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6515" w:rsidRPr="00165C7A" w:rsidRDefault="00F36515" w:rsidP="00F36515">
      <w:pPr>
        <w:pStyle w:val="EIC5"/>
      </w:pPr>
      <w:bookmarkStart w:id="0" w:name="_Toc108923944"/>
      <w:bookmarkStart w:id="1" w:name="_Toc110676485"/>
      <w:bookmarkStart w:id="2" w:name="_Ref170105151"/>
      <w:bookmarkStart w:id="3" w:name="_Toc317145163"/>
      <w:bookmarkStart w:id="4" w:name="_Toc317451264"/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2032000</wp:posOffset>
                </wp:positionH>
                <wp:positionV relativeFrom="paragraph">
                  <wp:posOffset>3165475</wp:posOffset>
                </wp:positionV>
                <wp:extent cx="2505710" cy="404495"/>
                <wp:effectExtent l="0" t="0" r="8890" b="14605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5710" cy="404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14F8" w:rsidRPr="002C4F84" w:rsidRDefault="00B014F8" w:rsidP="00F3651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808080"/>
                                <w:sz w:val="40"/>
                                <w:szCs w:val="32"/>
                              </w:rPr>
                            </w:pPr>
                            <w:r w:rsidRPr="002C4F84">
                              <w:rPr>
                                <w:rFonts w:ascii="맑은 고딕" w:eastAsia="맑은 고딕" w:hAnsi="맑은 고딕" w:hint="eastAsia"/>
                                <w:b/>
                                <w:color w:val="808080"/>
                                <w:sz w:val="40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맑은 고딕" w:eastAsia="맑은 고딕" w:hAnsi="맑은 고딕"/>
                                <w:b/>
                                <w:color w:val="808080"/>
                                <w:sz w:val="40"/>
                                <w:szCs w:val="32"/>
                              </w:rPr>
                              <w:t>4</w:t>
                            </w:r>
                            <w:r w:rsidRPr="002C4F84">
                              <w:rPr>
                                <w:rFonts w:ascii="맑은 고딕" w:eastAsia="맑은 고딕" w:hAnsi="맑은 고딕" w:hint="eastAsia"/>
                                <w:b/>
                                <w:color w:val="808080"/>
                                <w:sz w:val="40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맑은 고딕" w:eastAsia="맑은 고딕" w:hAnsi="맑은 고딕"/>
                                <w:b/>
                                <w:color w:val="808080"/>
                                <w:sz w:val="40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26" type="#_x0000_t202" style="position:absolute;margin-left:160pt;margin-top:249.25pt;width:197.3pt;height:31.8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" filled="f" stroked="f" strokeweight=".5pt">
                <v:textbox inset="0,0,0,0">
                  <w:txbxContent>
                    <w:p w:rsidR="00B014F8" w:rsidRPr="002C4F84" w:rsidRDefault="00B014F8" w:rsidP="00F3651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808080"/>
                          <w:sz w:val="40"/>
                          <w:szCs w:val="32"/>
                        </w:rPr>
                      </w:pPr>
                      <w:r w:rsidRPr="002C4F84">
                        <w:rPr>
                          <w:rFonts w:ascii="맑은 고딕" w:eastAsia="맑은 고딕" w:hAnsi="맑은 고딕" w:hint="eastAsia"/>
                          <w:b/>
                          <w:color w:val="808080"/>
                          <w:sz w:val="40"/>
                          <w:szCs w:val="32"/>
                        </w:rPr>
                        <w:t>202</w:t>
                      </w:r>
                      <w:r>
                        <w:rPr>
                          <w:rFonts w:ascii="맑은 고딕" w:eastAsia="맑은 고딕" w:hAnsi="맑은 고딕"/>
                          <w:b/>
                          <w:color w:val="808080"/>
                          <w:sz w:val="40"/>
                          <w:szCs w:val="32"/>
                        </w:rPr>
                        <w:t>4</w:t>
                      </w:r>
                      <w:r w:rsidRPr="002C4F84">
                        <w:rPr>
                          <w:rFonts w:ascii="맑은 고딕" w:eastAsia="맑은 고딕" w:hAnsi="맑은 고딕" w:hint="eastAsia"/>
                          <w:b/>
                          <w:color w:val="808080"/>
                          <w:sz w:val="40"/>
                          <w:szCs w:val="32"/>
                        </w:rPr>
                        <w:t xml:space="preserve">. </w:t>
                      </w:r>
                      <w:r>
                        <w:rPr>
                          <w:rFonts w:ascii="맑은 고딕" w:eastAsia="맑은 고딕" w:hAnsi="맑은 고딕"/>
                          <w:b/>
                          <w:color w:val="808080"/>
                          <w:sz w:val="40"/>
                          <w:szCs w:val="3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-18415</wp:posOffset>
            </wp:positionH>
            <wp:positionV relativeFrom="paragraph">
              <wp:posOffset>-976630</wp:posOffset>
            </wp:positionV>
            <wp:extent cx="7560310" cy="10694035"/>
            <wp:effectExtent l="0" t="0" r="2540" b="0"/>
            <wp:wrapNone/>
            <wp:docPr id="105" name="그림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-127000</wp:posOffset>
                </wp:positionH>
                <wp:positionV relativeFrom="paragraph">
                  <wp:posOffset>1208405</wp:posOffset>
                </wp:positionV>
                <wp:extent cx="6487795" cy="1371600"/>
                <wp:effectExtent l="0" t="0" r="8255" b="0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779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14F8" w:rsidRPr="002C4F84" w:rsidRDefault="00B014F8" w:rsidP="00F3651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FF"/>
                                <w:spacing w:val="-60"/>
                                <w:sz w:val="72"/>
                                <w:szCs w:val="60"/>
                              </w:rPr>
                            </w:pPr>
                            <w:r w:rsidRPr="002C4F84">
                              <w:rPr>
                                <w:rFonts w:ascii="맑은 고딕" w:eastAsia="맑은 고딕" w:hAnsi="맑은 고딕" w:hint="eastAsia"/>
                                <w:b/>
                                <w:color w:val="0000FF"/>
                                <w:spacing w:val="-18"/>
                                <w:sz w:val="72"/>
                                <w:szCs w:val="60"/>
                              </w:rPr>
                              <w:t xml:space="preserve">PosMaster </w:t>
                            </w:r>
                            <w:r w:rsidRPr="002C4F84">
                              <w:rPr>
                                <w:rFonts w:ascii="맑은 고딕" w:eastAsia="맑은 고딕" w:hAnsi="맑은 고딕"/>
                                <w:b/>
                                <w:color w:val="0000FF"/>
                                <w:spacing w:val="-18"/>
                                <w:sz w:val="72"/>
                                <w:szCs w:val="60"/>
                              </w:rPr>
                              <w:t>Catalogue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27" type="#_x0000_t202" style="position:absolute;margin-left:-10pt;margin-top:95.15pt;width:510.85pt;height:10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" filled="f" stroked="f" strokeweight=".5pt">
                <v:textbox inset="0,0,0,0">
                  <w:txbxContent>
                    <w:p w:rsidR="00B014F8" w:rsidRPr="002C4F84" w:rsidRDefault="00B014F8" w:rsidP="00F3651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0000FF"/>
                          <w:spacing w:val="-60"/>
                          <w:sz w:val="72"/>
                          <w:szCs w:val="60"/>
                        </w:rPr>
                      </w:pPr>
                      <w:r w:rsidRPr="002C4F84">
                        <w:rPr>
                          <w:rFonts w:ascii="맑은 고딕" w:eastAsia="맑은 고딕" w:hAnsi="맑은 고딕" w:hint="eastAsia"/>
                          <w:b/>
                          <w:color w:val="0000FF"/>
                          <w:spacing w:val="-18"/>
                          <w:sz w:val="72"/>
                          <w:szCs w:val="60"/>
                        </w:rPr>
                        <w:t xml:space="preserve">PosMaster </w:t>
                      </w:r>
                      <w:r w:rsidRPr="002C4F84">
                        <w:rPr>
                          <w:rFonts w:ascii="맑은 고딕" w:eastAsia="맑은 고딕" w:hAnsi="맑은 고딕"/>
                          <w:b/>
                          <w:color w:val="0000FF"/>
                          <w:spacing w:val="-18"/>
                          <w:sz w:val="72"/>
                          <w:szCs w:val="60"/>
                        </w:rPr>
                        <w:t>Catalogue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10692130"/>
            <wp:effectExtent l="0" t="0" r="4445" b="0"/>
            <wp:wrapNone/>
            <wp:docPr id="103" name="그림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C7A">
        <w:br w:type="page"/>
      </w:r>
    </w:p>
    <w:p w:rsidR="00F36515" w:rsidRPr="000B4776" w:rsidRDefault="00F36515" w:rsidP="00F36515">
      <w:pPr>
        <w:pStyle w:val="a7"/>
        <w:widowControl/>
        <w:tabs>
          <w:tab w:val="clear" w:pos="0"/>
          <w:tab w:val="clear" w:pos="800"/>
          <w:tab w:val="clear" w:pos="1600"/>
          <w:tab w:val="clear" w:pos="2400"/>
          <w:tab w:val="clear" w:pos="3200"/>
          <w:tab w:val="clear" w:pos="4000"/>
          <w:tab w:val="clear" w:pos="4800"/>
          <w:tab w:val="clear" w:pos="5600"/>
          <w:tab w:val="clear" w:pos="6400"/>
          <w:tab w:val="clear" w:pos="7200"/>
          <w:tab w:val="clear" w:pos="8000"/>
          <w:tab w:val="clear" w:pos="8800"/>
          <w:tab w:val="clear" w:pos="9600"/>
          <w:tab w:val="clear" w:pos="10400"/>
          <w:tab w:val="clear" w:pos="11200"/>
          <w:tab w:val="clear" w:pos="12000"/>
          <w:tab w:val="clear" w:pos="12800"/>
          <w:tab w:val="clear" w:pos="13600"/>
          <w:tab w:val="clear" w:pos="14400"/>
          <w:tab w:val="clear" w:pos="15200"/>
          <w:tab w:val="clear" w:pos="16000"/>
          <w:tab w:val="clear" w:pos="16800"/>
          <w:tab w:val="clear" w:pos="17600"/>
          <w:tab w:val="clear" w:pos="18400"/>
          <w:tab w:val="clear" w:pos="19200"/>
          <w:tab w:val="clear" w:pos="20000"/>
          <w:tab w:val="clear" w:pos="20800"/>
          <w:tab w:val="clear" w:pos="21600"/>
          <w:tab w:val="clear" w:pos="22400"/>
          <w:tab w:val="clear" w:pos="23200"/>
          <w:tab w:val="clear" w:pos="24000"/>
          <w:tab w:val="clear" w:pos="24800"/>
        </w:tabs>
        <w:wordWrap/>
        <w:autoSpaceDE/>
        <w:autoSpaceDN/>
        <w:adjustRightInd/>
        <w:spacing w:line="240" w:lineRule="auto"/>
        <w:ind w:left="660"/>
        <w:jc w:val="center"/>
        <w:outlineLvl w:val="0"/>
        <w:rPr>
          <w:rFonts w:eastAsia="굴림체"/>
        </w:rPr>
      </w:pPr>
      <w:bookmarkStart w:id="5" w:name="_Toc315780534"/>
      <w:proofErr w:type="spellStart"/>
      <w:r w:rsidRPr="003745EA">
        <w:rPr>
          <w:rFonts w:ascii="Arial" w:eastAsia="굴림체" w:hAnsi="Arial" w:cs="Arial"/>
          <w:b/>
          <w:sz w:val="32"/>
          <w:szCs w:val="32"/>
          <w:lang w:val="ko-KR"/>
        </w:rPr>
        <w:lastRenderedPageBreak/>
        <w:t>Contents</w:t>
      </w:r>
      <w:bookmarkEnd w:id="5"/>
      <w:proofErr w:type="spellEnd"/>
    </w:p>
    <w:p w:rsidR="004433D5" w:rsidRDefault="00F36515">
      <w:pPr>
        <w:pStyle w:val="13"/>
        <w:tabs>
          <w:tab w:val="left" w:pos="567"/>
        </w:tabs>
        <w:rPr>
          <w:rFonts w:asciiTheme="minorHAnsi" w:eastAsiaTheme="minorEastAsia" w:hAnsiTheme="minorHAnsi" w:cstheme="minorBidi"/>
          <w:b w:val="0"/>
          <w:noProof/>
          <w:sz w:val="20"/>
          <w:szCs w:val="22"/>
        </w:rPr>
      </w:pPr>
      <w:r>
        <w:rPr>
          <w:bCs/>
          <w:caps/>
          <w:noProof/>
          <w:szCs w:val="22"/>
        </w:rPr>
        <w:fldChar w:fldCharType="begin"/>
      </w:r>
      <w:r>
        <w:rPr>
          <w:bCs/>
          <w:caps/>
          <w:noProof/>
          <w:szCs w:val="22"/>
        </w:rPr>
        <w:instrText xml:space="preserve"> TOC \h \z \t "EIC__</w:instrText>
      </w:r>
      <w:r>
        <w:rPr>
          <w:bCs/>
          <w:caps/>
          <w:noProof/>
          <w:szCs w:val="22"/>
        </w:rPr>
        <w:instrText>제목</w:instrText>
      </w:r>
      <w:r>
        <w:rPr>
          <w:bCs/>
          <w:caps/>
          <w:noProof/>
          <w:szCs w:val="22"/>
        </w:rPr>
        <w:instrText>1,1,EIC_</w:instrText>
      </w:r>
      <w:r>
        <w:rPr>
          <w:bCs/>
          <w:caps/>
          <w:noProof/>
          <w:szCs w:val="22"/>
        </w:rPr>
        <w:instrText>제목</w:instrText>
      </w:r>
      <w:r>
        <w:rPr>
          <w:bCs/>
          <w:caps/>
          <w:noProof/>
          <w:szCs w:val="22"/>
        </w:rPr>
        <w:instrText>2,2,EIC_</w:instrText>
      </w:r>
      <w:r>
        <w:rPr>
          <w:bCs/>
          <w:caps/>
          <w:noProof/>
          <w:szCs w:val="22"/>
        </w:rPr>
        <w:instrText>제목</w:instrText>
      </w:r>
      <w:r>
        <w:rPr>
          <w:bCs/>
          <w:caps/>
          <w:noProof/>
          <w:szCs w:val="22"/>
        </w:rPr>
        <w:instrText xml:space="preserve">3,3" </w:instrText>
      </w:r>
      <w:r>
        <w:rPr>
          <w:bCs/>
          <w:caps/>
          <w:noProof/>
          <w:szCs w:val="22"/>
        </w:rPr>
        <w:fldChar w:fldCharType="separate"/>
      </w:r>
      <w:hyperlink w:anchor="_Toc160116997" w:history="1">
        <w:r w:rsidR="004433D5" w:rsidRPr="002909FF">
          <w:rPr>
            <w:rStyle w:val="aa"/>
            <w:noProof/>
            <w:kern w:val="0"/>
          </w:rPr>
          <w:t>1.</w:t>
        </w:r>
        <w:r w:rsidR="004433D5">
          <w:rPr>
            <w:rFonts w:asciiTheme="minorHAnsi" w:eastAsiaTheme="minorEastAsia" w:hAnsiTheme="minorHAnsi" w:cstheme="minorBidi"/>
            <w:b w:val="0"/>
            <w:noProof/>
            <w:sz w:val="20"/>
            <w:szCs w:val="22"/>
          </w:rPr>
          <w:tab/>
        </w:r>
        <w:r w:rsidR="004433D5" w:rsidRPr="002909FF">
          <w:rPr>
            <w:rStyle w:val="aa"/>
            <w:noProof/>
          </w:rPr>
          <w:t xml:space="preserve">PosMaster </w:t>
        </w:r>
        <w:r w:rsidR="004433D5" w:rsidRPr="002909FF">
          <w:rPr>
            <w:rStyle w:val="aa"/>
            <w:noProof/>
          </w:rPr>
          <w:t>모델명</w:t>
        </w:r>
        <w:r w:rsidR="004433D5" w:rsidRPr="002909FF">
          <w:rPr>
            <w:rStyle w:val="aa"/>
            <w:noProof/>
          </w:rPr>
          <w:t xml:space="preserve"> </w:t>
        </w:r>
        <w:r w:rsidR="004433D5" w:rsidRPr="002909FF">
          <w:rPr>
            <w:rStyle w:val="aa"/>
            <w:noProof/>
          </w:rPr>
          <w:t>형식</w:t>
        </w:r>
        <w:r w:rsidR="004433D5">
          <w:rPr>
            <w:noProof/>
            <w:webHidden/>
          </w:rPr>
          <w:tab/>
        </w:r>
        <w:r w:rsidR="004433D5">
          <w:rPr>
            <w:noProof/>
            <w:webHidden/>
          </w:rPr>
          <w:fldChar w:fldCharType="begin"/>
        </w:r>
        <w:r w:rsidR="004433D5">
          <w:rPr>
            <w:noProof/>
            <w:webHidden/>
          </w:rPr>
          <w:instrText xml:space="preserve"> PAGEREF _Toc160116997 \h </w:instrText>
        </w:r>
        <w:r w:rsidR="004433D5">
          <w:rPr>
            <w:noProof/>
            <w:webHidden/>
          </w:rPr>
        </w:r>
        <w:r w:rsidR="004433D5">
          <w:rPr>
            <w:noProof/>
            <w:webHidden/>
          </w:rPr>
          <w:fldChar w:fldCharType="separate"/>
        </w:r>
        <w:r w:rsidR="004433D5">
          <w:rPr>
            <w:noProof/>
            <w:webHidden/>
          </w:rPr>
          <w:t>7</w:t>
        </w:r>
        <w:r w:rsidR="004433D5">
          <w:rPr>
            <w:noProof/>
            <w:webHidden/>
          </w:rPr>
          <w:fldChar w:fldCharType="end"/>
        </w:r>
      </w:hyperlink>
    </w:p>
    <w:p w:rsidR="004433D5" w:rsidRDefault="00B014F8">
      <w:pPr>
        <w:pStyle w:val="24"/>
        <w:rPr>
          <w:rFonts w:asciiTheme="minorHAnsi" w:eastAsiaTheme="minorEastAsia" w:hAnsiTheme="minorHAnsi" w:cstheme="minorBidi"/>
          <w:b w:val="0"/>
          <w:sz w:val="20"/>
        </w:rPr>
      </w:pPr>
      <w:hyperlink w:anchor="_Toc160116998" w:history="1">
        <w:r w:rsidR="004433D5" w:rsidRPr="002909FF">
          <w:rPr>
            <w:rStyle w:val="aa"/>
          </w:rPr>
          <w:t>1.1.</w:t>
        </w:r>
        <w:r w:rsidR="004433D5">
          <w:rPr>
            <w:rFonts w:asciiTheme="minorHAnsi" w:eastAsiaTheme="minorEastAsia" w:hAnsiTheme="minorHAnsi" w:cstheme="minorBidi"/>
            <w:b w:val="0"/>
            <w:sz w:val="20"/>
          </w:rPr>
          <w:tab/>
        </w:r>
        <w:r w:rsidR="004433D5" w:rsidRPr="002909FF">
          <w:rPr>
            <w:rStyle w:val="aa"/>
          </w:rPr>
          <w:t xml:space="preserve">PosMaster-PLC </w:t>
        </w:r>
        <w:r w:rsidR="004433D5" w:rsidRPr="002909FF">
          <w:rPr>
            <w:rStyle w:val="aa"/>
          </w:rPr>
          <w:t>모델명</w:t>
        </w:r>
        <w:r w:rsidR="004433D5">
          <w:rPr>
            <w:webHidden/>
          </w:rPr>
          <w:tab/>
        </w:r>
        <w:r w:rsidR="004433D5">
          <w:rPr>
            <w:webHidden/>
          </w:rPr>
          <w:fldChar w:fldCharType="begin"/>
        </w:r>
        <w:r w:rsidR="004433D5">
          <w:rPr>
            <w:webHidden/>
          </w:rPr>
          <w:instrText xml:space="preserve"> PAGEREF _Toc160116998 \h </w:instrText>
        </w:r>
        <w:r w:rsidR="004433D5">
          <w:rPr>
            <w:webHidden/>
          </w:rPr>
        </w:r>
        <w:r w:rsidR="004433D5">
          <w:rPr>
            <w:webHidden/>
          </w:rPr>
          <w:fldChar w:fldCharType="separate"/>
        </w:r>
        <w:r w:rsidR="004433D5">
          <w:rPr>
            <w:webHidden/>
          </w:rPr>
          <w:t>7</w:t>
        </w:r>
        <w:r w:rsidR="004433D5">
          <w:rPr>
            <w:webHidden/>
          </w:rPr>
          <w:fldChar w:fldCharType="end"/>
        </w:r>
      </w:hyperlink>
    </w:p>
    <w:p w:rsidR="004433D5" w:rsidRDefault="00B014F8">
      <w:pPr>
        <w:pStyle w:val="24"/>
        <w:rPr>
          <w:rFonts w:asciiTheme="minorHAnsi" w:eastAsiaTheme="minorEastAsia" w:hAnsiTheme="minorHAnsi" w:cstheme="minorBidi"/>
          <w:b w:val="0"/>
          <w:sz w:val="20"/>
        </w:rPr>
      </w:pPr>
      <w:hyperlink w:anchor="_Toc160116999" w:history="1">
        <w:r w:rsidR="004433D5" w:rsidRPr="002909FF">
          <w:rPr>
            <w:rStyle w:val="aa"/>
          </w:rPr>
          <w:t>1.2.</w:t>
        </w:r>
        <w:r w:rsidR="004433D5">
          <w:rPr>
            <w:rFonts w:asciiTheme="minorHAnsi" w:eastAsiaTheme="minorEastAsia" w:hAnsiTheme="minorHAnsi" w:cstheme="minorBidi"/>
            <w:b w:val="0"/>
            <w:sz w:val="20"/>
          </w:rPr>
          <w:tab/>
        </w:r>
        <w:r w:rsidR="004433D5" w:rsidRPr="002909FF">
          <w:rPr>
            <w:rStyle w:val="aa"/>
          </w:rPr>
          <w:t xml:space="preserve">PosMaster-HMI </w:t>
        </w:r>
        <w:r w:rsidR="004433D5" w:rsidRPr="002909FF">
          <w:rPr>
            <w:rStyle w:val="aa"/>
          </w:rPr>
          <w:t>모델명</w:t>
        </w:r>
        <w:r w:rsidR="004433D5">
          <w:rPr>
            <w:webHidden/>
          </w:rPr>
          <w:tab/>
        </w:r>
        <w:r w:rsidR="004433D5">
          <w:rPr>
            <w:webHidden/>
          </w:rPr>
          <w:fldChar w:fldCharType="begin"/>
        </w:r>
        <w:r w:rsidR="004433D5">
          <w:rPr>
            <w:webHidden/>
          </w:rPr>
          <w:instrText xml:space="preserve"> PAGEREF _Toc160116999 \h </w:instrText>
        </w:r>
        <w:r w:rsidR="004433D5">
          <w:rPr>
            <w:webHidden/>
          </w:rPr>
        </w:r>
        <w:r w:rsidR="004433D5">
          <w:rPr>
            <w:webHidden/>
          </w:rPr>
          <w:fldChar w:fldCharType="separate"/>
        </w:r>
        <w:r w:rsidR="004433D5">
          <w:rPr>
            <w:webHidden/>
          </w:rPr>
          <w:t>8</w:t>
        </w:r>
        <w:r w:rsidR="004433D5">
          <w:rPr>
            <w:webHidden/>
          </w:rPr>
          <w:fldChar w:fldCharType="end"/>
        </w:r>
      </w:hyperlink>
    </w:p>
    <w:p w:rsidR="004433D5" w:rsidRDefault="00B014F8">
      <w:pPr>
        <w:pStyle w:val="13"/>
        <w:tabs>
          <w:tab w:val="left" w:pos="567"/>
        </w:tabs>
        <w:rPr>
          <w:rFonts w:asciiTheme="minorHAnsi" w:eastAsiaTheme="minorEastAsia" w:hAnsiTheme="minorHAnsi" w:cstheme="minorBidi"/>
          <w:b w:val="0"/>
          <w:noProof/>
          <w:sz w:val="20"/>
          <w:szCs w:val="22"/>
        </w:rPr>
      </w:pPr>
      <w:hyperlink w:anchor="_Toc160117000" w:history="1">
        <w:r w:rsidR="004433D5" w:rsidRPr="002909FF">
          <w:rPr>
            <w:rStyle w:val="aa"/>
            <w:noProof/>
            <w:kern w:val="0"/>
          </w:rPr>
          <w:t>2.</w:t>
        </w:r>
        <w:r w:rsidR="004433D5">
          <w:rPr>
            <w:rFonts w:asciiTheme="minorHAnsi" w:eastAsiaTheme="minorEastAsia" w:hAnsiTheme="minorHAnsi" w:cstheme="minorBidi"/>
            <w:b w:val="0"/>
            <w:noProof/>
            <w:sz w:val="20"/>
            <w:szCs w:val="22"/>
          </w:rPr>
          <w:tab/>
        </w:r>
        <w:r w:rsidR="004433D5" w:rsidRPr="002909FF">
          <w:rPr>
            <w:rStyle w:val="aa"/>
            <w:noProof/>
          </w:rPr>
          <w:t xml:space="preserve">PosMaster </w:t>
        </w:r>
        <w:r w:rsidR="004433D5" w:rsidRPr="002909FF">
          <w:rPr>
            <w:rStyle w:val="aa"/>
            <w:noProof/>
          </w:rPr>
          <w:t>라인업</w:t>
        </w:r>
        <w:r w:rsidR="004433D5">
          <w:rPr>
            <w:noProof/>
            <w:webHidden/>
          </w:rPr>
          <w:tab/>
        </w:r>
        <w:r w:rsidR="004433D5">
          <w:rPr>
            <w:noProof/>
            <w:webHidden/>
          </w:rPr>
          <w:fldChar w:fldCharType="begin"/>
        </w:r>
        <w:r w:rsidR="004433D5">
          <w:rPr>
            <w:noProof/>
            <w:webHidden/>
          </w:rPr>
          <w:instrText xml:space="preserve"> PAGEREF _Toc160117000 \h </w:instrText>
        </w:r>
        <w:r w:rsidR="004433D5">
          <w:rPr>
            <w:noProof/>
            <w:webHidden/>
          </w:rPr>
        </w:r>
        <w:r w:rsidR="004433D5">
          <w:rPr>
            <w:noProof/>
            <w:webHidden/>
          </w:rPr>
          <w:fldChar w:fldCharType="separate"/>
        </w:r>
        <w:r w:rsidR="004433D5">
          <w:rPr>
            <w:noProof/>
            <w:webHidden/>
          </w:rPr>
          <w:t>9</w:t>
        </w:r>
        <w:r w:rsidR="004433D5">
          <w:rPr>
            <w:noProof/>
            <w:webHidden/>
          </w:rPr>
          <w:fldChar w:fldCharType="end"/>
        </w:r>
      </w:hyperlink>
    </w:p>
    <w:p w:rsidR="004433D5" w:rsidRDefault="00B014F8">
      <w:pPr>
        <w:pStyle w:val="13"/>
        <w:tabs>
          <w:tab w:val="left" w:pos="567"/>
        </w:tabs>
        <w:rPr>
          <w:rFonts w:asciiTheme="minorHAnsi" w:eastAsiaTheme="minorEastAsia" w:hAnsiTheme="minorHAnsi" w:cstheme="minorBidi"/>
          <w:b w:val="0"/>
          <w:noProof/>
          <w:sz w:val="20"/>
          <w:szCs w:val="22"/>
        </w:rPr>
      </w:pPr>
      <w:hyperlink w:anchor="_Toc160117001" w:history="1">
        <w:r w:rsidR="004433D5" w:rsidRPr="002909FF">
          <w:rPr>
            <w:rStyle w:val="aa"/>
            <w:noProof/>
            <w:kern w:val="0"/>
          </w:rPr>
          <w:t>3.</w:t>
        </w:r>
        <w:r w:rsidR="004433D5">
          <w:rPr>
            <w:rFonts w:asciiTheme="minorHAnsi" w:eastAsiaTheme="minorEastAsia" w:hAnsiTheme="minorHAnsi" w:cstheme="minorBidi"/>
            <w:b w:val="0"/>
            <w:noProof/>
            <w:sz w:val="20"/>
            <w:szCs w:val="22"/>
          </w:rPr>
          <w:tab/>
        </w:r>
        <w:r w:rsidR="004433D5" w:rsidRPr="002909FF">
          <w:rPr>
            <w:rStyle w:val="aa"/>
            <w:noProof/>
          </w:rPr>
          <w:t xml:space="preserve">PosMaster </w:t>
        </w:r>
        <w:r w:rsidR="004433D5" w:rsidRPr="002909FF">
          <w:rPr>
            <w:rStyle w:val="aa"/>
            <w:noProof/>
          </w:rPr>
          <w:t>주문</w:t>
        </w:r>
        <w:r w:rsidR="004433D5" w:rsidRPr="002909FF">
          <w:rPr>
            <w:rStyle w:val="aa"/>
            <w:noProof/>
          </w:rPr>
          <w:t xml:space="preserve"> </w:t>
        </w:r>
        <w:r w:rsidR="004433D5" w:rsidRPr="002909FF">
          <w:rPr>
            <w:rStyle w:val="aa"/>
            <w:noProof/>
          </w:rPr>
          <w:t>방법</w:t>
        </w:r>
        <w:r w:rsidR="004433D5">
          <w:rPr>
            <w:noProof/>
            <w:webHidden/>
          </w:rPr>
          <w:tab/>
        </w:r>
        <w:r w:rsidR="004433D5">
          <w:rPr>
            <w:noProof/>
            <w:webHidden/>
          </w:rPr>
          <w:fldChar w:fldCharType="begin"/>
        </w:r>
        <w:r w:rsidR="004433D5">
          <w:rPr>
            <w:noProof/>
            <w:webHidden/>
          </w:rPr>
          <w:instrText xml:space="preserve"> PAGEREF _Toc160117001 \h </w:instrText>
        </w:r>
        <w:r w:rsidR="004433D5">
          <w:rPr>
            <w:noProof/>
            <w:webHidden/>
          </w:rPr>
        </w:r>
        <w:r w:rsidR="004433D5">
          <w:rPr>
            <w:noProof/>
            <w:webHidden/>
          </w:rPr>
          <w:fldChar w:fldCharType="separate"/>
        </w:r>
        <w:r w:rsidR="004433D5">
          <w:rPr>
            <w:noProof/>
            <w:webHidden/>
          </w:rPr>
          <w:t>11</w:t>
        </w:r>
        <w:r w:rsidR="004433D5">
          <w:rPr>
            <w:noProof/>
            <w:webHidden/>
          </w:rPr>
          <w:fldChar w:fldCharType="end"/>
        </w:r>
      </w:hyperlink>
    </w:p>
    <w:p w:rsidR="004433D5" w:rsidRDefault="00B014F8">
      <w:pPr>
        <w:pStyle w:val="24"/>
        <w:rPr>
          <w:rFonts w:asciiTheme="minorHAnsi" w:eastAsiaTheme="minorEastAsia" w:hAnsiTheme="minorHAnsi" w:cstheme="minorBidi"/>
          <w:b w:val="0"/>
          <w:sz w:val="20"/>
        </w:rPr>
      </w:pPr>
      <w:hyperlink w:anchor="_Toc160117002" w:history="1">
        <w:r w:rsidR="004433D5" w:rsidRPr="002909FF">
          <w:rPr>
            <w:rStyle w:val="aa"/>
          </w:rPr>
          <w:t>3.1.</w:t>
        </w:r>
        <w:r w:rsidR="004433D5">
          <w:rPr>
            <w:rFonts w:asciiTheme="minorHAnsi" w:eastAsiaTheme="minorEastAsia" w:hAnsiTheme="minorHAnsi" w:cstheme="minorBidi"/>
            <w:b w:val="0"/>
            <w:sz w:val="20"/>
          </w:rPr>
          <w:tab/>
        </w:r>
        <w:r w:rsidR="004433D5" w:rsidRPr="002909FF">
          <w:rPr>
            <w:rStyle w:val="aa"/>
          </w:rPr>
          <w:t xml:space="preserve">PosMaster-PLC </w:t>
        </w:r>
        <w:r w:rsidR="004433D5" w:rsidRPr="002909FF">
          <w:rPr>
            <w:rStyle w:val="aa"/>
          </w:rPr>
          <w:t>주문</w:t>
        </w:r>
        <w:r w:rsidR="004433D5" w:rsidRPr="002909FF">
          <w:rPr>
            <w:rStyle w:val="aa"/>
          </w:rPr>
          <w:t xml:space="preserve"> </w:t>
        </w:r>
        <w:r w:rsidR="004433D5" w:rsidRPr="002909FF">
          <w:rPr>
            <w:rStyle w:val="aa"/>
          </w:rPr>
          <w:t>예시</w:t>
        </w:r>
        <w:r w:rsidR="004433D5">
          <w:rPr>
            <w:webHidden/>
          </w:rPr>
          <w:tab/>
        </w:r>
        <w:r w:rsidR="004433D5">
          <w:rPr>
            <w:webHidden/>
          </w:rPr>
          <w:fldChar w:fldCharType="begin"/>
        </w:r>
        <w:r w:rsidR="004433D5">
          <w:rPr>
            <w:webHidden/>
          </w:rPr>
          <w:instrText xml:space="preserve"> PAGEREF _Toc160117002 \h </w:instrText>
        </w:r>
        <w:r w:rsidR="004433D5">
          <w:rPr>
            <w:webHidden/>
          </w:rPr>
        </w:r>
        <w:r w:rsidR="004433D5">
          <w:rPr>
            <w:webHidden/>
          </w:rPr>
          <w:fldChar w:fldCharType="separate"/>
        </w:r>
        <w:r w:rsidR="004433D5">
          <w:rPr>
            <w:webHidden/>
          </w:rPr>
          <w:t>11</w:t>
        </w:r>
        <w:r w:rsidR="004433D5">
          <w:rPr>
            <w:webHidden/>
          </w:rPr>
          <w:fldChar w:fldCharType="end"/>
        </w:r>
      </w:hyperlink>
    </w:p>
    <w:p w:rsidR="004433D5" w:rsidRDefault="00B014F8">
      <w:pPr>
        <w:pStyle w:val="24"/>
        <w:rPr>
          <w:rFonts w:asciiTheme="minorHAnsi" w:eastAsiaTheme="minorEastAsia" w:hAnsiTheme="minorHAnsi" w:cstheme="minorBidi"/>
          <w:b w:val="0"/>
          <w:sz w:val="20"/>
        </w:rPr>
      </w:pPr>
      <w:hyperlink w:anchor="_Toc160117003" w:history="1">
        <w:r w:rsidR="004433D5" w:rsidRPr="002909FF">
          <w:rPr>
            <w:rStyle w:val="aa"/>
          </w:rPr>
          <w:t>3.2.</w:t>
        </w:r>
        <w:r w:rsidR="004433D5">
          <w:rPr>
            <w:rFonts w:asciiTheme="minorHAnsi" w:eastAsiaTheme="minorEastAsia" w:hAnsiTheme="minorHAnsi" w:cstheme="minorBidi"/>
            <w:b w:val="0"/>
            <w:sz w:val="20"/>
          </w:rPr>
          <w:tab/>
        </w:r>
        <w:r w:rsidR="004433D5" w:rsidRPr="002909FF">
          <w:rPr>
            <w:rStyle w:val="aa"/>
          </w:rPr>
          <w:t xml:space="preserve">PosMaster-HMI </w:t>
        </w:r>
        <w:r w:rsidR="004433D5" w:rsidRPr="002909FF">
          <w:rPr>
            <w:rStyle w:val="aa"/>
          </w:rPr>
          <w:t>주문</w:t>
        </w:r>
        <w:r w:rsidR="004433D5" w:rsidRPr="002909FF">
          <w:rPr>
            <w:rStyle w:val="aa"/>
          </w:rPr>
          <w:t xml:space="preserve"> </w:t>
        </w:r>
        <w:r w:rsidR="004433D5" w:rsidRPr="002909FF">
          <w:rPr>
            <w:rStyle w:val="aa"/>
          </w:rPr>
          <w:t>예시</w:t>
        </w:r>
        <w:r w:rsidR="004433D5">
          <w:rPr>
            <w:webHidden/>
          </w:rPr>
          <w:tab/>
        </w:r>
        <w:r w:rsidR="004433D5">
          <w:rPr>
            <w:webHidden/>
          </w:rPr>
          <w:fldChar w:fldCharType="begin"/>
        </w:r>
        <w:r w:rsidR="004433D5">
          <w:rPr>
            <w:webHidden/>
          </w:rPr>
          <w:instrText xml:space="preserve"> PAGEREF _Toc160117003 \h </w:instrText>
        </w:r>
        <w:r w:rsidR="004433D5">
          <w:rPr>
            <w:webHidden/>
          </w:rPr>
        </w:r>
        <w:r w:rsidR="004433D5">
          <w:rPr>
            <w:webHidden/>
          </w:rPr>
          <w:fldChar w:fldCharType="separate"/>
        </w:r>
        <w:r w:rsidR="004433D5">
          <w:rPr>
            <w:webHidden/>
          </w:rPr>
          <w:t>12</w:t>
        </w:r>
        <w:r w:rsidR="004433D5">
          <w:rPr>
            <w:webHidden/>
          </w:rPr>
          <w:fldChar w:fldCharType="end"/>
        </w:r>
      </w:hyperlink>
    </w:p>
    <w:p w:rsidR="004433D5" w:rsidRDefault="00B014F8">
      <w:pPr>
        <w:pStyle w:val="24"/>
        <w:rPr>
          <w:rFonts w:asciiTheme="minorHAnsi" w:eastAsiaTheme="minorEastAsia" w:hAnsiTheme="minorHAnsi" w:cstheme="minorBidi"/>
          <w:b w:val="0"/>
          <w:sz w:val="20"/>
        </w:rPr>
      </w:pPr>
      <w:hyperlink w:anchor="_Toc160117004" w:history="1">
        <w:r w:rsidR="004433D5" w:rsidRPr="002909FF">
          <w:rPr>
            <w:rStyle w:val="aa"/>
          </w:rPr>
          <w:t>3.3.</w:t>
        </w:r>
        <w:r w:rsidR="004433D5">
          <w:rPr>
            <w:rFonts w:asciiTheme="minorHAnsi" w:eastAsiaTheme="minorEastAsia" w:hAnsiTheme="minorHAnsi" w:cstheme="minorBidi"/>
            <w:b w:val="0"/>
            <w:sz w:val="20"/>
          </w:rPr>
          <w:tab/>
        </w:r>
        <w:r w:rsidR="004433D5" w:rsidRPr="002909FF">
          <w:rPr>
            <w:rStyle w:val="aa"/>
          </w:rPr>
          <w:t xml:space="preserve">PosMaster </w:t>
        </w:r>
        <w:r w:rsidR="004433D5" w:rsidRPr="002909FF">
          <w:rPr>
            <w:rStyle w:val="aa"/>
          </w:rPr>
          <w:t>통합형</w:t>
        </w:r>
        <w:r w:rsidR="004433D5" w:rsidRPr="002909FF">
          <w:rPr>
            <w:rStyle w:val="aa"/>
          </w:rPr>
          <w:t xml:space="preserve"> </w:t>
        </w:r>
        <w:r w:rsidR="004433D5" w:rsidRPr="002909FF">
          <w:rPr>
            <w:rStyle w:val="aa"/>
          </w:rPr>
          <w:t>주문</w:t>
        </w:r>
        <w:r w:rsidR="004433D5" w:rsidRPr="002909FF">
          <w:rPr>
            <w:rStyle w:val="aa"/>
          </w:rPr>
          <w:t xml:space="preserve"> </w:t>
        </w:r>
        <w:r w:rsidR="004433D5" w:rsidRPr="002909FF">
          <w:rPr>
            <w:rStyle w:val="aa"/>
          </w:rPr>
          <w:t>예시</w:t>
        </w:r>
        <w:r w:rsidR="004433D5">
          <w:rPr>
            <w:webHidden/>
          </w:rPr>
          <w:tab/>
        </w:r>
        <w:r w:rsidR="004433D5">
          <w:rPr>
            <w:webHidden/>
          </w:rPr>
          <w:fldChar w:fldCharType="begin"/>
        </w:r>
        <w:r w:rsidR="004433D5">
          <w:rPr>
            <w:webHidden/>
          </w:rPr>
          <w:instrText xml:space="preserve"> PAGEREF _Toc160117004 \h </w:instrText>
        </w:r>
        <w:r w:rsidR="004433D5">
          <w:rPr>
            <w:webHidden/>
          </w:rPr>
        </w:r>
        <w:r w:rsidR="004433D5">
          <w:rPr>
            <w:webHidden/>
          </w:rPr>
          <w:fldChar w:fldCharType="separate"/>
        </w:r>
        <w:r w:rsidR="004433D5">
          <w:rPr>
            <w:webHidden/>
          </w:rPr>
          <w:t>13</w:t>
        </w:r>
        <w:r w:rsidR="004433D5">
          <w:rPr>
            <w:webHidden/>
          </w:rPr>
          <w:fldChar w:fldCharType="end"/>
        </w:r>
      </w:hyperlink>
    </w:p>
    <w:p w:rsidR="004433D5" w:rsidRDefault="00B014F8">
      <w:pPr>
        <w:pStyle w:val="13"/>
        <w:tabs>
          <w:tab w:val="left" w:pos="567"/>
        </w:tabs>
        <w:rPr>
          <w:rFonts w:asciiTheme="minorHAnsi" w:eastAsiaTheme="minorEastAsia" w:hAnsiTheme="minorHAnsi" w:cstheme="minorBidi"/>
          <w:b w:val="0"/>
          <w:noProof/>
          <w:sz w:val="20"/>
          <w:szCs w:val="22"/>
        </w:rPr>
      </w:pPr>
      <w:hyperlink w:anchor="_Toc160117005" w:history="1">
        <w:r w:rsidR="004433D5" w:rsidRPr="002909FF">
          <w:rPr>
            <w:rStyle w:val="aa"/>
            <w:noProof/>
            <w:kern w:val="0"/>
          </w:rPr>
          <w:t>4.</w:t>
        </w:r>
        <w:r w:rsidR="004433D5">
          <w:rPr>
            <w:rFonts w:asciiTheme="minorHAnsi" w:eastAsiaTheme="minorEastAsia" w:hAnsiTheme="minorHAnsi" w:cstheme="minorBidi"/>
            <w:b w:val="0"/>
            <w:noProof/>
            <w:sz w:val="20"/>
            <w:szCs w:val="22"/>
          </w:rPr>
          <w:tab/>
        </w:r>
        <w:r w:rsidR="004433D5" w:rsidRPr="002909FF">
          <w:rPr>
            <w:rStyle w:val="aa"/>
            <w:noProof/>
          </w:rPr>
          <w:t>PosMaster-PLC</w:t>
        </w:r>
        <w:r w:rsidR="004433D5">
          <w:rPr>
            <w:noProof/>
            <w:webHidden/>
          </w:rPr>
          <w:tab/>
        </w:r>
        <w:r w:rsidR="004433D5">
          <w:rPr>
            <w:noProof/>
            <w:webHidden/>
          </w:rPr>
          <w:fldChar w:fldCharType="begin"/>
        </w:r>
        <w:r w:rsidR="004433D5">
          <w:rPr>
            <w:noProof/>
            <w:webHidden/>
          </w:rPr>
          <w:instrText xml:space="preserve"> PAGEREF _Toc160117005 \h </w:instrText>
        </w:r>
        <w:r w:rsidR="004433D5">
          <w:rPr>
            <w:noProof/>
            <w:webHidden/>
          </w:rPr>
        </w:r>
        <w:r w:rsidR="004433D5">
          <w:rPr>
            <w:noProof/>
            <w:webHidden/>
          </w:rPr>
          <w:fldChar w:fldCharType="separate"/>
        </w:r>
        <w:r w:rsidR="004433D5">
          <w:rPr>
            <w:noProof/>
            <w:webHidden/>
          </w:rPr>
          <w:t>14</w:t>
        </w:r>
        <w:r w:rsidR="004433D5">
          <w:rPr>
            <w:noProof/>
            <w:webHidden/>
          </w:rPr>
          <w:fldChar w:fldCharType="end"/>
        </w:r>
      </w:hyperlink>
    </w:p>
    <w:p w:rsidR="004433D5" w:rsidRDefault="00B014F8">
      <w:pPr>
        <w:pStyle w:val="24"/>
        <w:rPr>
          <w:rFonts w:asciiTheme="minorHAnsi" w:eastAsiaTheme="minorEastAsia" w:hAnsiTheme="minorHAnsi" w:cstheme="minorBidi"/>
          <w:b w:val="0"/>
          <w:sz w:val="20"/>
        </w:rPr>
      </w:pPr>
      <w:hyperlink w:anchor="_Toc160117006" w:history="1">
        <w:r w:rsidR="004433D5" w:rsidRPr="002909FF">
          <w:rPr>
            <w:rStyle w:val="aa"/>
          </w:rPr>
          <w:t>4.1.</w:t>
        </w:r>
        <w:r w:rsidR="004433D5">
          <w:rPr>
            <w:rFonts w:asciiTheme="minorHAnsi" w:eastAsiaTheme="minorEastAsia" w:hAnsiTheme="minorHAnsi" w:cstheme="minorBidi"/>
            <w:b w:val="0"/>
            <w:sz w:val="20"/>
          </w:rPr>
          <w:tab/>
        </w:r>
        <w:r w:rsidR="004433D5" w:rsidRPr="002909FF">
          <w:rPr>
            <w:rStyle w:val="aa"/>
          </w:rPr>
          <w:t xml:space="preserve">Controller </w:t>
        </w:r>
        <w:r w:rsidR="004433D5" w:rsidRPr="002909FF">
          <w:rPr>
            <w:rStyle w:val="aa"/>
          </w:rPr>
          <w:t>일반사양</w:t>
        </w:r>
        <w:r w:rsidR="004433D5">
          <w:rPr>
            <w:webHidden/>
          </w:rPr>
          <w:tab/>
        </w:r>
        <w:r w:rsidR="004433D5">
          <w:rPr>
            <w:webHidden/>
          </w:rPr>
          <w:fldChar w:fldCharType="begin"/>
        </w:r>
        <w:r w:rsidR="004433D5">
          <w:rPr>
            <w:webHidden/>
          </w:rPr>
          <w:instrText xml:space="preserve"> PAGEREF _Toc160117006 \h </w:instrText>
        </w:r>
        <w:r w:rsidR="004433D5">
          <w:rPr>
            <w:webHidden/>
          </w:rPr>
        </w:r>
        <w:r w:rsidR="004433D5">
          <w:rPr>
            <w:webHidden/>
          </w:rPr>
          <w:fldChar w:fldCharType="separate"/>
        </w:r>
        <w:r w:rsidR="004433D5">
          <w:rPr>
            <w:webHidden/>
          </w:rPr>
          <w:t>14</w:t>
        </w:r>
        <w:r w:rsidR="004433D5">
          <w:rPr>
            <w:webHidden/>
          </w:rPr>
          <w:fldChar w:fldCharType="end"/>
        </w:r>
      </w:hyperlink>
    </w:p>
    <w:p w:rsidR="004433D5" w:rsidRDefault="00B014F8">
      <w:pPr>
        <w:pStyle w:val="31"/>
        <w:rPr>
          <w:rFonts w:asciiTheme="minorHAnsi" w:eastAsiaTheme="minorEastAsia" w:hAnsiTheme="minorHAnsi" w:cstheme="minorBidi"/>
          <w:b w:val="0"/>
          <w:color w:val="auto"/>
          <w:sz w:val="20"/>
        </w:rPr>
      </w:pPr>
      <w:hyperlink w:anchor="_Toc160117007" w:history="1">
        <w:r w:rsidR="004433D5" w:rsidRPr="002909FF">
          <w:rPr>
            <w:rStyle w:val="aa"/>
          </w:rPr>
          <w:t>4.1.1.</w:t>
        </w:r>
        <w:r w:rsidR="004433D5">
          <w:rPr>
            <w:rFonts w:asciiTheme="minorHAnsi" w:eastAsiaTheme="minorEastAsia" w:hAnsiTheme="minorHAnsi" w:cstheme="minorBidi"/>
            <w:b w:val="0"/>
            <w:color w:val="auto"/>
            <w:sz w:val="20"/>
          </w:rPr>
          <w:tab/>
        </w:r>
        <w:r w:rsidR="004433D5" w:rsidRPr="002909FF">
          <w:rPr>
            <w:rStyle w:val="aa"/>
          </w:rPr>
          <w:t xml:space="preserve">CPU Board </w:t>
        </w:r>
        <w:r w:rsidR="004433D5" w:rsidRPr="002909FF">
          <w:rPr>
            <w:rStyle w:val="aa"/>
          </w:rPr>
          <w:t>사양</w:t>
        </w:r>
        <w:r w:rsidR="004433D5">
          <w:rPr>
            <w:webHidden/>
          </w:rPr>
          <w:tab/>
        </w:r>
        <w:r w:rsidR="004433D5">
          <w:rPr>
            <w:webHidden/>
          </w:rPr>
          <w:fldChar w:fldCharType="begin"/>
        </w:r>
        <w:r w:rsidR="004433D5">
          <w:rPr>
            <w:webHidden/>
          </w:rPr>
          <w:instrText xml:space="preserve"> PAGEREF _Toc160117007 \h </w:instrText>
        </w:r>
        <w:r w:rsidR="004433D5">
          <w:rPr>
            <w:webHidden/>
          </w:rPr>
        </w:r>
        <w:r w:rsidR="004433D5">
          <w:rPr>
            <w:webHidden/>
          </w:rPr>
          <w:fldChar w:fldCharType="separate"/>
        </w:r>
        <w:r w:rsidR="004433D5">
          <w:rPr>
            <w:webHidden/>
          </w:rPr>
          <w:t>16</w:t>
        </w:r>
        <w:r w:rsidR="004433D5">
          <w:rPr>
            <w:webHidden/>
          </w:rPr>
          <w:fldChar w:fldCharType="end"/>
        </w:r>
      </w:hyperlink>
    </w:p>
    <w:p w:rsidR="004433D5" w:rsidRDefault="00B014F8">
      <w:pPr>
        <w:pStyle w:val="24"/>
        <w:rPr>
          <w:rFonts w:asciiTheme="minorHAnsi" w:eastAsiaTheme="minorEastAsia" w:hAnsiTheme="minorHAnsi" w:cstheme="minorBidi"/>
          <w:b w:val="0"/>
          <w:sz w:val="20"/>
        </w:rPr>
      </w:pPr>
      <w:hyperlink w:anchor="_Toc160117008" w:history="1">
        <w:r w:rsidR="004433D5" w:rsidRPr="002909FF">
          <w:rPr>
            <w:rStyle w:val="aa"/>
          </w:rPr>
          <w:t>4.2.</w:t>
        </w:r>
        <w:r w:rsidR="004433D5">
          <w:rPr>
            <w:rFonts w:asciiTheme="minorHAnsi" w:eastAsiaTheme="minorEastAsia" w:hAnsiTheme="minorHAnsi" w:cstheme="minorBidi"/>
            <w:b w:val="0"/>
            <w:sz w:val="20"/>
          </w:rPr>
          <w:tab/>
        </w:r>
        <w:r w:rsidR="004433D5" w:rsidRPr="002909FF">
          <w:rPr>
            <w:rStyle w:val="aa"/>
          </w:rPr>
          <w:t xml:space="preserve">Power Supply </w:t>
        </w:r>
        <w:r w:rsidR="004433D5" w:rsidRPr="002909FF">
          <w:rPr>
            <w:rStyle w:val="aa"/>
          </w:rPr>
          <w:t>일반사양</w:t>
        </w:r>
        <w:r w:rsidR="004433D5">
          <w:rPr>
            <w:webHidden/>
          </w:rPr>
          <w:tab/>
        </w:r>
        <w:r w:rsidR="004433D5">
          <w:rPr>
            <w:webHidden/>
          </w:rPr>
          <w:fldChar w:fldCharType="begin"/>
        </w:r>
        <w:r w:rsidR="004433D5">
          <w:rPr>
            <w:webHidden/>
          </w:rPr>
          <w:instrText xml:space="preserve"> PAGEREF _Toc160117008 \h </w:instrText>
        </w:r>
        <w:r w:rsidR="004433D5">
          <w:rPr>
            <w:webHidden/>
          </w:rPr>
        </w:r>
        <w:r w:rsidR="004433D5">
          <w:rPr>
            <w:webHidden/>
          </w:rPr>
          <w:fldChar w:fldCharType="separate"/>
        </w:r>
        <w:r w:rsidR="004433D5">
          <w:rPr>
            <w:webHidden/>
          </w:rPr>
          <w:t>18</w:t>
        </w:r>
        <w:r w:rsidR="004433D5">
          <w:rPr>
            <w:webHidden/>
          </w:rPr>
          <w:fldChar w:fldCharType="end"/>
        </w:r>
      </w:hyperlink>
    </w:p>
    <w:p w:rsidR="004433D5" w:rsidRDefault="00B014F8">
      <w:pPr>
        <w:pStyle w:val="24"/>
        <w:rPr>
          <w:rFonts w:asciiTheme="minorHAnsi" w:eastAsiaTheme="minorEastAsia" w:hAnsiTheme="minorHAnsi" w:cstheme="minorBidi"/>
          <w:b w:val="0"/>
          <w:sz w:val="20"/>
        </w:rPr>
      </w:pPr>
      <w:hyperlink w:anchor="_Toc160117009" w:history="1">
        <w:r w:rsidR="004433D5" w:rsidRPr="002909FF">
          <w:rPr>
            <w:rStyle w:val="aa"/>
          </w:rPr>
          <w:t>4.3.</w:t>
        </w:r>
        <w:r w:rsidR="004433D5">
          <w:rPr>
            <w:rFonts w:asciiTheme="minorHAnsi" w:eastAsiaTheme="minorEastAsia" w:hAnsiTheme="minorHAnsi" w:cstheme="minorBidi"/>
            <w:b w:val="0"/>
            <w:sz w:val="20"/>
          </w:rPr>
          <w:tab/>
        </w:r>
        <w:r w:rsidR="004433D5" w:rsidRPr="002909FF">
          <w:rPr>
            <w:rStyle w:val="aa"/>
          </w:rPr>
          <w:t xml:space="preserve">PCI Cards </w:t>
        </w:r>
        <w:r w:rsidR="004433D5" w:rsidRPr="002909FF">
          <w:rPr>
            <w:rStyle w:val="aa"/>
          </w:rPr>
          <w:t>일반사양</w:t>
        </w:r>
        <w:r w:rsidR="004433D5">
          <w:rPr>
            <w:webHidden/>
          </w:rPr>
          <w:tab/>
        </w:r>
        <w:r w:rsidR="004433D5">
          <w:rPr>
            <w:webHidden/>
          </w:rPr>
          <w:fldChar w:fldCharType="begin"/>
        </w:r>
        <w:r w:rsidR="004433D5">
          <w:rPr>
            <w:webHidden/>
          </w:rPr>
          <w:instrText xml:space="preserve"> PAGEREF _Toc160117009 \h </w:instrText>
        </w:r>
        <w:r w:rsidR="004433D5">
          <w:rPr>
            <w:webHidden/>
          </w:rPr>
        </w:r>
        <w:r w:rsidR="004433D5">
          <w:rPr>
            <w:webHidden/>
          </w:rPr>
          <w:fldChar w:fldCharType="separate"/>
        </w:r>
        <w:r w:rsidR="004433D5">
          <w:rPr>
            <w:webHidden/>
          </w:rPr>
          <w:t>21</w:t>
        </w:r>
        <w:r w:rsidR="004433D5">
          <w:rPr>
            <w:webHidden/>
          </w:rPr>
          <w:fldChar w:fldCharType="end"/>
        </w:r>
      </w:hyperlink>
    </w:p>
    <w:p w:rsidR="004433D5" w:rsidRDefault="00B014F8">
      <w:pPr>
        <w:pStyle w:val="31"/>
        <w:rPr>
          <w:rFonts w:asciiTheme="minorHAnsi" w:eastAsiaTheme="minorEastAsia" w:hAnsiTheme="minorHAnsi" w:cstheme="minorBidi"/>
          <w:b w:val="0"/>
          <w:color w:val="auto"/>
          <w:sz w:val="20"/>
        </w:rPr>
      </w:pPr>
      <w:hyperlink w:anchor="_Toc160117010" w:history="1">
        <w:r w:rsidR="004433D5" w:rsidRPr="002909FF">
          <w:rPr>
            <w:rStyle w:val="aa"/>
          </w:rPr>
          <w:t>4.3.1.</w:t>
        </w:r>
        <w:r w:rsidR="004433D5">
          <w:rPr>
            <w:rFonts w:asciiTheme="minorHAnsi" w:eastAsiaTheme="minorEastAsia" w:hAnsiTheme="minorHAnsi" w:cstheme="minorBidi"/>
            <w:b w:val="0"/>
            <w:color w:val="auto"/>
            <w:sz w:val="20"/>
          </w:rPr>
          <w:tab/>
        </w:r>
        <w:r w:rsidR="004433D5" w:rsidRPr="002909FF">
          <w:rPr>
            <w:rStyle w:val="aa"/>
          </w:rPr>
          <w:t xml:space="preserve">Ethernet </w:t>
        </w:r>
        <w:r w:rsidR="004433D5" w:rsidRPr="002909FF">
          <w:rPr>
            <w:rStyle w:val="aa"/>
          </w:rPr>
          <w:t>카드</w:t>
        </w:r>
        <w:r w:rsidR="004433D5" w:rsidRPr="002909FF">
          <w:rPr>
            <w:rStyle w:val="aa"/>
          </w:rPr>
          <w:t xml:space="preserve">(PCIe) </w:t>
        </w:r>
        <w:r w:rsidR="004433D5" w:rsidRPr="002909FF">
          <w:rPr>
            <w:rStyle w:val="aa"/>
          </w:rPr>
          <w:t>사양</w:t>
        </w:r>
        <w:r w:rsidR="004433D5">
          <w:rPr>
            <w:webHidden/>
          </w:rPr>
          <w:tab/>
        </w:r>
        <w:r w:rsidR="004433D5">
          <w:rPr>
            <w:webHidden/>
          </w:rPr>
          <w:fldChar w:fldCharType="begin"/>
        </w:r>
        <w:r w:rsidR="004433D5">
          <w:rPr>
            <w:webHidden/>
          </w:rPr>
          <w:instrText xml:space="preserve"> PAGEREF _Toc160117010 \h </w:instrText>
        </w:r>
        <w:r w:rsidR="004433D5">
          <w:rPr>
            <w:webHidden/>
          </w:rPr>
        </w:r>
        <w:r w:rsidR="004433D5">
          <w:rPr>
            <w:webHidden/>
          </w:rPr>
          <w:fldChar w:fldCharType="separate"/>
        </w:r>
        <w:r w:rsidR="004433D5">
          <w:rPr>
            <w:webHidden/>
          </w:rPr>
          <w:t>21</w:t>
        </w:r>
        <w:r w:rsidR="004433D5">
          <w:rPr>
            <w:webHidden/>
          </w:rPr>
          <w:fldChar w:fldCharType="end"/>
        </w:r>
      </w:hyperlink>
    </w:p>
    <w:p w:rsidR="004433D5" w:rsidRDefault="00B014F8">
      <w:pPr>
        <w:pStyle w:val="31"/>
        <w:rPr>
          <w:rFonts w:asciiTheme="minorHAnsi" w:eastAsiaTheme="minorEastAsia" w:hAnsiTheme="minorHAnsi" w:cstheme="minorBidi"/>
          <w:b w:val="0"/>
          <w:color w:val="auto"/>
          <w:sz w:val="20"/>
        </w:rPr>
      </w:pPr>
      <w:hyperlink w:anchor="_Toc160117011" w:history="1">
        <w:r w:rsidR="004433D5" w:rsidRPr="002909FF">
          <w:rPr>
            <w:rStyle w:val="aa"/>
          </w:rPr>
          <w:t>4.3.2.</w:t>
        </w:r>
        <w:r w:rsidR="004433D5">
          <w:rPr>
            <w:rFonts w:asciiTheme="minorHAnsi" w:eastAsiaTheme="minorEastAsia" w:hAnsiTheme="minorHAnsi" w:cstheme="minorBidi"/>
            <w:b w:val="0"/>
            <w:color w:val="auto"/>
            <w:sz w:val="20"/>
          </w:rPr>
          <w:tab/>
        </w:r>
        <w:r w:rsidR="004433D5" w:rsidRPr="002909FF">
          <w:rPr>
            <w:rStyle w:val="aa"/>
          </w:rPr>
          <w:t xml:space="preserve">Profibus-DP </w:t>
        </w:r>
        <w:r w:rsidR="004433D5" w:rsidRPr="002909FF">
          <w:rPr>
            <w:rStyle w:val="aa"/>
          </w:rPr>
          <w:t>카드</w:t>
        </w:r>
        <w:r w:rsidR="004433D5" w:rsidRPr="002909FF">
          <w:rPr>
            <w:rStyle w:val="aa"/>
          </w:rPr>
          <w:t xml:space="preserve"> </w:t>
        </w:r>
        <w:r w:rsidR="004433D5" w:rsidRPr="002909FF">
          <w:rPr>
            <w:rStyle w:val="aa"/>
          </w:rPr>
          <w:t>사양</w:t>
        </w:r>
        <w:r w:rsidR="004433D5">
          <w:rPr>
            <w:webHidden/>
          </w:rPr>
          <w:tab/>
        </w:r>
        <w:r w:rsidR="004433D5">
          <w:rPr>
            <w:webHidden/>
          </w:rPr>
          <w:fldChar w:fldCharType="begin"/>
        </w:r>
        <w:r w:rsidR="004433D5">
          <w:rPr>
            <w:webHidden/>
          </w:rPr>
          <w:instrText xml:space="preserve"> PAGEREF _Toc160117011 \h </w:instrText>
        </w:r>
        <w:r w:rsidR="004433D5">
          <w:rPr>
            <w:webHidden/>
          </w:rPr>
        </w:r>
        <w:r w:rsidR="004433D5">
          <w:rPr>
            <w:webHidden/>
          </w:rPr>
          <w:fldChar w:fldCharType="separate"/>
        </w:r>
        <w:r w:rsidR="004433D5">
          <w:rPr>
            <w:webHidden/>
          </w:rPr>
          <w:t>23</w:t>
        </w:r>
        <w:r w:rsidR="004433D5">
          <w:rPr>
            <w:webHidden/>
          </w:rPr>
          <w:fldChar w:fldCharType="end"/>
        </w:r>
      </w:hyperlink>
    </w:p>
    <w:p w:rsidR="004433D5" w:rsidRDefault="00B014F8">
      <w:pPr>
        <w:pStyle w:val="31"/>
        <w:rPr>
          <w:rFonts w:asciiTheme="minorHAnsi" w:eastAsiaTheme="minorEastAsia" w:hAnsiTheme="minorHAnsi" w:cstheme="minorBidi"/>
          <w:b w:val="0"/>
          <w:color w:val="auto"/>
          <w:sz w:val="20"/>
        </w:rPr>
      </w:pPr>
      <w:hyperlink w:anchor="_Toc160117012" w:history="1">
        <w:r w:rsidR="004433D5" w:rsidRPr="002909FF">
          <w:rPr>
            <w:rStyle w:val="aa"/>
          </w:rPr>
          <w:t>4.3.3.</w:t>
        </w:r>
        <w:r w:rsidR="004433D5">
          <w:rPr>
            <w:rFonts w:asciiTheme="minorHAnsi" w:eastAsiaTheme="minorEastAsia" w:hAnsiTheme="minorHAnsi" w:cstheme="minorBidi"/>
            <w:b w:val="0"/>
            <w:color w:val="auto"/>
            <w:sz w:val="20"/>
          </w:rPr>
          <w:tab/>
        </w:r>
        <w:r w:rsidR="004433D5" w:rsidRPr="002909FF">
          <w:rPr>
            <w:rStyle w:val="aa"/>
          </w:rPr>
          <w:t xml:space="preserve">CAN </w:t>
        </w:r>
        <w:r w:rsidR="004433D5" w:rsidRPr="002909FF">
          <w:rPr>
            <w:rStyle w:val="aa"/>
          </w:rPr>
          <w:t>카드</w:t>
        </w:r>
        <w:r w:rsidR="004433D5" w:rsidRPr="002909FF">
          <w:rPr>
            <w:rStyle w:val="aa"/>
          </w:rPr>
          <w:t xml:space="preserve"> </w:t>
        </w:r>
        <w:r w:rsidR="004433D5" w:rsidRPr="002909FF">
          <w:rPr>
            <w:rStyle w:val="aa"/>
          </w:rPr>
          <w:t>사양</w:t>
        </w:r>
        <w:r w:rsidR="004433D5">
          <w:rPr>
            <w:webHidden/>
          </w:rPr>
          <w:tab/>
        </w:r>
        <w:r w:rsidR="004433D5">
          <w:rPr>
            <w:webHidden/>
          </w:rPr>
          <w:fldChar w:fldCharType="begin"/>
        </w:r>
        <w:r w:rsidR="004433D5">
          <w:rPr>
            <w:webHidden/>
          </w:rPr>
          <w:instrText xml:space="preserve"> PAGEREF _Toc160117012 \h </w:instrText>
        </w:r>
        <w:r w:rsidR="004433D5">
          <w:rPr>
            <w:webHidden/>
          </w:rPr>
        </w:r>
        <w:r w:rsidR="004433D5">
          <w:rPr>
            <w:webHidden/>
          </w:rPr>
          <w:fldChar w:fldCharType="separate"/>
        </w:r>
        <w:r w:rsidR="004433D5">
          <w:rPr>
            <w:webHidden/>
          </w:rPr>
          <w:t>26</w:t>
        </w:r>
        <w:r w:rsidR="004433D5">
          <w:rPr>
            <w:webHidden/>
          </w:rPr>
          <w:fldChar w:fldCharType="end"/>
        </w:r>
      </w:hyperlink>
    </w:p>
    <w:p w:rsidR="004433D5" w:rsidRDefault="00B014F8">
      <w:pPr>
        <w:pStyle w:val="31"/>
        <w:rPr>
          <w:rFonts w:asciiTheme="minorHAnsi" w:eastAsiaTheme="minorEastAsia" w:hAnsiTheme="minorHAnsi" w:cstheme="minorBidi"/>
          <w:b w:val="0"/>
          <w:color w:val="auto"/>
          <w:sz w:val="20"/>
        </w:rPr>
      </w:pPr>
      <w:hyperlink w:anchor="_Toc160117013" w:history="1">
        <w:r w:rsidR="004433D5" w:rsidRPr="002909FF">
          <w:rPr>
            <w:rStyle w:val="aa"/>
          </w:rPr>
          <w:t>4.3.4.</w:t>
        </w:r>
        <w:r w:rsidR="004433D5">
          <w:rPr>
            <w:rFonts w:asciiTheme="minorHAnsi" w:eastAsiaTheme="minorEastAsia" w:hAnsiTheme="minorHAnsi" w:cstheme="minorBidi"/>
            <w:b w:val="0"/>
            <w:color w:val="auto"/>
            <w:sz w:val="20"/>
          </w:rPr>
          <w:tab/>
        </w:r>
        <w:r w:rsidR="004433D5" w:rsidRPr="002909FF">
          <w:rPr>
            <w:rStyle w:val="aa"/>
          </w:rPr>
          <w:t xml:space="preserve">RS-232/422/485 </w:t>
        </w:r>
        <w:r w:rsidR="004433D5" w:rsidRPr="002909FF">
          <w:rPr>
            <w:rStyle w:val="aa"/>
          </w:rPr>
          <w:t>카드</w:t>
        </w:r>
        <w:r w:rsidR="004433D5" w:rsidRPr="002909FF">
          <w:rPr>
            <w:rStyle w:val="aa"/>
          </w:rPr>
          <w:t xml:space="preserve"> (2 port) </w:t>
        </w:r>
        <w:r w:rsidR="004433D5" w:rsidRPr="002909FF">
          <w:rPr>
            <w:rStyle w:val="aa"/>
          </w:rPr>
          <w:t>사양</w:t>
        </w:r>
        <w:r w:rsidR="004433D5">
          <w:rPr>
            <w:webHidden/>
          </w:rPr>
          <w:tab/>
        </w:r>
        <w:r w:rsidR="004433D5">
          <w:rPr>
            <w:webHidden/>
          </w:rPr>
          <w:fldChar w:fldCharType="begin"/>
        </w:r>
        <w:r w:rsidR="004433D5">
          <w:rPr>
            <w:webHidden/>
          </w:rPr>
          <w:instrText xml:space="preserve"> PAGEREF _Toc160117013 \h </w:instrText>
        </w:r>
        <w:r w:rsidR="004433D5">
          <w:rPr>
            <w:webHidden/>
          </w:rPr>
        </w:r>
        <w:r w:rsidR="004433D5">
          <w:rPr>
            <w:webHidden/>
          </w:rPr>
          <w:fldChar w:fldCharType="separate"/>
        </w:r>
        <w:r w:rsidR="004433D5">
          <w:rPr>
            <w:webHidden/>
          </w:rPr>
          <w:t>28</w:t>
        </w:r>
        <w:r w:rsidR="004433D5">
          <w:rPr>
            <w:webHidden/>
          </w:rPr>
          <w:fldChar w:fldCharType="end"/>
        </w:r>
      </w:hyperlink>
    </w:p>
    <w:p w:rsidR="004433D5" w:rsidRDefault="00B014F8">
      <w:pPr>
        <w:pStyle w:val="31"/>
        <w:rPr>
          <w:rFonts w:asciiTheme="minorHAnsi" w:eastAsiaTheme="minorEastAsia" w:hAnsiTheme="minorHAnsi" w:cstheme="minorBidi"/>
          <w:b w:val="0"/>
          <w:color w:val="auto"/>
          <w:sz w:val="20"/>
        </w:rPr>
      </w:pPr>
      <w:hyperlink w:anchor="_Toc160117014" w:history="1">
        <w:r w:rsidR="004433D5" w:rsidRPr="002909FF">
          <w:rPr>
            <w:rStyle w:val="aa"/>
          </w:rPr>
          <w:t>4.3.5.</w:t>
        </w:r>
        <w:r w:rsidR="004433D5">
          <w:rPr>
            <w:rFonts w:asciiTheme="minorHAnsi" w:eastAsiaTheme="minorEastAsia" w:hAnsiTheme="minorHAnsi" w:cstheme="minorBidi"/>
            <w:b w:val="0"/>
            <w:color w:val="auto"/>
            <w:sz w:val="20"/>
          </w:rPr>
          <w:tab/>
        </w:r>
        <w:r w:rsidR="004433D5" w:rsidRPr="002909FF">
          <w:rPr>
            <w:rStyle w:val="aa"/>
          </w:rPr>
          <w:t xml:space="preserve">RS-232/422/485 </w:t>
        </w:r>
        <w:r w:rsidR="004433D5" w:rsidRPr="002909FF">
          <w:rPr>
            <w:rStyle w:val="aa"/>
          </w:rPr>
          <w:t>카드</w:t>
        </w:r>
        <w:r w:rsidR="004433D5" w:rsidRPr="002909FF">
          <w:rPr>
            <w:rStyle w:val="aa"/>
          </w:rPr>
          <w:t xml:space="preserve"> (4 port) </w:t>
        </w:r>
        <w:r w:rsidR="004433D5" w:rsidRPr="002909FF">
          <w:rPr>
            <w:rStyle w:val="aa"/>
          </w:rPr>
          <w:t>사양</w:t>
        </w:r>
        <w:r w:rsidR="004433D5">
          <w:rPr>
            <w:webHidden/>
          </w:rPr>
          <w:tab/>
        </w:r>
        <w:r w:rsidR="004433D5">
          <w:rPr>
            <w:webHidden/>
          </w:rPr>
          <w:fldChar w:fldCharType="begin"/>
        </w:r>
        <w:r w:rsidR="004433D5">
          <w:rPr>
            <w:webHidden/>
          </w:rPr>
          <w:instrText xml:space="preserve"> PAGEREF _Toc160117014 \h </w:instrText>
        </w:r>
        <w:r w:rsidR="004433D5">
          <w:rPr>
            <w:webHidden/>
          </w:rPr>
        </w:r>
        <w:r w:rsidR="004433D5">
          <w:rPr>
            <w:webHidden/>
          </w:rPr>
          <w:fldChar w:fldCharType="separate"/>
        </w:r>
        <w:r w:rsidR="004433D5">
          <w:rPr>
            <w:webHidden/>
          </w:rPr>
          <w:t>30</w:t>
        </w:r>
        <w:r w:rsidR="004433D5">
          <w:rPr>
            <w:webHidden/>
          </w:rPr>
          <w:fldChar w:fldCharType="end"/>
        </w:r>
      </w:hyperlink>
    </w:p>
    <w:p w:rsidR="004433D5" w:rsidRDefault="00B014F8">
      <w:pPr>
        <w:pStyle w:val="31"/>
        <w:rPr>
          <w:rFonts w:asciiTheme="minorHAnsi" w:eastAsiaTheme="minorEastAsia" w:hAnsiTheme="minorHAnsi" w:cstheme="minorBidi"/>
          <w:b w:val="0"/>
          <w:color w:val="auto"/>
          <w:sz w:val="20"/>
        </w:rPr>
      </w:pPr>
      <w:hyperlink w:anchor="_Toc160117015" w:history="1">
        <w:r w:rsidR="004433D5" w:rsidRPr="002909FF">
          <w:rPr>
            <w:rStyle w:val="aa"/>
          </w:rPr>
          <w:t>4.3.1.</w:t>
        </w:r>
        <w:r w:rsidR="004433D5">
          <w:rPr>
            <w:rFonts w:asciiTheme="minorHAnsi" w:eastAsiaTheme="minorEastAsia" w:hAnsiTheme="minorHAnsi" w:cstheme="minorBidi"/>
            <w:b w:val="0"/>
            <w:color w:val="auto"/>
            <w:sz w:val="20"/>
          </w:rPr>
          <w:tab/>
        </w:r>
        <w:r w:rsidR="004433D5" w:rsidRPr="002909FF">
          <w:rPr>
            <w:rStyle w:val="aa"/>
          </w:rPr>
          <w:t xml:space="preserve">RS-232/422/485 </w:t>
        </w:r>
        <w:r w:rsidR="004433D5" w:rsidRPr="002909FF">
          <w:rPr>
            <w:rStyle w:val="aa"/>
          </w:rPr>
          <w:t>카드</w:t>
        </w:r>
        <w:r w:rsidR="004433D5" w:rsidRPr="002909FF">
          <w:rPr>
            <w:rStyle w:val="aa"/>
          </w:rPr>
          <w:t xml:space="preserve"> (8 port) </w:t>
        </w:r>
        <w:r w:rsidR="004433D5" w:rsidRPr="002909FF">
          <w:rPr>
            <w:rStyle w:val="aa"/>
          </w:rPr>
          <w:t>사양</w:t>
        </w:r>
        <w:r w:rsidR="004433D5">
          <w:rPr>
            <w:webHidden/>
          </w:rPr>
          <w:tab/>
        </w:r>
        <w:r w:rsidR="004433D5">
          <w:rPr>
            <w:webHidden/>
          </w:rPr>
          <w:fldChar w:fldCharType="begin"/>
        </w:r>
        <w:r w:rsidR="004433D5">
          <w:rPr>
            <w:webHidden/>
          </w:rPr>
          <w:instrText xml:space="preserve"> PAGEREF _Toc160117015 \h </w:instrText>
        </w:r>
        <w:r w:rsidR="004433D5">
          <w:rPr>
            <w:webHidden/>
          </w:rPr>
        </w:r>
        <w:r w:rsidR="004433D5">
          <w:rPr>
            <w:webHidden/>
          </w:rPr>
          <w:fldChar w:fldCharType="separate"/>
        </w:r>
        <w:r w:rsidR="004433D5">
          <w:rPr>
            <w:webHidden/>
          </w:rPr>
          <w:t>33</w:t>
        </w:r>
        <w:r w:rsidR="004433D5">
          <w:rPr>
            <w:webHidden/>
          </w:rPr>
          <w:fldChar w:fldCharType="end"/>
        </w:r>
      </w:hyperlink>
    </w:p>
    <w:p w:rsidR="004433D5" w:rsidRDefault="00B014F8">
      <w:pPr>
        <w:pStyle w:val="24"/>
        <w:rPr>
          <w:rFonts w:asciiTheme="minorHAnsi" w:eastAsiaTheme="minorEastAsia" w:hAnsiTheme="minorHAnsi" w:cstheme="minorBidi"/>
          <w:b w:val="0"/>
          <w:sz w:val="20"/>
        </w:rPr>
      </w:pPr>
      <w:hyperlink w:anchor="_Toc160117016" w:history="1">
        <w:r w:rsidR="004433D5" w:rsidRPr="002909FF">
          <w:rPr>
            <w:rStyle w:val="aa"/>
          </w:rPr>
          <w:t>4.4.</w:t>
        </w:r>
        <w:r w:rsidR="004433D5">
          <w:rPr>
            <w:rFonts w:asciiTheme="minorHAnsi" w:eastAsiaTheme="minorEastAsia" w:hAnsiTheme="minorHAnsi" w:cstheme="minorBidi"/>
            <w:b w:val="0"/>
            <w:sz w:val="20"/>
          </w:rPr>
          <w:tab/>
        </w:r>
        <w:r w:rsidR="004433D5" w:rsidRPr="002909FF">
          <w:rPr>
            <w:rStyle w:val="aa"/>
          </w:rPr>
          <w:t xml:space="preserve">Options </w:t>
        </w:r>
        <w:r w:rsidR="004433D5" w:rsidRPr="002909FF">
          <w:rPr>
            <w:rStyle w:val="aa"/>
          </w:rPr>
          <w:t>일반사양</w:t>
        </w:r>
        <w:r w:rsidR="004433D5">
          <w:rPr>
            <w:webHidden/>
          </w:rPr>
          <w:tab/>
        </w:r>
        <w:r w:rsidR="004433D5">
          <w:rPr>
            <w:webHidden/>
          </w:rPr>
          <w:fldChar w:fldCharType="begin"/>
        </w:r>
        <w:r w:rsidR="004433D5">
          <w:rPr>
            <w:webHidden/>
          </w:rPr>
          <w:instrText xml:space="preserve"> PAGEREF _Toc160117016 \h </w:instrText>
        </w:r>
        <w:r w:rsidR="004433D5">
          <w:rPr>
            <w:webHidden/>
          </w:rPr>
        </w:r>
        <w:r w:rsidR="004433D5">
          <w:rPr>
            <w:webHidden/>
          </w:rPr>
          <w:fldChar w:fldCharType="separate"/>
        </w:r>
        <w:r w:rsidR="004433D5">
          <w:rPr>
            <w:webHidden/>
          </w:rPr>
          <w:t>36</w:t>
        </w:r>
        <w:r w:rsidR="004433D5">
          <w:rPr>
            <w:webHidden/>
          </w:rPr>
          <w:fldChar w:fldCharType="end"/>
        </w:r>
      </w:hyperlink>
    </w:p>
    <w:p w:rsidR="004433D5" w:rsidRDefault="00B014F8">
      <w:pPr>
        <w:pStyle w:val="31"/>
        <w:rPr>
          <w:rFonts w:asciiTheme="minorHAnsi" w:eastAsiaTheme="minorEastAsia" w:hAnsiTheme="minorHAnsi" w:cstheme="minorBidi"/>
          <w:b w:val="0"/>
          <w:color w:val="auto"/>
          <w:sz w:val="20"/>
        </w:rPr>
      </w:pPr>
      <w:hyperlink w:anchor="_Toc160117017" w:history="1">
        <w:r w:rsidR="004433D5" w:rsidRPr="002909FF">
          <w:rPr>
            <w:rStyle w:val="aa"/>
          </w:rPr>
          <w:t>4.4.1.</w:t>
        </w:r>
        <w:r w:rsidR="004433D5">
          <w:rPr>
            <w:rFonts w:asciiTheme="minorHAnsi" w:eastAsiaTheme="minorEastAsia" w:hAnsiTheme="minorHAnsi" w:cstheme="minorBidi"/>
            <w:b w:val="0"/>
            <w:color w:val="auto"/>
            <w:sz w:val="20"/>
          </w:rPr>
          <w:tab/>
        </w:r>
        <w:r w:rsidR="004433D5" w:rsidRPr="002909FF">
          <w:rPr>
            <w:rStyle w:val="aa"/>
          </w:rPr>
          <w:t xml:space="preserve">Fan Kit </w:t>
        </w:r>
        <w:r w:rsidR="004433D5" w:rsidRPr="002909FF">
          <w:rPr>
            <w:rStyle w:val="aa"/>
          </w:rPr>
          <w:t>사양</w:t>
        </w:r>
        <w:r w:rsidR="004433D5">
          <w:rPr>
            <w:webHidden/>
          </w:rPr>
          <w:tab/>
        </w:r>
        <w:r w:rsidR="004433D5">
          <w:rPr>
            <w:webHidden/>
          </w:rPr>
          <w:fldChar w:fldCharType="begin"/>
        </w:r>
        <w:r w:rsidR="004433D5">
          <w:rPr>
            <w:webHidden/>
          </w:rPr>
          <w:instrText xml:space="preserve"> PAGEREF _Toc160117017 \h </w:instrText>
        </w:r>
        <w:r w:rsidR="004433D5">
          <w:rPr>
            <w:webHidden/>
          </w:rPr>
        </w:r>
        <w:r w:rsidR="004433D5">
          <w:rPr>
            <w:webHidden/>
          </w:rPr>
          <w:fldChar w:fldCharType="separate"/>
        </w:r>
        <w:r w:rsidR="004433D5">
          <w:rPr>
            <w:webHidden/>
          </w:rPr>
          <w:t>36</w:t>
        </w:r>
        <w:r w:rsidR="004433D5">
          <w:rPr>
            <w:webHidden/>
          </w:rPr>
          <w:fldChar w:fldCharType="end"/>
        </w:r>
      </w:hyperlink>
    </w:p>
    <w:p w:rsidR="004433D5" w:rsidRDefault="00B014F8">
      <w:pPr>
        <w:pStyle w:val="24"/>
        <w:rPr>
          <w:rFonts w:asciiTheme="minorHAnsi" w:eastAsiaTheme="minorEastAsia" w:hAnsiTheme="minorHAnsi" w:cstheme="minorBidi"/>
          <w:b w:val="0"/>
          <w:sz w:val="20"/>
        </w:rPr>
      </w:pPr>
      <w:hyperlink w:anchor="_Toc160117018" w:history="1">
        <w:r w:rsidR="004433D5" w:rsidRPr="002909FF">
          <w:rPr>
            <w:rStyle w:val="aa"/>
          </w:rPr>
          <w:t>4.5.</w:t>
        </w:r>
        <w:r w:rsidR="004433D5">
          <w:rPr>
            <w:rFonts w:asciiTheme="minorHAnsi" w:eastAsiaTheme="minorEastAsia" w:hAnsiTheme="minorHAnsi" w:cstheme="minorBidi"/>
            <w:b w:val="0"/>
            <w:sz w:val="20"/>
          </w:rPr>
          <w:tab/>
        </w:r>
        <w:r w:rsidR="004433D5" w:rsidRPr="002909FF">
          <w:rPr>
            <w:rStyle w:val="aa"/>
          </w:rPr>
          <w:t xml:space="preserve">Engineering Work System(EWS) </w:t>
        </w:r>
        <w:r w:rsidR="004433D5" w:rsidRPr="002909FF">
          <w:rPr>
            <w:rStyle w:val="aa"/>
          </w:rPr>
          <w:t>일반사양</w:t>
        </w:r>
        <w:r w:rsidR="004433D5">
          <w:rPr>
            <w:webHidden/>
          </w:rPr>
          <w:tab/>
        </w:r>
        <w:r w:rsidR="004433D5">
          <w:rPr>
            <w:webHidden/>
          </w:rPr>
          <w:fldChar w:fldCharType="begin"/>
        </w:r>
        <w:r w:rsidR="004433D5">
          <w:rPr>
            <w:webHidden/>
          </w:rPr>
          <w:instrText xml:space="preserve"> PAGEREF _Toc160117018 \h </w:instrText>
        </w:r>
        <w:r w:rsidR="004433D5">
          <w:rPr>
            <w:webHidden/>
          </w:rPr>
        </w:r>
        <w:r w:rsidR="004433D5">
          <w:rPr>
            <w:webHidden/>
          </w:rPr>
          <w:fldChar w:fldCharType="separate"/>
        </w:r>
        <w:r w:rsidR="004433D5">
          <w:rPr>
            <w:webHidden/>
          </w:rPr>
          <w:t>37</w:t>
        </w:r>
        <w:r w:rsidR="004433D5">
          <w:rPr>
            <w:webHidden/>
          </w:rPr>
          <w:fldChar w:fldCharType="end"/>
        </w:r>
      </w:hyperlink>
    </w:p>
    <w:p w:rsidR="004433D5" w:rsidRDefault="00B014F8">
      <w:pPr>
        <w:pStyle w:val="31"/>
        <w:rPr>
          <w:rFonts w:asciiTheme="minorHAnsi" w:eastAsiaTheme="minorEastAsia" w:hAnsiTheme="minorHAnsi" w:cstheme="minorBidi"/>
          <w:b w:val="0"/>
          <w:color w:val="auto"/>
          <w:sz w:val="20"/>
        </w:rPr>
      </w:pPr>
      <w:hyperlink w:anchor="_Toc160117019" w:history="1">
        <w:r w:rsidR="004433D5" w:rsidRPr="002909FF">
          <w:rPr>
            <w:rStyle w:val="aa"/>
          </w:rPr>
          <w:t>4.5.1.</w:t>
        </w:r>
        <w:r w:rsidR="004433D5">
          <w:rPr>
            <w:rFonts w:asciiTheme="minorHAnsi" w:eastAsiaTheme="minorEastAsia" w:hAnsiTheme="minorHAnsi" w:cstheme="minorBidi"/>
            <w:b w:val="0"/>
            <w:color w:val="auto"/>
            <w:sz w:val="20"/>
          </w:rPr>
          <w:tab/>
        </w:r>
        <w:r w:rsidR="004433D5" w:rsidRPr="002909FF">
          <w:rPr>
            <w:rStyle w:val="aa"/>
          </w:rPr>
          <w:t xml:space="preserve">EWS </w:t>
        </w:r>
        <w:r w:rsidR="004433D5" w:rsidRPr="002909FF">
          <w:rPr>
            <w:rStyle w:val="aa"/>
          </w:rPr>
          <w:t>사양</w:t>
        </w:r>
        <w:r w:rsidR="004433D5">
          <w:rPr>
            <w:webHidden/>
          </w:rPr>
          <w:tab/>
        </w:r>
        <w:r w:rsidR="004433D5">
          <w:rPr>
            <w:webHidden/>
          </w:rPr>
          <w:fldChar w:fldCharType="begin"/>
        </w:r>
        <w:r w:rsidR="004433D5">
          <w:rPr>
            <w:webHidden/>
          </w:rPr>
          <w:instrText xml:space="preserve"> PAGEREF _Toc160117019 \h </w:instrText>
        </w:r>
        <w:r w:rsidR="004433D5">
          <w:rPr>
            <w:webHidden/>
          </w:rPr>
        </w:r>
        <w:r w:rsidR="004433D5">
          <w:rPr>
            <w:webHidden/>
          </w:rPr>
          <w:fldChar w:fldCharType="separate"/>
        </w:r>
        <w:r w:rsidR="004433D5">
          <w:rPr>
            <w:webHidden/>
          </w:rPr>
          <w:t>37</w:t>
        </w:r>
        <w:r w:rsidR="004433D5">
          <w:rPr>
            <w:webHidden/>
          </w:rPr>
          <w:fldChar w:fldCharType="end"/>
        </w:r>
      </w:hyperlink>
    </w:p>
    <w:p w:rsidR="004433D5" w:rsidRDefault="00B014F8">
      <w:pPr>
        <w:pStyle w:val="13"/>
        <w:tabs>
          <w:tab w:val="left" w:pos="567"/>
        </w:tabs>
        <w:rPr>
          <w:rFonts w:asciiTheme="minorHAnsi" w:eastAsiaTheme="minorEastAsia" w:hAnsiTheme="minorHAnsi" w:cstheme="minorBidi"/>
          <w:b w:val="0"/>
          <w:noProof/>
          <w:sz w:val="20"/>
          <w:szCs w:val="22"/>
        </w:rPr>
      </w:pPr>
      <w:hyperlink w:anchor="_Toc160117020" w:history="1">
        <w:r w:rsidR="004433D5" w:rsidRPr="002909FF">
          <w:rPr>
            <w:rStyle w:val="aa"/>
            <w:noProof/>
            <w:kern w:val="0"/>
          </w:rPr>
          <w:t>5.</w:t>
        </w:r>
        <w:r w:rsidR="004433D5">
          <w:rPr>
            <w:rFonts w:asciiTheme="minorHAnsi" w:eastAsiaTheme="minorEastAsia" w:hAnsiTheme="minorHAnsi" w:cstheme="minorBidi"/>
            <w:b w:val="0"/>
            <w:noProof/>
            <w:sz w:val="20"/>
            <w:szCs w:val="22"/>
          </w:rPr>
          <w:tab/>
        </w:r>
        <w:r w:rsidR="004433D5" w:rsidRPr="002909FF">
          <w:rPr>
            <w:rStyle w:val="aa"/>
            <w:noProof/>
          </w:rPr>
          <w:t>PosMaster-HMI</w:t>
        </w:r>
        <w:r w:rsidR="004433D5">
          <w:rPr>
            <w:noProof/>
            <w:webHidden/>
          </w:rPr>
          <w:tab/>
        </w:r>
        <w:r w:rsidR="004433D5">
          <w:rPr>
            <w:noProof/>
            <w:webHidden/>
          </w:rPr>
          <w:fldChar w:fldCharType="begin"/>
        </w:r>
        <w:r w:rsidR="004433D5">
          <w:rPr>
            <w:noProof/>
            <w:webHidden/>
          </w:rPr>
          <w:instrText xml:space="preserve"> PAGEREF _Toc160117020 \h </w:instrText>
        </w:r>
        <w:r w:rsidR="004433D5">
          <w:rPr>
            <w:noProof/>
            <w:webHidden/>
          </w:rPr>
        </w:r>
        <w:r w:rsidR="004433D5">
          <w:rPr>
            <w:noProof/>
            <w:webHidden/>
          </w:rPr>
          <w:fldChar w:fldCharType="separate"/>
        </w:r>
        <w:r w:rsidR="004433D5">
          <w:rPr>
            <w:noProof/>
            <w:webHidden/>
          </w:rPr>
          <w:t>38</w:t>
        </w:r>
        <w:r w:rsidR="004433D5">
          <w:rPr>
            <w:noProof/>
            <w:webHidden/>
          </w:rPr>
          <w:fldChar w:fldCharType="end"/>
        </w:r>
      </w:hyperlink>
    </w:p>
    <w:p w:rsidR="004433D5" w:rsidRDefault="00B014F8">
      <w:pPr>
        <w:pStyle w:val="24"/>
        <w:rPr>
          <w:rFonts w:asciiTheme="minorHAnsi" w:eastAsiaTheme="minorEastAsia" w:hAnsiTheme="minorHAnsi" w:cstheme="minorBidi"/>
          <w:b w:val="0"/>
          <w:sz w:val="20"/>
        </w:rPr>
      </w:pPr>
      <w:hyperlink w:anchor="_Toc160117021" w:history="1">
        <w:r w:rsidR="004433D5" w:rsidRPr="002909FF">
          <w:rPr>
            <w:rStyle w:val="aa"/>
          </w:rPr>
          <w:t>5.1.</w:t>
        </w:r>
        <w:r w:rsidR="004433D5">
          <w:rPr>
            <w:rFonts w:asciiTheme="minorHAnsi" w:eastAsiaTheme="minorEastAsia" w:hAnsiTheme="minorHAnsi" w:cstheme="minorBidi"/>
            <w:b w:val="0"/>
            <w:sz w:val="20"/>
          </w:rPr>
          <w:tab/>
        </w:r>
        <w:r w:rsidR="004433D5" w:rsidRPr="002909FF">
          <w:rPr>
            <w:rStyle w:val="aa"/>
          </w:rPr>
          <w:t xml:space="preserve">H/W </w:t>
        </w:r>
        <w:r w:rsidR="004433D5" w:rsidRPr="002909FF">
          <w:rPr>
            <w:rStyle w:val="aa"/>
          </w:rPr>
          <w:t>최소사양</w:t>
        </w:r>
        <w:r w:rsidR="004433D5">
          <w:rPr>
            <w:webHidden/>
          </w:rPr>
          <w:tab/>
        </w:r>
        <w:r w:rsidR="004433D5">
          <w:rPr>
            <w:webHidden/>
          </w:rPr>
          <w:fldChar w:fldCharType="begin"/>
        </w:r>
        <w:r w:rsidR="004433D5">
          <w:rPr>
            <w:webHidden/>
          </w:rPr>
          <w:instrText xml:space="preserve"> PAGEREF _Toc160117021 \h </w:instrText>
        </w:r>
        <w:r w:rsidR="004433D5">
          <w:rPr>
            <w:webHidden/>
          </w:rPr>
        </w:r>
        <w:r w:rsidR="004433D5">
          <w:rPr>
            <w:webHidden/>
          </w:rPr>
          <w:fldChar w:fldCharType="separate"/>
        </w:r>
        <w:r w:rsidR="004433D5">
          <w:rPr>
            <w:webHidden/>
          </w:rPr>
          <w:t>38</w:t>
        </w:r>
        <w:r w:rsidR="004433D5">
          <w:rPr>
            <w:webHidden/>
          </w:rPr>
          <w:fldChar w:fldCharType="end"/>
        </w:r>
      </w:hyperlink>
    </w:p>
    <w:p w:rsidR="004433D5" w:rsidRDefault="00B014F8">
      <w:pPr>
        <w:pStyle w:val="24"/>
        <w:rPr>
          <w:rFonts w:asciiTheme="minorHAnsi" w:eastAsiaTheme="minorEastAsia" w:hAnsiTheme="minorHAnsi" w:cstheme="minorBidi"/>
          <w:b w:val="0"/>
          <w:sz w:val="20"/>
        </w:rPr>
      </w:pPr>
      <w:hyperlink w:anchor="_Toc160117022" w:history="1">
        <w:r w:rsidR="004433D5" w:rsidRPr="002909FF">
          <w:rPr>
            <w:rStyle w:val="aa"/>
          </w:rPr>
          <w:t>5.2.</w:t>
        </w:r>
        <w:r w:rsidR="004433D5">
          <w:rPr>
            <w:rFonts w:asciiTheme="minorHAnsi" w:eastAsiaTheme="minorEastAsia" w:hAnsiTheme="minorHAnsi" w:cstheme="minorBidi"/>
            <w:b w:val="0"/>
            <w:sz w:val="20"/>
          </w:rPr>
          <w:tab/>
        </w:r>
        <w:r w:rsidR="004433D5" w:rsidRPr="002909FF">
          <w:rPr>
            <w:rStyle w:val="aa"/>
          </w:rPr>
          <w:t xml:space="preserve">Client </w:t>
        </w:r>
        <w:r w:rsidR="004433D5" w:rsidRPr="002909FF">
          <w:rPr>
            <w:rStyle w:val="aa"/>
          </w:rPr>
          <w:t>일반사양</w:t>
        </w:r>
        <w:r w:rsidR="004433D5">
          <w:rPr>
            <w:webHidden/>
          </w:rPr>
          <w:tab/>
        </w:r>
        <w:r w:rsidR="004433D5">
          <w:rPr>
            <w:webHidden/>
          </w:rPr>
          <w:fldChar w:fldCharType="begin"/>
        </w:r>
        <w:r w:rsidR="004433D5">
          <w:rPr>
            <w:webHidden/>
          </w:rPr>
          <w:instrText xml:space="preserve"> PAGEREF _Toc160117022 \h </w:instrText>
        </w:r>
        <w:r w:rsidR="004433D5">
          <w:rPr>
            <w:webHidden/>
          </w:rPr>
        </w:r>
        <w:r w:rsidR="004433D5">
          <w:rPr>
            <w:webHidden/>
          </w:rPr>
          <w:fldChar w:fldCharType="separate"/>
        </w:r>
        <w:r w:rsidR="004433D5">
          <w:rPr>
            <w:webHidden/>
          </w:rPr>
          <w:t>39</w:t>
        </w:r>
        <w:r w:rsidR="004433D5">
          <w:rPr>
            <w:webHidden/>
          </w:rPr>
          <w:fldChar w:fldCharType="end"/>
        </w:r>
      </w:hyperlink>
    </w:p>
    <w:p w:rsidR="004433D5" w:rsidRDefault="00B014F8">
      <w:pPr>
        <w:pStyle w:val="24"/>
        <w:rPr>
          <w:rFonts w:asciiTheme="minorHAnsi" w:eastAsiaTheme="minorEastAsia" w:hAnsiTheme="minorHAnsi" w:cstheme="minorBidi"/>
          <w:b w:val="0"/>
          <w:sz w:val="20"/>
        </w:rPr>
      </w:pPr>
      <w:hyperlink w:anchor="_Toc160117023" w:history="1">
        <w:r w:rsidR="004433D5" w:rsidRPr="002909FF">
          <w:rPr>
            <w:rStyle w:val="aa"/>
          </w:rPr>
          <w:t>5.3.</w:t>
        </w:r>
        <w:r w:rsidR="004433D5">
          <w:rPr>
            <w:rFonts w:asciiTheme="minorHAnsi" w:eastAsiaTheme="minorEastAsia" w:hAnsiTheme="minorHAnsi" w:cstheme="minorBidi"/>
            <w:b w:val="0"/>
            <w:sz w:val="20"/>
          </w:rPr>
          <w:tab/>
        </w:r>
        <w:r w:rsidR="004433D5" w:rsidRPr="002909FF">
          <w:rPr>
            <w:rStyle w:val="aa"/>
          </w:rPr>
          <w:t xml:space="preserve">Server </w:t>
        </w:r>
        <w:r w:rsidR="004433D5" w:rsidRPr="002909FF">
          <w:rPr>
            <w:rStyle w:val="aa"/>
          </w:rPr>
          <w:t>일반사양</w:t>
        </w:r>
        <w:r w:rsidR="004433D5">
          <w:rPr>
            <w:webHidden/>
          </w:rPr>
          <w:tab/>
        </w:r>
        <w:r w:rsidR="004433D5">
          <w:rPr>
            <w:webHidden/>
          </w:rPr>
          <w:fldChar w:fldCharType="begin"/>
        </w:r>
        <w:r w:rsidR="004433D5">
          <w:rPr>
            <w:webHidden/>
          </w:rPr>
          <w:instrText xml:space="preserve"> PAGEREF _Toc160117023 \h </w:instrText>
        </w:r>
        <w:r w:rsidR="004433D5">
          <w:rPr>
            <w:webHidden/>
          </w:rPr>
        </w:r>
        <w:r w:rsidR="004433D5">
          <w:rPr>
            <w:webHidden/>
          </w:rPr>
          <w:fldChar w:fldCharType="separate"/>
        </w:r>
        <w:r w:rsidR="004433D5">
          <w:rPr>
            <w:webHidden/>
          </w:rPr>
          <w:t>40</w:t>
        </w:r>
        <w:r w:rsidR="004433D5">
          <w:rPr>
            <w:webHidden/>
          </w:rPr>
          <w:fldChar w:fldCharType="end"/>
        </w:r>
      </w:hyperlink>
    </w:p>
    <w:p w:rsidR="00F36515" w:rsidRDefault="00F36515" w:rsidP="00F36515">
      <w:pPr>
        <w:autoSpaceDE w:val="0"/>
        <w:autoSpaceDN w:val="0"/>
        <w:snapToGrid w:val="0"/>
        <w:ind w:leftChars="300" w:left="600"/>
        <w:contextualSpacing/>
      </w:pPr>
      <w:r>
        <w:rPr>
          <w:bCs/>
          <w:caps/>
          <w:noProof/>
          <w:sz w:val="24"/>
          <w:szCs w:val="22"/>
        </w:rPr>
        <w:fldChar w:fldCharType="end"/>
      </w:r>
    </w:p>
    <w:p w:rsidR="00F36515" w:rsidRDefault="00F36515" w:rsidP="00F36515">
      <w:r>
        <w:rPr>
          <w:rFonts w:eastAsia="굴림"/>
          <w:b/>
          <w:bCs/>
          <w:sz w:val="32"/>
          <w:szCs w:val="28"/>
        </w:rPr>
        <w:br w:type="page"/>
      </w:r>
    </w:p>
    <w:p w:rsidR="00F36515" w:rsidRPr="000B4776" w:rsidRDefault="00F36515" w:rsidP="00F36515">
      <w:pPr>
        <w:ind w:left="660"/>
        <w:jc w:val="center"/>
        <w:outlineLvl w:val="0"/>
        <w:rPr>
          <w:b/>
          <w:sz w:val="32"/>
        </w:rPr>
      </w:pPr>
      <w:bookmarkStart w:id="6" w:name="_Toc317264781"/>
      <w:bookmarkStart w:id="7" w:name="_Toc317264869"/>
      <w:r w:rsidRPr="000B4776">
        <w:rPr>
          <w:b/>
          <w:sz w:val="32"/>
        </w:rPr>
        <w:lastRenderedPageBreak/>
        <w:t>Table Contents</w:t>
      </w:r>
      <w:bookmarkEnd w:id="6"/>
      <w:bookmarkEnd w:id="7"/>
    </w:p>
    <w:p w:rsidR="00F36515" w:rsidRPr="002C4F84" w:rsidRDefault="00F36515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r>
        <w:fldChar w:fldCharType="begin"/>
      </w:r>
      <w:r>
        <w:instrText xml:space="preserve"> TOC \h \z \t "EIC_표" \c "Table" </w:instrText>
      </w:r>
      <w:r>
        <w:fldChar w:fldCharType="separate"/>
      </w:r>
      <w:hyperlink w:anchor="_Toc98846573" w:history="1">
        <w:r w:rsidRPr="000660CF">
          <w:rPr>
            <w:rStyle w:val="aa"/>
            <w:rFonts w:cs="Times New Roman"/>
            <w:noProof/>
          </w:rPr>
          <w:t>[Table 1]</w:t>
        </w:r>
        <w:r w:rsidRPr="002C4F84">
          <w:rPr>
            <w:rFonts w:hAnsi="맑은 고딕" w:cs="Times New Roman"/>
            <w:caps w:val="0"/>
            <w:noProof/>
            <w:szCs w:val="22"/>
          </w:rPr>
          <w:tab/>
        </w:r>
        <w:r w:rsidRPr="000660CF">
          <w:rPr>
            <w:rStyle w:val="aa"/>
            <w:noProof/>
          </w:rPr>
          <w:t>PosMaster 모델 라인업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_Toc98846573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74" w:history="1">
        <w:r w:rsidR="00F36515" w:rsidRPr="000660CF">
          <w:rPr>
            <w:rStyle w:val="aa"/>
            <w:rFonts w:cs="Times New Roman"/>
            <w:noProof/>
          </w:rPr>
          <w:t>[Table 2]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PosMaster-PLC 모델명 분류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_Toc98846574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10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75" w:history="1">
        <w:r w:rsidR="00F36515" w:rsidRPr="000660CF">
          <w:rPr>
            <w:rStyle w:val="aa"/>
            <w:rFonts w:cs="Times New Roman"/>
            <w:noProof/>
          </w:rPr>
          <w:t>[Table 3]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PosMaster-HMI 모델명 분류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_Toc98846575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12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76" w:history="1">
        <w:r w:rsidR="00F36515" w:rsidRPr="000660CF">
          <w:rPr>
            <w:rStyle w:val="aa"/>
            <w:rFonts w:cs="Times New Roman"/>
            <w:noProof/>
          </w:rPr>
          <w:t>[Table 4]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Controller 사양_General type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_Toc98846576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16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77" w:history="1">
        <w:r w:rsidR="00F36515" w:rsidRPr="000660CF">
          <w:rPr>
            <w:rStyle w:val="aa"/>
            <w:rFonts w:cs="Times New Roman"/>
            <w:noProof/>
          </w:rPr>
          <w:t>[Table 5]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CPU 사양_General type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_Toc98846577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18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78" w:history="1">
        <w:r w:rsidR="00F36515" w:rsidRPr="000660CF">
          <w:rPr>
            <w:rStyle w:val="aa"/>
            <w:rFonts w:cs="Times New Roman"/>
            <w:noProof/>
          </w:rPr>
          <w:t>[Table 6]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Power supply 사양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_Toc98846578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20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79" w:history="1">
        <w:r w:rsidR="00F36515" w:rsidRPr="000660CF">
          <w:rPr>
            <w:rStyle w:val="aa"/>
            <w:rFonts w:cs="Times New Roman"/>
            <w:noProof/>
          </w:rPr>
          <w:t>[Table 7]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Ethernet cards(PCIe) 사양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_Toc98846579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23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80" w:history="1">
        <w:r w:rsidR="00F36515" w:rsidRPr="000660CF">
          <w:rPr>
            <w:rStyle w:val="aa"/>
            <w:rFonts w:cs="Times New Roman"/>
            <w:noProof/>
          </w:rPr>
          <w:t>[Table 8]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Profibus DP Card 사양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_Toc98846580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25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81" w:history="1">
        <w:r w:rsidR="00F36515" w:rsidRPr="000660CF">
          <w:rPr>
            <w:rStyle w:val="aa"/>
            <w:rFonts w:cs="Times New Roman"/>
            <w:noProof/>
          </w:rPr>
          <w:t>[Table 9]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CAN Card 사양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_Toc98846581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28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82" w:history="1">
        <w:r w:rsidR="00F36515" w:rsidRPr="000660CF">
          <w:rPr>
            <w:rStyle w:val="aa"/>
            <w:rFonts w:cs="Times New Roman"/>
            <w:noProof/>
          </w:rPr>
          <w:t>[Table 10]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RS 232/422/485 Card(2Port) 사양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_Toc98846582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30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83" w:history="1">
        <w:r w:rsidR="00F36515" w:rsidRPr="000660CF">
          <w:rPr>
            <w:rStyle w:val="aa"/>
            <w:rFonts w:cs="Times New Roman"/>
            <w:noProof/>
          </w:rPr>
          <w:t>[Table 11]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RS 232/422/485 Card(4Port) 사양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_Toc98846583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32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84" w:history="1">
        <w:r w:rsidR="00F36515" w:rsidRPr="000660CF">
          <w:rPr>
            <w:rStyle w:val="aa"/>
            <w:rFonts w:cs="Times New Roman"/>
            <w:noProof/>
          </w:rPr>
          <w:t>[Table 12]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RS 232/422/485 Card(2Port) 사양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_Toc98846584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34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85" w:history="1">
        <w:r w:rsidR="00F36515" w:rsidRPr="000660CF">
          <w:rPr>
            <w:rStyle w:val="aa"/>
            <w:rFonts w:cs="Times New Roman"/>
            <w:noProof/>
          </w:rPr>
          <w:t>[Table 13]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FAN Kit 사양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_Toc98846585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36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86" w:history="1">
        <w:r w:rsidR="00F36515" w:rsidRPr="000660CF">
          <w:rPr>
            <w:rStyle w:val="aa"/>
            <w:rFonts w:cs="Times New Roman"/>
            <w:noProof/>
          </w:rPr>
          <w:t>[Table 14]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EWS 사양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_Toc98846586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38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87" w:history="1">
        <w:r w:rsidR="00F36515" w:rsidRPr="000660CF">
          <w:rPr>
            <w:rStyle w:val="aa"/>
            <w:rFonts w:cs="Times New Roman"/>
            <w:noProof/>
          </w:rPr>
          <w:t>[Table 15]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Controller 사양_Tiny type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_Toc98846587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39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88" w:history="1">
        <w:r w:rsidR="00F36515" w:rsidRPr="000660CF">
          <w:rPr>
            <w:rStyle w:val="aa"/>
            <w:rFonts w:cs="Times New Roman"/>
            <w:noProof/>
          </w:rPr>
          <w:t>[Table 16]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CPU 사양_Tiny type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_Toc98846588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41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89" w:history="1">
        <w:r w:rsidR="00F36515" w:rsidRPr="000660CF">
          <w:rPr>
            <w:rStyle w:val="aa"/>
            <w:rFonts w:cs="Times New Roman"/>
            <w:noProof/>
          </w:rPr>
          <w:t>[Table 17]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Monitor/Panel 사양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_Toc98846589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43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90" w:history="1">
        <w:r w:rsidR="00F36515" w:rsidRPr="000660CF">
          <w:rPr>
            <w:rStyle w:val="aa"/>
            <w:rFonts w:cs="Times New Roman"/>
            <w:noProof/>
          </w:rPr>
          <w:t>[Table 18]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Interface slot 사양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_Toc98846590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44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91" w:history="1">
        <w:r w:rsidR="00F36515" w:rsidRPr="000660CF">
          <w:rPr>
            <w:rStyle w:val="aa"/>
            <w:rFonts w:cs="Times New Roman"/>
            <w:noProof/>
          </w:rPr>
          <w:t>[Table 19]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CFast Card 사양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_Toc98846591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45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92" w:history="1">
        <w:r w:rsidR="00F36515" w:rsidRPr="000660CF">
          <w:rPr>
            <w:rStyle w:val="aa"/>
            <w:rFonts w:cs="Times New Roman"/>
            <w:noProof/>
          </w:rPr>
          <w:t>[Table 20]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Controller 사양_Modular type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_Toc98846592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46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93" w:history="1">
        <w:r w:rsidR="00F36515" w:rsidRPr="000660CF">
          <w:rPr>
            <w:rStyle w:val="aa"/>
            <w:rFonts w:cs="Times New Roman"/>
            <w:noProof/>
          </w:rPr>
          <w:t>[Table 21]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Power 모듈 사양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_Toc98846593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47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94" w:history="1">
        <w:r w:rsidR="00F36515" w:rsidRPr="000660CF">
          <w:rPr>
            <w:rStyle w:val="aa"/>
            <w:rFonts w:cs="Times New Roman"/>
            <w:noProof/>
          </w:rPr>
          <w:t>[Table 22]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Serial 모듈 사양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_Toc98846594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48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95" w:history="1">
        <w:r w:rsidR="00F36515" w:rsidRPr="000660CF">
          <w:rPr>
            <w:rStyle w:val="aa"/>
            <w:rFonts w:cs="Times New Roman"/>
            <w:noProof/>
          </w:rPr>
          <w:t>[Table 23]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Ethernet 모듈 사양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_Toc98846595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48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96" w:history="1">
        <w:r w:rsidR="00F36515" w:rsidRPr="000660CF">
          <w:rPr>
            <w:rStyle w:val="aa"/>
            <w:rFonts w:cs="Times New Roman"/>
            <w:noProof/>
          </w:rPr>
          <w:t>[Table 24]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USB 모듈 사양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_Toc98846596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49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97" w:history="1">
        <w:r w:rsidR="00F36515" w:rsidRPr="000660CF">
          <w:rPr>
            <w:rStyle w:val="aa"/>
            <w:rFonts w:cs="Times New Roman"/>
            <w:noProof/>
          </w:rPr>
          <w:t>[Table 25]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H/W 최소사양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_Toc98846597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51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98" w:history="1">
        <w:r w:rsidR="00F36515" w:rsidRPr="000660CF">
          <w:rPr>
            <w:rStyle w:val="aa"/>
            <w:rFonts w:cs="Times New Roman"/>
            <w:noProof/>
          </w:rPr>
          <w:t>[Table 26]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Designer 사양_독립형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_Toc98846598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52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599" w:history="1">
        <w:r w:rsidR="00F36515" w:rsidRPr="000660CF">
          <w:rPr>
            <w:rStyle w:val="aa"/>
            <w:rFonts w:cs="Times New Roman"/>
            <w:noProof/>
          </w:rPr>
          <w:t>[Table 27]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I/O Server 사양_독립형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_Toc98846599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53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600" w:history="1">
        <w:r w:rsidR="00F36515" w:rsidRPr="000660CF">
          <w:rPr>
            <w:rStyle w:val="aa"/>
            <w:rFonts w:cs="Times New Roman"/>
            <w:noProof/>
          </w:rPr>
          <w:t>[Table 28]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Trend Server 사양_독립형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_Toc98846600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53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601" w:history="1">
        <w:r w:rsidR="00F36515" w:rsidRPr="000660CF">
          <w:rPr>
            <w:rStyle w:val="aa"/>
            <w:rFonts w:cs="Times New Roman"/>
            <w:noProof/>
          </w:rPr>
          <w:t>[Table 29]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Operation Client 사양_독립형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_Toc98846601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54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602" w:history="1">
        <w:r w:rsidR="00F36515" w:rsidRPr="000660CF">
          <w:rPr>
            <w:rStyle w:val="aa"/>
            <w:rFonts w:cs="Times New Roman"/>
            <w:noProof/>
          </w:rPr>
          <w:t>[Table 30]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Trend Client 사양_독립형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_Toc98846602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54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603" w:history="1">
        <w:r w:rsidR="00F36515" w:rsidRPr="000660CF">
          <w:rPr>
            <w:rStyle w:val="aa"/>
            <w:rFonts w:cs="Times New Roman"/>
            <w:noProof/>
          </w:rPr>
          <w:t>[Table 31]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Designer 사양_Edge형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_Toc98846603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55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604" w:history="1">
        <w:r w:rsidR="00F36515" w:rsidRPr="000660CF">
          <w:rPr>
            <w:rStyle w:val="aa"/>
            <w:rFonts w:cs="Times New Roman"/>
            <w:noProof/>
          </w:rPr>
          <w:t>[Table 32]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I/O Server 사양_Edge형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_Toc98846604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56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605" w:history="1">
        <w:r w:rsidR="00F36515" w:rsidRPr="000660CF">
          <w:rPr>
            <w:rStyle w:val="aa"/>
            <w:rFonts w:cs="Times New Roman"/>
            <w:noProof/>
          </w:rPr>
          <w:t>[Table 33]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0660CF">
          <w:rPr>
            <w:rStyle w:val="aa"/>
            <w:noProof/>
          </w:rPr>
          <w:t>Client 사양_Edge형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_Toc98846605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56</w:t>
        </w:r>
        <w:r w:rsidR="00F36515">
          <w:rPr>
            <w:noProof/>
            <w:webHidden/>
          </w:rPr>
          <w:fldChar w:fldCharType="end"/>
        </w:r>
      </w:hyperlink>
    </w:p>
    <w:p w:rsidR="00F36515" w:rsidRPr="000B4776" w:rsidRDefault="00F36515" w:rsidP="00F36515">
      <w:pPr>
        <w:ind w:left="660"/>
      </w:pPr>
      <w:r>
        <w:fldChar w:fldCharType="end"/>
      </w:r>
    </w:p>
    <w:p w:rsidR="00F36515" w:rsidRPr="000B4776" w:rsidRDefault="00F36515" w:rsidP="00F36515">
      <w:pPr>
        <w:spacing w:after="480"/>
        <w:ind w:left="660"/>
      </w:pPr>
      <w:r w:rsidRPr="000B4776">
        <w:br w:type="page"/>
      </w:r>
    </w:p>
    <w:p w:rsidR="00F36515" w:rsidRPr="00135064" w:rsidRDefault="00F36515" w:rsidP="00F36515">
      <w:pPr>
        <w:ind w:left="660"/>
        <w:jc w:val="center"/>
        <w:outlineLvl w:val="0"/>
        <w:rPr>
          <w:b/>
          <w:sz w:val="32"/>
          <w:szCs w:val="32"/>
        </w:rPr>
      </w:pPr>
      <w:bookmarkStart w:id="8" w:name="_Toc315780536"/>
      <w:bookmarkStart w:id="9" w:name="_Toc317264782"/>
      <w:bookmarkStart w:id="10" w:name="_Toc317264870"/>
      <w:r w:rsidRPr="00135064">
        <w:rPr>
          <w:b/>
          <w:sz w:val="32"/>
          <w:szCs w:val="32"/>
        </w:rPr>
        <w:lastRenderedPageBreak/>
        <w:t>Figure Contents</w:t>
      </w:r>
      <w:bookmarkEnd w:id="8"/>
      <w:bookmarkEnd w:id="9"/>
      <w:bookmarkEnd w:id="10"/>
    </w:p>
    <w:p w:rsidR="00F36515" w:rsidRPr="002C4F84" w:rsidRDefault="00F36515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r>
        <w:rPr>
          <w:sz w:val="22"/>
        </w:rPr>
        <w:fldChar w:fldCharType="begin"/>
      </w:r>
      <w:r>
        <w:rPr>
          <w:sz w:val="22"/>
        </w:rPr>
        <w:instrText xml:space="preserve"> TOC \h \z \t "EIC_그림" \c "Figure" </w:instrText>
      </w:r>
      <w:r>
        <w:rPr>
          <w:sz w:val="22"/>
        </w:rPr>
        <w:fldChar w:fldCharType="separate"/>
      </w:r>
      <w:hyperlink w:anchor="_Toc98846606" w:history="1">
        <w:r w:rsidRPr="00A3065C">
          <w:rPr>
            <w:rStyle w:val="aa"/>
            <w:rFonts w:cs="Times New Roman"/>
            <w:noProof/>
          </w:rPr>
          <w:t>[Fig. 1]</w:t>
        </w:r>
        <w:r w:rsidRPr="002C4F84">
          <w:rPr>
            <w:rFonts w:hAnsi="맑은 고딕" w:cs="Times New Roman"/>
            <w:caps w:val="0"/>
            <w:noProof/>
            <w:szCs w:val="22"/>
          </w:rPr>
          <w:tab/>
        </w:r>
        <w:r w:rsidRPr="00A3065C">
          <w:rPr>
            <w:rStyle w:val="aa"/>
            <w:noProof/>
          </w:rPr>
          <w:t>PosMaster-PLC 모델명 형식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_Toc98846606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607" w:history="1">
        <w:r w:rsidR="00F36515" w:rsidRPr="00A3065C">
          <w:rPr>
            <w:rStyle w:val="aa"/>
            <w:rFonts w:cs="Times New Roman"/>
            <w:noProof/>
          </w:rPr>
          <w:t>[Fig. 2]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A3065C">
          <w:rPr>
            <w:rStyle w:val="aa"/>
            <w:noProof/>
          </w:rPr>
          <w:t>PosMaster-HMI 모델명 형식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_Toc98846607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12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608" w:history="1">
        <w:r w:rsidR="00F36515" w:rsidRPr="00A3065C">
          <w:rPr>
            <w:rStyle w:val="aa"/>
            <w:rFonts w:cs="Times New Roman"/>
            <w:noProof/>
          </w:rPr>
          <w:t>[Fig. 3]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A3065C">
          <w:rPr>
            <w:rStyle w:val="aa"/>
            <w:noProof/>
          </w:rPr>
          <w:t>PosMaster-PLC 주문 예시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_Toc98846608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13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609" w:history="1">
        <w:r w:rsidR="00F36515" w:rsidRPr="00A3065C">
          <w:rPr>
            <w:rStyle w:val="aa"/>
            <w:rFonts w:cs="Times New Roman"/>
            <w:noProof/>
          </w:rPr>
          <w:t>[Fig. 4]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A3065C">
          <w:rPr>
            <w:rStyle w:val="aa"/>
            <w:noProof/>
          </w:rPr>
          <w:t>PosMaster-HMI 주문 예시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_Toc98846609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14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610" w:history="1">
        <w:r w:rsidR="00F36515" w:rsidRPr="00A3065C">
          <w:rPr>
            <w:rStyle w:val="aa"/>
            <w:rFonts w:cs="Times New Roman"/>
            <w:noProof/>
          </w:rPr>
          <w:t>[Fig. 5]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A3065C">
          <w:rPr>
            <w:rStyle w:val="aa"/>
            <w:noProof/>
          </w:rPr>
          <w:t>PosMaster-Edge 주문 예시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_Toc98846610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15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611" w:history="1">
        <w:r w:rsidR="00F36515" w:rsidRPr="00A3065C">
          <w:rPr>
            <w:rStyle w:val="aa"/>
            <w:rFonts w:cs="Times New Roman"/>
            <w:noProof/>
          </w:rPr>
          <w:t>[Fig. 6]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A3065C">
          <w:rPr>
            <w:rStyle w:val="aa"/>
            <w:noProof/>
          </w:rPr>
          <w:t>IPC 경제형, 표준형, 고급형, 최고급형(General type) 도면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_Toc98846611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19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612" w:history="1">
        <w:r w:rsidR="00F36515" w:rsidRPr="00A3065C">
          <w:rPr>
            <w:rStyle w:val="aa"/>
            <w:rFonts w:cs="Times New Roman"/>
            <w:noProof/>
          </w:rPr>
          <w:t>[Fig. 7]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A3065C">
          <w:rPr>
            <w:rStyle w:val="aa"/>
            <w:noProof/>
          </w:rPr>
          <w:t>Power Supply 10A 도면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_Toc98846612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22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613" w:history="1">
        <w:r w:rsidR="00F36515" w:rsidRPr="00A3065C">
          <w:rPr>
            <w:rStyle w:val="aa"/>
            <w:rFonts w:cs="Times New Roman"/>
            <w:noProof/>
          </w:rPr>
          <w:t>[Fig. 8]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A3065C">
          <w:rPr>
            <w:rStyle w:val="aa"/>
            <w:noProof/>
          </w:rPr>
          <w:t>Ethernet card 1port, 4port 도면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_Toc98846613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24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614" w:history="1">
        <w:r w:rsidR="00F36515" w:rsidRPr="00A3065C">
          <w:rPr>
            <w:rStyle w:val="aa"/>
            <w:rFonts w:cs="Times New Roman"/>
            <w:noProof/>
          </w:rPr>
          <w:t>[Fig. 9]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A3065C">
          <w:rPr>
            <w:rStyle w:val="aa"/>
            <w:noProof/>
          </w:rPr>
          <w:t>Profibus DP 2port 도면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_Toc98846614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27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615" w:history="1">
        <w:r w:rsidR="00F36515" w:rsidRPr="00A3065C">
          <w:rPr>
            <w:rStyle w:val="aa"/>
            <w:rFonts w:cs="Times New Roman"/>
            <w:noProof/>
          </w:rPr>
          <w:t>[Fig. 10]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A3065C">
          <w:rPr>
            <w:rStyle w:val="aa"/>
            <w:noProof/>
          </w:rPr>
          <w:t>PosMaster-PLC 모델명 형식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_Toc98846615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29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616" w:history="1">
        <w:r w:rsidR="00F36515" w:rsidRPr="00A3065C">
          <w:rPr>
            <w:rStyle w:val="aa"/>
            <w:rFonts w:cs="Times New Roman"/>
            <w:noProof/>
          </w:rPr>
          <w:t>[Fig. 11]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A3065C">
          <w:rPr>
            <w:rStyle w:val="aa"/>
            <w:noProof/>
          </w:rPr>
          <w:t>RS 232/422/485 2port 도면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_Toc98846616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31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617" w:history="1">
        <w:r w:rsidR="00F36515" w:rsidRPr="00A3065C">
          <w:rPr>
            <w:rStyle w:val="aa"/>
            <w:rFonts w:cs="Times New Roman"/>
            <w:noProof/>
          </w:rPr>
          <w:t>[Fig. 12]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A3065C">
          <w:rPr>
            <w:rStyle w:val="aa"/>
            <w:noProof/>
          </w:rPr>
          <w:t>RS 232/422/485 4port 도면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_Toc98846617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34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618" w:history="1">
        <w:r w:rsidR="00F36515" w:rsidRPr="00A3065C">
          <w:rPr>
            <w:rStyle w:val="aa"/>
            <w:rFonts w:cs="Times New Roman"/>
            <w:noProof/>
          </w:rPr>
          <w:t>[Fig. 13]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A3065C">
          <w:rPr>
            <w:rStyle w:val="aa"/>
            <w:noProof/>
          </w:rPr>
          <w:t>RS 232/422/485 8port 도면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_Toc98846618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36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619" w:history="1">
        <w:r w:rsidR="00F36515" w:rsidRPr="00A3065C">
          <w:rPr>
            <w:rStyle w:val="aa"/>
            <w:rFonts w:cs="Times New Roman"/>
            <w:noProof/>
          </w:rPr>
          <w:t>[Fig. 14]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A3065C">
          <w:rPr>
            <w:rStyle w:val="aa"/>
            <w:noProof/>
          </w:rPr>
          <w:t>RS 232/422/485 8port fig.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_Toc98846619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37</w:t>
        </w:r>
        <w:r w:rsidR="00F36515">
          <w:rPr>
            <w:noProof/>
            <w:webHidden/>
          </w:rPr>
          <w:fldChar w:fldCharType="end"/>
        </w:r>
      </w:hyperlink>
    </w:p>
    <w:p w:rsidR="00F36515" w:rsidRPr="002C4F84" w:rsidRDefault="00B014F8" w:rsidP="00F36515">
      <w:pPr>
        <w:pStyle w:val="af2"/>
        <w:tabs>
          <w:tab w:val="left" w:pos="1275"/>
          <w:tab w:val="right" w:leader="dot" w:pos="9743"/>
        </w:tabs>
        <w:rPr>
          <w:rFonts w:hAnsi="맑은 고딕" w:cs="Times New Roman"/>
          <w:caps w:val="0"/>
          <w:noProof/>
          <w:szCs w:val="22"/>
        </w:rPr>
      </w:pPr>
      <w:hyperlink w:anchor="_Toc98846620" w:history="1">
        <w:r w:rsidR="00F36515" w:rsidRPr="00A3065C">
          <w:rPr>
            <w:rStyle w:val="aa"/>
            <w:rFonts w:cs="Times New Roman"/>
            <w:noProof/>
          </w:rPr>
          <w:t>[Fig. 15]</w:t>
        </w:r>
        <w:r w:rsidR="00F36515" w:rsidRPr="002C4F84">
          <w:rPr>
            <w:rFonts w:hAnsi="맑은 고딕" w:cs="Times New Roman"/>
            <w:caps w:val="0"/>
            <w:noProof/>
            <w:szCs w:val="22"/>
          </w:rPr>
          <w:tab/>
        </w:r>
        <w:r w:rsidR="00F36515" w:rsidRPr="00A3065C">
          <w:rPr>
            <w:rStyle w:val="aa"/>
            <w:noProof/>
          </w:rPr>
          <w:t>IPC 표준형, 고급형(Tiny type) 도면</w:t>
        </w:r>
        <w:r w:rsidR="00F36515">
          <w:rPr>
            <w:noProof/>
            <w:webHidden/>
          </w:rPr>
          <w:tab/>
        </w:r>
        <w:r w:rsidR="00F36515">
          <w:rPr>
            <w:noProof/>
            <w:webHidden/>
          </w:rPr>
          <w:fldChar w:fldCharType="begin"/>
        </w:r>
        <w:r w:rsidR="00F36515">
          <w:rPr>
            <w:noProof/>
            <w:webHidden/>
          </w:rPr>
          <w:instrText xml:space="preserve"> PAGEREF _Toc98846620 \h </w:instrText>
        </w:r>
        <w:r w:rsidR="00F36515">
          <w:rPr>
            <w:noProof/>
            <w:webHidden/>
          </w:rPr>
        </w:r>
        <w:r w:rsidR="00F36515">
          <w:rPr>
            <w:noProof/>
            <w:webHidden/>
          </w:rPr>
          <w:fldChar w:fldCharType="separate"/>
        </w:r>
        <w:r w:rsidR="00F36515">
          <w:rPr>
            <w:noProof/>
            <w:webHidden/>
          </w:rPr>
          <w:t>42</w:t>
        </w:r>
        <w:r w:rsidR="00F36515">
          <w:rPr>
            <w:noProof/>
            <w:webHidden/>
          </w:rPr>
          <w:fldChar w:fldCharType="end"/>
        </w:r>
      </w:hyperlink>
    </w:p>
    <w:p w:rsidR="00F36515" w:rsidRDefault="00F36515" w:rsidP="00F36515">
      <w:pPr>
        <w:rPr>
          <w:rFonts w:eastAsia="굴림"/>
          <w:b/>
          <w:bCs/>
          <w:sz w:val="32"/>
          <w:szCs w:val="28"/>
        </w:rPr>
      </w:pPr>
      <w:r>
        <w:rPr>
          <w:sz w:val="22"/>
        </w:rPr>
        <w:fldChar w:fldCharType="end"/>
      </w:r>
      <w:r>
        <w:rPr>
          <w:rFonts w:eastAsia="굴림"/>
          <w:b/>
          <w:bCs/>
          <w:sz w:val="32"/>
          <w:szCs w:val="28"/>
        </w:rPr>
        <w:br w:type="page"/>
      </w:r>
      <w:bookmarkEnd w:id="0"/>
      <w:bookmarkEnd w:id="1"/>
      <w:bookmarkEnd w:id="2"/>
      <w:bookmarkEnd w:id="3"/>
      <w:r>
        <w:rPr>
          <w:rFonts w:eastAsia="굴림" w:hint="eastAsia"/>
          <w:b/>
          <w:bCs/>
          <w:sz w:val="32"/>
          <w:szCs w:val="28"/>
        </w:rPr>
        <w:lastRenderedPageBreak/>
        <w:t>PosMaster Catalogue</w:t>
      </w:r>
    </w:p>
    <w:p w:rsidR="00F36515" w:rsidRDefault="00F36515" w:rsidP="00F36515">
      <w:pPr>
        <w:rPr>
          <w:rStyle w:val="CharChar4"/>
        </w:rPr>
      </w:pPr>
      <w:r w:rsidRPr="00840767">
        <w:rPr>
          <w:rStyle w:val="CharChar4"/>
          <w:rFonts w:hint="eastAsia"/>
        </w:rPr>
        <w:t>본</w:t>
      </w:r>
      <w:r w:rsidRPr="00840767">
        <w:rPr>
          <w:rStyle w:val="CharChar4"/>
          <w:rFonts w:hint="eastAsia"/>
        </w:rPr>
        <w:t xml:space="preserve"> </w:t>
      </w:r>
      <w:proofErr w:type="spellStart"/>
      <w:r w:rsidRPr="00840767">
        <w:rPr>
          <w:rStyle w:val="CharChar4"/>
          <w:rFonts w:hint="eastAsia"/>
        </w:rPr>
        <w:t>카다로그에</w:t>
      </w:r>
      <w:r w:rsidRPr="00840767">
        <w:rPr>
          <w:rStyle w:val="CharChar4"/>
        </w:rPr>
        <w:t>서는</w:t>
      </w:r>
      <w:proofErr w:type="spellEnd"/>
      <w:r w:rsidRPr="00840767">
        <w:rPr>
          <w:rStyle w:val="CharChar4"/>
          <w:rFonts w:hint="eastAsia"/>
        </w:rPr>
        <w:t xml:space="preserve"> </w:t>
      </w:r>
      <w:r w:rsidRPr="00840767">
        <w:rPr>
          <w:rStyle w:val="CharChar4"/>
        </w:rPr>
        <w:t xml:space="preserve">PosMaster </w:t>
      </w:r>
      <w:r w:rsidRPr="00840767">
        <w:rPr>
          <w:rStyle w:val="CharChar4"/>
          <w:rFonts w:hint="eastAsia"/>
        </w:rPr>
        <w:t>제품의</w:t>
      </w:r>
      <w:r w:rsidRPr="00840767">
        <w:rPr>
          <w:rStyle w:val="CharChar4"/>
          <w:rFonts w:hint="eastAsia"/>
        </w:rPr>
        <w:t xml:space="preserve"> </w:t>
      </w:r>
      <w:r w:rsidRPr="00840767">
        <w:rPr>
          <w:rStyle w:val="CharChar4"/>
          <w:rFonts w:hint="eastAsia"/>
        </w:rPr>
        <w:t>라인업과</w:t>
      </w:r>
      <w:r w:rsidRPr="00840767">
        <w:rPr>
          <w:rStyle w:val="CharChar4"/>
          <w:rFonts w:hint="eastAsia"/>
        </w:rPr>
        <w:t xml:space="preserve"> </w:t>
      </w:r>
      <w:r w:rsidRPr="00840767">
        <w:rPr>
          <w:rStyle w:val="CharChar4"/>
          <w:rFonts w:hint="eastAsia"/>
        </w:rPr>
        <w:t>모델명</w:t>
      </w:r>
      <w:r w:rsidRPr="00840767">
        <w:rPr>
          <w:rStyle w:val="CharChar4"/>
          <w:rFonts w:hint="eastAsia"/>
        </w:rPr>
        <w:t xml:space="preserve"> </w:t>
      </w:r>
      <w:r w:rsidRPr="00840767">
        <w:rPr>
          <w:rStyle w:val="CharChar4"/>
          <w:rFonts w:hint="eastAsia"/>
        </w:rPr>
        <w:t>형식</w:t>
      </w:r>
      <w:r w:rsidRPr="00840767">
        <w:rPr>
          <w:rStyle w:val="CharChar4"/>
          <w:rFonts w:hint="eastAsia"/>
        </w:rPr>
        <w:t>,</w:t>
      </w:r>
      <w:r w:rsidRPr="00840767">
        <w:rPr>
          <w:rStyle w:val="CharChar4"/>
        </w:rPr>
        <w:t xml:space="preserve"> </w:t>
      </w:r>
      <w:r w:rsidRPr="00840767">
        <w:rPr>
          <w:rStyle w:val="CharChar4"/>
          <w:rFonts w:hint="eastAsia"/>
        </w:rPr>
        <w:t>주문</w:t>
      </w:r>
      <w:r w:rsidRPr="00840767">
        <w:rPr>
          <w:rStyle w:val="CharChar4"/>
          <w:rFonts w:hint="eastAsia"/>
        </w:rPr>
        <w:t xml:space="preserve"> </w:t>
      </w:r>
      <w:r w:rsidRPr="00840767">
        <w:rPr>
          <w:rStyle w:val="CharChar4"/>
          <w:rFonts w:hint="eastAsia"/>
        </w:rPr>
        <w:t>형식을</w:t>
      </w:r>
      <w:r w:rsidRPr="00840767">
        <w:rPr>
          <w:rStyle w:val="CharChar4"/>
          <w:rFonts w:hint="eastAsia"/>
        </w:rPr>
        <w:t xml:space="preserve"> </w:t>
      </w:r>
      <w:r w:rsidRPr="00840767">
        <w:rPr>
          <w:rStyle w:val="CharChar4"/>
          <w:rFonts w:hint="eastAsia"/>
        </w:rPr>
        <w:t>설명하고</w:t>
      </w:r>
      <w:r w:rsidRPr="00840767">
        <w:rPr>
          <w:rStyle w:val="CharChar4"/>
          <w:rFonts w:hint="eastAsia"/>
        </w:rPr>
        <w:t>,</w:t>
      </w:r>
      <w:r w:rsidRPr="00840767">
        <w:rPr>
          <w:rStyle w:val="CharChar4"/>
        </w:rPr>
        <w:t xml:space="preserve"> </w:t>
      </w:r>
      <w:r w:rsidRPr="00840767">
        <w:rPr>
          <w:rStyle w:val="CharChar4"/>
          <w:rFonts w:hint="eastAsia"/>
        </w:rPr>
        <w:t>PosMaster-PLC</w:t>
      </w:r>
      <w:r w:rsidRPr="00840767">
        <w:rPr>
          <w:rStyle w:val="CharChar4"/>
          <w:rFonts w:hint="eastAsia"/>
        </w:rPr>
        <w:t>와</w:t>
      </w:r>
      <w:r w:rsidRPr="00840767">
        <w:rPr>
          <w:rStyle w:val="CharChar4"/>
          <w:rFonts w:hint="eastAsia"/>
        </w:rPr>
        <w:t xml:space="preserve"> </w:t>
      </w:r>
      <w:r w:rsidRPr="00840767">
        <w:rPr>
          <w:rStyle w:val="CharChar4"/>
        </w:rPr>
        <w:t>HMI</w:t>
      </w:r>
      <w:r w:rsidRPr="00840767">
        <w:rPr>
          <w:rStyle w:val="CharChar4"/>
          <w:rFonts w:hint="eastAsia"/>
        </w:rPr>
        <w:t>의</w:t>
      </w:r>
      <w:r w:rsidRPr="00840767">
        <w:rPr>
          <w:rStyle w:val="CharChar4"/>
          <w:rFonts w:hint="eastAsia"/>
        </w:rPr>
        <w:t xml:space="preserve"> </w:t>
      </w:r>
      <w:r w:rsidRPr="00840767">
        <w:rPr>
          <w:rStyle w:val="CharChar4"/>
          <w:rFonts w:hint="eastAsia"/>
        </w:rPr>
        <w:t>주요</w:t>
      </w:r>
      <w:r w:rsidRPr="00840767">
        <w:rPr>
          <w:rStyle w:val="CharChar4"/>
          <w:rFonts w:hint="eastAsia"/>
        </w:rPr>
        <w:t xml:space="preserve"> </w:t>
      </w:r>
      <w:r w:rsidRPr="00840767">
        <w:rPr>
          <w:rStyle w:val="CharChar4"/>
          <w:rFonts w:hint="eastAsia"/>
        </w:rPr>
        <w:t>구성품</w:t>
      </w:r>
      <w:r w:rsidRPr="00840767">
        <w:rPr>
          <w:rStyle w:val="CharChar4"/>
        </w:rPr>
        <w:t xml:space="preserve"> </w:t>
      </w:r>
      <w:r w:rsidRPr="00840767">
        <w:rPr>
          <w:rStyle w:val="CharChar4"/>
          <w:rFonts w:hint="eastAsia"/>
        </w:rPr>
        <w:t>사양</w:t>
      </w:r>
      <w:r w:rsidRPr="00840767">
        <w:rPr>
          <w:rStyle w:val="CharChar4"/>
          <w:rFonts w:hint="eastAsia"/>
        </w:rPr>
        <w:t xml:space="preserve"> </w:t>
      </w:r>
      <w:r w:rsidRPr="00840767">
        <w:rPr>
          <w:rStyle w:val="CharChar4"/>
          <w:rFonts w:hint="eastAsia"/>
        </w:rPr>
        <w:t>및</w:t>
      </w:r>
      <w:r w:rsidRPr="00840767">
        <w:rPr>
          <w:rStyle w:val="CharChar4"/>
          <w:rFonts w:hint="eastAsia"/>
        </w:rPr>
        <w:t xml:space="preserve"> </w:t>
      </w:r>
      <w:r w:rsidRPr="00840767">
        <w:rPr>
          <w:rStyle w:val="CharChar4"/>
          <w:rFonts w:hint="eastAsia"/>
        </w:rPr>
        <w:t>소프트웨어</w:t>
      </w:r>
      <w:r w:rsidRPr="00840767">
        <w:rPr>
          <w:rStyle w:val="CharChar4"/>
          <w:rFonts w:hint="eastAsia"/>
        </w:rPr>
        <w:t xml:space="preserve"> </w:t>
      </w:r>
      <w:r w:rsidRPr="00840767">
        <w:rPr>
          <w:rStyle w:val="CharChar4"/>
          <w:rFonts w:hint="eastAsia"/>
        </w:rPr>
        <w:t>기능에</w:t>
      </w:r>
      <w:r w:rsidRPr="00840767">
        <w:rPr>
          <w:rStyle w:val="CharChar4"/>
          <w:rFonts w:hint="eastAsia"/>
        </w:rPr>
        <w:t xml:space="preserve"> </w:t>
      </w:r>
      <w:r w:rsidRPr="00840767">
        <w:rPr>
          <w:rStyle w:val="CharChar4"/>
          <w:rFonts w:hint="eastAsia"/>
        </w:rPr>
        <w:t>대해서</w:t>
      </w:r>
      <w:r w:rsidRPr="00840767">
        <w:rPr>
          <w:rStyle w:val="CharChar4"/>
        </w:rPr>
        <w:t xml:space="preserve"> </w:t>
      </w:r>
      <w:r w:rsidRPr="00840767">
        <w:rPr>
          <w:rStyle w:val="CharChar4"/>
          <w:rFonts w:hint="eastAsia"/>
        </w:rPr>
        <w:t>설명합니다</w:t>
      </w:r>
      <w:r w:rsidRPr="00840767">
        <w:rPr>
          <w:rStyle w:val="CharChar4"/>
          <w:rFonts w:hint="eastAsia"/>
        </w:rPr>
        <w:t>.</w:t>
      </w:r>
      <w:r w:rsidRPr="00840767">
        <w:rPr>
          <w:rStyle w:val="CharChar4"/>
        </w:rPr>
        <w:t xml:space="preserve"> </w:t>
      </w:r>
    </w:p>
    <w:p w:rsidR="00C366ED" w:rsidRDefault="00C366ED">
      <w:pPr>
        <w:widowControl/>
        <w:wordWrap/>
        <w:spacing w:after="160" w:line="259" w:lineRule="auto"/>
        <w:rPr>
          <w:rStyle w:val="CharChar4"/>
        </w:rPr>
      </w:pPr>
      <w:r>
        <w:rPr>
          <w:rStyle w:val="CharChar4"/>
        </w:rPr>
        <w:br w:type="page"/>
      </w:r>
    </w:p>
    <w:p w:rsidR="00C366ED" w:rsidRDefault="00C366ED" w:rsidP="00C366ED">
      <w:pPr>
        <w:pStyle w:val="EIC1"/>
      </w:pPr>
      <w:bookmarkStart w:id="11" w:name="_Toc160116997"/>
      <w:r>
        <w:rPr>
          <w:rFonts w:hint="eastAsia"/>
        </w:rPr>
        <w:lastRenderedPageBreak/>
        <w:t>P</w:t>
      </w:r>
      <w:r>
        <w:t xml:space="preserve">osMaster </w:t>
      </w:r>
      <w:r>
        <w:rPr>
          <w:rFonts w:hint="eastAsia"/>
        </w:rPr>
        <w:t>모델명</w:t>
      </w:r>
      <w:r>
        <w:rPr>
          <w:rFonts w:hint="eastAsia"/>
        </w:rPr>
        <w:t xml:space="preserve"> </w:t>
      </w:r>
      <w:r>
        <w:rPr>
          <w:rFonts w:hint="eastAsia"/>
        </w:rPr>
        <w:t>형식</w:t>
      </w:r>
      <w:bookmarkEnd w:id="11"/>
    </w:p>
    <w:p w:rsidR="00C366ED" w:rsidRDefault="00C366ED" w:rsidP="00C366ED">
      <w:pPr>
        <w:pStyle w:val="EIC2"/>
      </w:pPr>
      <w:bookmarkStart w:id="12" w:name="_Toc160116998"/>
      <w:r>
        <w:rPr>
          <w:rFonts w:hint="eastAsia"/>
        </w:rPr>
        <w:t xml:space="preserve">PosMaster-PLC </w:t>
      </w:r>
      <w:r>
        <w:rPr>
          <w:rFonts w:hint="eastAsia"/>
        </w:rPr>
        <w:t>모델명</w:t>
      </w:r>
      <w:bookmarkEnd w:id="12"/>
    </w:p>
    <w:p w:rsidR="00C366ED" w:rsidRDefault="00C366ED" w:rsidP="00C366ED">
      <w:pPr>
        <w:pStyle w:val="EIC20"/>
        <w:ind w:left="600"/>
      </w:pPr>
      <w:r w:rsidRPr="00C366ED">
        <w:rPr>
          <w:rFonts w:hint="eastAsia"/>
        </w:rPr>
        <w:t>PosMaster-PLC</w:t>
      </w:r>
      <w:r w:rsidRPr="00C366ED">
        <w:rPr>
          <w:rFonts w:hint="eastAsia"/>
        </w:rPr>
        <w:t>의</w:t>
      </w:r>
      <w:r w:rsidRPr="00C366ED">
        <w:rPr>
          <w:rFonts w:hint="eastAsia"/>
        </w:rPr>
        <w:t xml:space="preserve"> </w:t>
      </w:r>
      <w:r w:rsidRPr="00C366ED">
        <w:rPr>
          <w:rFonts w:hint="eastAsia"/>
        </w:rPr>
        <w:t>주문</w:t>
      </w:r>
      <w:r w:rsidRPr="00C366ED">
        <w:rPr>
          <w:rFonts w:hint="eastAsia"/>
        </w:rPr>
        <w:t xml:space="preserve">, </w:t>
      </w:r>
      <w:r w:rsidRPr="00C366ED">
        <w:rPr>
          <w:rFonts w:hint="eastAsia"/>
        </w:rPr>
        <w:t>시스템</w:t>
      </w:r>
      <w:r w:rsidRPr="00C366ED">
        <w:rPr>
          <w:rFonts w:hint="eastAsia"/>
        </w:rPr>
        <w:t xml:space="preserve"> </w:t>
      </w:r>
      <w:r w:rsidRPr="00C366ED">
        <w:rPr>
          <w:rFonts w:hint="eastAsia"/>
        </w:rPr>
        <w:t>구성</w:t>
      </w:r>
      <w:r w:rsidRPr="00C366ED">
        <w:rPr>
          <w:rFonts w:hint="eastAsia"/>
        </w:rPr>
        <w:t xml:space="preserve"> </w:t>
      </w:r>
      <w:r w:rsidRPr="00C366ED">
        <w:rPr>
          <w:rFonts w:hint="eastAsia"/>
        </w:rPr>
        <w:t>등에</w:t>
      </w:r>
      <w:r w:rsidRPr="00C366ED">
        <w:rPr>
          <w:rFonts w:hint="eastAsia"/>
        </w:rPr>
        <w:t xml:space="preserve"> </w:t>
      </w:r>
      <w:r w:rsidRPr="00C366ED">
        <w:rPr>
          <w:rFonts w:hint="eastAsia"/>
        </w:rPr>
        <w:t>있어서</w:t>
      </w:r>
      <w:r w:rsidRPr="00C366ED">
        <w:rPr>
          <w:rFonts w:hint="eastAsia"/>
        </w:rPr>
        <w:t xml:space="preserve">, </w:t>
      </w:r>
      <w:r w:rsidRPr="00C366ED">
        <w:rPr>
          <w:rFonts w:hint="eastAsia"/>
        </w:rPr>
        <w:t>각</w:t>
      </w:r>
      <w:r w:rsidRPr="00C366ED">
        <w:rPr>
          <w:rFonts w:hint="eastAsia"/>
        </w:rPr>
        <w:t xml:space="preserve"> </w:t>
      </w:r>
      <w:r w:rsidRPr="00C366ED">
        <w:rPr>
          <w:rFonts w:hint="eastAsia"/>
        </w:rPr>
        <w:t>구성품의</w:t>
      </w:r>
      <w:r w:rsidRPr="00C366ED">
        <w:rPr>
          <w:rFonts w:hint="eastAsia"/>
        </w:rPr>
        <w:t xml:space="preserve"> </w:t>
      </w:r>
      <w:r w:rsidRPr="00C366ED">
        <w:rPr>
          <w:rFonts w:hint="eastAsia"/>
        </w:rPr>
        <w:t>효율적</w:t>
      </w:r>
      <w:r w:rsidRPr="00C366ED">
        <w:rPr>
          <w:rFonts w:hint="eastAsia"/>
        </w:rPr>
        <w:t xml:space="preserve"> </w:t>
      </w:r>
      <w:r w:rsidRPr="00C366ED">
        <w:rPr>
          <w:rFonts w:hint="eastAsia"/>
        </w:rPr>
        <w:t>관리를</w:t>
      </w:r>
      <w:r w:rsidRPr="00C366ED">
        <w:rPr>
          <w:rFonts w:hint="eastAsia"/>
        </w:rPr>
        <w:t xml:space="preserve"> </w:t>
      </w:r>
      <w:r w:rsidRPr="00C366ED">
        <w:rPr>
          <w:rFonts w:hint="eastAsia"/>
        </w:rPr>
        <w:t>위해</w:t>
      </w:r>
      <w:r w:rsidRPr="00C366ED">
        <w:rPr>
          <w:rFonts w:hint="eastAsia"/>
        </w:rPr>
        <w:t xml:space="preserve"> </w:t>
      </w:r>
      <w:r w:rsidRPr="00C366ED">
        <w:rPr>
          <w:rFonts w:hint="eastAsia"/>
        </w:rPr>
        <w:t>다음과</w:t>
      </w:r>
      <w:r w:rsidRPr="00C366ED">
        <w:rPr>
          <w:rFonts w:hint="eastAsia"/>
        </w:rPr>
        <w:t xml:space="preserve"> </w:t>
      </w:r>
      <w:r w:rsidRPr="00C366ED">
        <w:rPr>
          <w:rFonts w:hint="eastAsia"/>
        </w:rPr>
        <w:t>같은</w:t>
      </w:r>
      <w:r w:rsidRPr="00C366ED">
        <w:rPr>
          <w:rFonts w:hint="eastAsia"/>
        </w:rPr>
        <w:t xml:space="preserve"> </w:t>
      </w:r>
      <w:r w:rsidRPr="00C366ED">
        <w:rPr>
          <w:rFonts w:hint="eastAsia"/>
        </w:rPr>
        <w:t>체계에</w:t>
      </w:r>
      <w:r w:rsidRPr="00C366ED">
        <w:rPr>
          <w:rFonts w:hint="eastAsia"/>
        </w:rPr>
        <w:t xml:space="preserve"> </w:t>
      </w:r>
      <w:r w:rsidRPr="00C366ED">
        <w:rPr>
          <w:rFonts w:hint="eastAsia"/>
        </w:rPr>
        <w:t>따라</w:t>
      </w:r>
      <w:r w:rsidRPr="00C366ED">
        <w:rPr>
          <w:rFonts w:hint="eastAsia"/>
        </w:rPr>
        <w:t xml:space="preserve"> </w:t>
      </w:r>
      <w:r w:rsidRPr="00C366ED">
        <w:rPr>
          <w:rFonts w:hint="eastAsia"/>
        </w:rPr>
        <w:t>모델번호를</w:t>
      </w:r>
      <w:r w:rsidRPr="00C366ED">
        <w:rPr>
          <w:rFonts w:hint="eastAsia"/>
        </w:rPr>
        <w:t xml:space="preserve"> </w:t>
      </w:r>
      <w:r w:rsidRPr="00C366ED">
        <w:rPr>
          <w:rFonts w:hint="eastAsia"/>
        </w:rPr>
        <w:t>부여합니다</w:t>
      </w:r>
      <w:r w:rsidRPr="00C366ED">
        <w:rPr>
          <w:rFonts w:hint="eastAsia"/>
        </w:rPr>
        <w:t>.</w:t>
      </w:r>
    </w:p>
    <w:p w:rsidR="00C366ED" w:rsidRDefault="00C366ED" w:rsidP="00C366ED">
      <w:pPr>
        <w:pStyle w:val="EIC20"/>
        <w:ind w:left="600"/>
      </w:pPr>
    </w:p>
    <w:p w:rsidR="00C366ED" w:rsidRPr="009E4D0E" w:rsidRDefault="00C366ED" w:rsidP="00C366ED">
      <w:pPr>
        <w:pStyle w:val="EIC20"/>
        <w:ind w:left="600"/>
        <w:jc w:val="center"/>
      </w:pPr>
      <w:r>
        <w:rPr>
          <w:rFonts w:ascii="새굴림" w:hAnsi="새굴림"/>
          <w:noProof/>
        </w:rPr>
        <w:drawing>
          <wp:inline distT="0" distB="0" distL="0" distR="0" wp14:anchorId="1B9305C5" wp14:editId="725114AE">
            <wp:extent cx="5354560" cy="3093057"/>
            <wp:effectExtent l="0" t="0" r="0" b="0"/>
            <wp:docPr id="108" name="그림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430" cy="3170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6ED" w:rsidRPr="009E4D0E" w:rsidRDefault="00C366ED" w:rsidP="00C366ED">
      <w:pPr>
        <w:pStyle w:val="EIC0"/>
        <w:ind w:left="200" w:right="200"/>
      </w:pPr>
      <w:bookmarkStart w:id="13" w:name="_Toc98846606"/>
      <w:r>
        <w:rPr>
          <w:rFonts w:hint="eastAsia"/>
        </w:rPr>
        <w:t>PosMaster</w:t>
      </w:r>
      <w:r>
        <w:t>-PLC</w:t>
      </w:r>
      <w:r>
        <w:rPr>
          <w:rFonts w:hint="eastAsia"/>
        </w:rPr>
        <w:t xml:space="preserve"> </w:t>
      </w:r>
      <w:r>
        <w:rPr>
          <w:rFonts w:hint="eastAsia"/>
        </w:rPr>
        <w:t>모</w:t>
      </w:r>
      <w:r>
        <w:t>델명</w:t>
      </w:r>
      <w:r>
        <w:rPr>
          <w:rFonts w:hint="eastAsia"/>
        </w:rPr>
        <w:t xml:space="preserve"> </w:t>
      </w:r>
      <w:r>
        <w:rPr>
          <w:rFonts w:hint="eastAsia"/>
        </w:rPr>
        <w:t>형식</w:t>
      </w:r>
      <w:bookmarkEnd w:id="13"/>
    </w:p>
    <w:p w:rsidR="00C366ED" w:rsidRPr="009E4D0E" w:rsidRDefault="00C366ED" w:rsidP="00C366ED">
      <w:pPr>
        <w:pStyle w:val="EIC20"/>
        <w:ind w:left="600"/>
      </w:pPr>
    </w:p>
    <w:p w:rsidR="00C366ED" w:rsidRDefault="00C366ED" w:rsidP="00C366ED">
      <w:pPr>
        <w:pStyle w:val="EIC"/>
      </w:pPr>
      <w:bookmarkStart w:id="14" w:name="_Toc98846574"/>
      <w:r>
        <w:rPr>
          <w:rFonts w:hint="eastAsia"/>
        </w:rPr>
        <w:t xml:space="preserve">PosMaster-PLC </w:t>
      </w:r>
      <w:r>
        <w:rPr>
          <w:rFonts w:hint="eastAsia"/>
        </w:rPr>
        <w:t>모델명</w:t>
      </w:r>
      <w:r>
        <w:rPr>
          <w:rFonts w:hint="eastAsia"/>
        </w:rPr>
        <w:t xml:space="preserve"> </w:t>
      </w:r>
      <w:r>
        <w:rPr>
          <w:rFonts w:hint="eastAsia"/>
        </w:rPr>
        <w:t>분류</w:t>
      </w:r>
      <w:bookmarkEnd w:id="14"/>
    </w:p>
    <w:tbl>
      <w:tblPr>
        <w:tblStyle w:val="15"/>
        <w:tblW w:w="9639" w:type="dxa"/>
        <w:jc w:val="righ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967"/>
        <w:gridCol w:w="6672"/>
      </w:tblGrid>
      <w:tr w:rsidR="00C366ED" w:rsidRPr="00C366ED" w:rsidTr="00C366ED">
        <w:trPr>
          <w:trHeight w:val="497"/>
          <w:tblHeader/>
          <w:jc w:val="right"/>
        </w:trPr>
        <w:tc>
          <w:tcPr>
            <w:tcW w:w="2967" w:type="dxa"/>
            <w:shd w:val="clear" w:color="auto" w:fill="D9D9D9"/>
            <w:vAlign w:val="center"/>
            <w:hideMark/>
          </w:tcPr>
          <w:p w:rsidR="00C366ED" w:rsidRPr="00C366ED" w:rsidRDefault="00C366ED" w:rsidP="00C366ED">
            <w:pPr>
              <w:widowControl/>
              <w:wordWrap/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구분</w:t>
            </w:r>
          </w:p>
        </w:tc>
        <w:tc>
          <w:tcPr>
            <w:tcW w:w="6672" w:type="dxa"/>
            <w:shd w:val="clear" w:color="auto" w:fill="D9D9D9"/>
            <w:vAlign w:val="center"/>
            <w:hideMark/>
          </w:tcPr>
          <w:p w:rsidR="00C366ED" w:rsidRPr="00C366ED" w:rsidRDefault="00C366ED" w:rsidP="00C366ED">
            <w:pPr>
              <w:widowControl/>
              <w:wordWrap/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타입</w:t>
            </w:r>
          </w:p>
        </w:tc>
      </w:tr>
      <w:tr w:rsidR="00C366ED" w:rsidRPr="00C366ED" w:rsidTr="00C366ED">
        <w:trPr>
          <w:trHeight w:val="260"/>
          <w:tblHeader/>
          <w:jc w:val="right"/>
        </w:trPr>
        <w:tc>
          <w:tcPr>
            <w:tcW w:w="2967" w:type="dxa"/>
            <w:vAlign w:val="center"/>
            <w:hideMark/>
          </w:tcPr>
          <w:p w:rsidR="00C366ED" w:rsidRPr="00C366ED" w:rsidRDefault="00C366ED" w:rsidP="00C366ED">
            <w:pPr>
              <w:widowControl/>
              <w:wordWrap/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제품 구분</w:t>
            </w:r>
          </w:p>
        </w:tc>
        <w:tc>
          <w:tcPr>
            <w:tcW w:w="6672" w:type="dxa"/>
            <w:vAlign w:val="center"/>
            <w:hideMark/>
          </w:tcPr>
          <w:p w:rsidR="00C366ED" w:rsidRPr="00C366ED" w:rsidRDefault="00C366ED" w:rsidP="00C366ED">
            <w:pPr>
              <w:widowControl/>
              <w:wordWrap/>
              <w:autoSpaceDE w:val="0"/>
              <w:autoSpaceDN w:val="0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>•</w:t>
            </w:r>
            <w:r w:rsidRPr="00C366ED">
              <w:rPr>
                <w:rFonts w:ascii="새굴림" w:eastAsia="새굴림" w:hAnsi="굴림" w:cs="굴림"/>
                <w:sz w:val="22"/>
                <w:szCs w:val="24"/>
              </w:rPr>
              <w:t xml:space="preserve"> </w:t>
            </w:r>
            <w:proofErr w:type="gramStart"/>
            <w:r w:rsidRPr="00122D66">
              <w:rPr>
                <w:rFonts w:ascii="새굴림" w:eastAsia="새굴림" w:hAnsi="굴림" w:cs="굴림"/>
                <w:b/>
                <w:sz w:val="22"/>
                <w:szCs w:val="24"/>
              </w:rPr>
              <w:t>P :</w:t>
            </w:r>
            <w:proofErr w:type="gramEnd"/>
            <w:r w:rsidRPr="00122D66">
              <w:rPr>
                <w:rFonts w:ascii="새굴림" w:eastAsia="새굴림" w:hAnsi="굴림" w:cs="굴림"/>
                <w:b/>
                <w:sz w:val="22"/>
                <w:szCs w:val="24"/>
              </w:rPr>
              <w:t xml:space="preserve"> PLC</w:t>
            </w:r>
            <w:r w:rsidRPr="00C366ED">
              <w:rPr>
                <w:rFonts w:ascii="새굴림" w:eastAsia="새굴림" w:hAnsi="굴림" w:cs="굴림"/>
                <w:sz w:val="22"/>
                <w:szCs w:val="24"/>
              </w:rPr>
              <w:t>, H : HMI, T : TMS</w:t>
            </w:r>
          </w:p>
        </w:tc>
      </w:tr>
      <w:tr w:rsidR="00C366ED" w:rsidRPr="00C366ED" w:rsidTr="00C366ED">
        <w:trPr>
          <w:trHeight w:val="612"/>
          <w:tblHeader/>
          <w:jc w:val="right"/>
        </w:trPr>
        <w:tc>
          <w:tcPr>
            <w:tcW w:w="2967" w:type="dxa"/>
            <w:vAlign w:val="center"/>
          </w:tcPr>
          <w:p w:rsidR="00C366ED" w:rsidRPr="00C366ED" w:rsidRDefault="00C366ED" w:rsidP="00C366ED">
            <w:pPr>
              <w:widowControl/>
              <w:wordWrap/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장치 구분</w:t>
            </w:r>
          </w:p>
        </w:tc>
        <w:tc>
          <w:tcPr>
            <w:tcW w:w="6672" w:type="dxa"/>
            <w:vAlign w:val="center"/>
          </w:tcPr>
          <w:p w:rsidR="00C366ED" w:rsidRPr="00C366ED" w:rsidRDefault="00C366ED" w:rsidP="00C366ED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proofErr w:type="gramStart"/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>C</w:t>
            </w:r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 :</w:t>
            </w:r>
            <w:proofErr w:type="gramEnd"/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 IPC </w:t>
            </w: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>모듈</w:t>
            </w:r>
          </w:p>
          <w:p w:rsidR="00C366ED" w:rsidRPr="00C366ED" w:rsidRDefault="00C366ED" w:rsidP="00C366ED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>•</w:t>
            </w:r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 </w:t>
            </w:r>
            <w:proofErr w:type="gramStart"/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>P :</w:t>
            </w:r>
            <w:proofErr w:type="gramEnd"/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 PCI </w:t>
            </w: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또는 </w:t>
            </w:r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PCIe </w:t>
            </w: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>카드</w:t>
            </w:r>
          </w:p>
          <w:p w:rsidR="00C366ED" w:rsidRPr="00C366ED" w:rsidRDefault="00C366ED" w:rsidP="00C366ED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>•</w:t>
            </w:r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 </w:t>
            </w:r>
            <w:proofErr w:type="gramStart"/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>E</w:t>
            </w:r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 :</w:t>
            </w:r>
            <w:proofErr w:type="gramEnd"/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 </w:t>
            </w: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Engineering Work</w:t>
            </w:r>
            <w:r w:rsidRPr="00C366ED">
              <w:rPr>
                <w:rFonts w:ascii="새굴림" w:eastAsia="새굴림" w:hAnsi="굴림" w:cs="굴림"/>
                <w:sz w:val="22"/>
                <w:szCs w:val="24"/>
              </w:rPr>
              <w:t xml:space="preserve"> </w:t>
            </w: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St</w:t>
            </w:r>
            <w:r w:rsidRPr="00C366ED">
              <w:rPr>
                <w:rFonts w:ascii="새굴림" w:eastAsia="새굴림" w:hAnsi="굴림" w:cs="굴림"/>
                <w:sz w:val="22"/>
                <w:szCs w:val="24"/>
              </w:rPr>
              <w:t xml:space="preserve">ation </w:t>
            </w:r>
          </w:p>
        </w:tc>
      </w:tr>
      <w:tr w:rsidR="00C366ED" w:rsidRPr="00C366ED" w:rsidTr="00C366ED">
        <w:trPr>
          <w:trHeight w:val="1309"/>
          <w:tblHeader/>
          <w:jc w:val="right"/>
        </w:trPr>
        <w:tc>
          <w:tcPr>
            <w:tcW w:w="2967" w:type="dxa"/>
            <w:vAlign w:val="center"/>
          </w:tcPr>
          <w:p w:rsidR="00C366ED" w:rsidRPr="00C366ED" w:rsidRDefault="00C366ED" w:rsidP="00C366ED">
            <w:pPr>
              <w:widowControl/>
              <w:wordWrap/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I</w:t>
            </w:r>
            <w:r w:rsidRPr="00C366ED">
              <w:rPr>
                <w:rFonts w:ascii="새굴림" w:eastAsia="새굴림" w:hAnsi="굴림" w:cs="굴림"/>
                <w:sz w:val="22"/>
                <w:szCs w:val="24"/>
              </w:rPr>
              <w:t xml:space="preserve">PC </w:t>
            </w: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사양</w:t>
            </w:r>
          </w:p>
        </w:tc>
        <w:tc>
          <w:tcPr>
            <w:tcW w:w="6672" w:type="dxa"/>
            <w:vAlign w:val="center"/>
          </w:tcPr>
          <w:p w:rsidR="00C366ED" w:rsidRPr="00C366ED" w:rsidRDefault="00C366ED" w:rsidP="00C366ED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ET: 경제형 IPC (Economy)</w:t>
            </w:r>
          </w:p>
          <w:p w:rsidR="00C366ED" w:rsidRPr="00C366ED" w:rsidRDefault="00C366ED" w:rsidP="00C366ED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ST: 표준형 IPC (Standard)</w:t>
            </w:r>
          </w:p>
          <w:p w:rsidR="00C366ED" w:rsidRPr="00C366ED" w:rsidRDefault="00C366ED" w:rsidP="00C366ED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proofErr w:type="gramStart"/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 xml:space="preserve">HI </w:t>
            </w:r>
            <w:r w:rsidRPr="00C366ED">
              <w:rPr>
                <w:rFonts w:ascii="새굴림" w:eastAsia="새굴림" w:hAnsi="굴림" w:cs="굴림"/>
                <w:sz w:val="22"/>
                <w:szCs w:val="24"/>
              </w:rPr>
              <w:t>:</w:t>
            </w:r>
            <w:proofErr w:type="gramEnd"/>
            <w:r w:rsidRPr="00C366ED">
              <w:rPr>
                <w:rFonts w:ascii="새굴림" w:eastAsia="새굴림" w:hAnsi="굴림" w:cs="굴림"/>
                <w:sz w:val="22"/>
                <w:szCs w:val="24"/>
              </w:rPr>
              <w:t xml:space="preserve"> </w:t>
            </w: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고급형 IPC (High Performance)</w:t>
            </w:r>
          </w:p>
          <w:p w:rsidR="00C366ED" w:rsidRPr="00C366ED" w:rsidRDefault="00C366ED" w:rsidP="00C366ED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proofErr w:type="gramStart"/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P</w:t>
            </w:r>
            <w:r w:rsidRPr="00C366ED">
              <w:rPr>
                <w:rFonts w:ascii="새굴림" w:eastAsia="새굴림" w:hAnsi="굴림" w:cs="굴림"/>
                <w:sz w:val="22"/>
                <w:szCs w:val="24"/>
              </w:rPr>
              <w:t>S :</w:t>
            </w:r>
            <w:proofErr w:type="gramEnd"/>
            <w:r w:rsidRPr="00C366ED">
              <w:rPr>
                <w:rFonts w:ascii="새굴림" w:eastAsia="새굴림" w:hAnsi="굴림" w:cs="굴림"/>
                <w:sz w:val="22"/>
                <w:szCs w:val="24"/>
              </w:rPr>
              <w:t xml:space="preserve"> IPC</w:t>
            </w: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용</w:t>
            </w:r>
            <w:r w:rsidRPr="00C366ED">
              <w:rPr>
                <w:rFonts w:ascii="새굴림" w:eastAsia="새굴림" w:hAnsi="굴림" w:cs="굴림"/>
                <w:sz w:val="22"/>
                <w:szCs w:val="24"/>
              </w:rPr>
              <w:t xml:space="preserve"> Power Supply</w:t>
            </w:r>
          </w:p>
          <w:p w:rsidR="00C366ED" w:rsidRPr="00C366ED" w:rsidRDefault="00C366ED" w:rsidP="00C366ED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proofErr w:type="gramStart"/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F</w:t>
            </w:r>
            <w:r w:rsidRPr="00C366ED">
              <w:rPr>
                <w:rFonts w:ascii="새굴림" w:eastAsia="새굴림" w:hAnsi="굴림" w:cs="굴림"/>
                <w:sz w:val="22"/>
                <w:szCs w:val="24"/>
              </w:rPr>
              <w:t>N :</w:t>
            </w:r>
            <w:proofErr w:type="gramEnd"/>
            <w:r w:rsidRPr="00C366ED">
              <w:rPr>
                <w:rFonts w:ascii="새굴림" w:eastAsia="새굴림" w:hAnsi="굴림" w:cs="굴림"/>
                <w:sz w:val="22"/>
                <w:szCs w:val="24"/>
              </w:rPr>
              <w:t xml:space="preserve"> </w:t>
            </w: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I</w:t>
            </w:r>
            <w:r w:rsidRPr="00C366ED">
              <w:rPr>
                <w:rFonts w:ascii="새굴림" w:eastAsia="새굴림" w:hAnsi="굴림" w:cs="굴림"/>
                <w:sz w:val="22"/>
                <w:szCs w:val="24"/>
              </w:rPr>
              <w:t>PC</w:t>
            </w: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 xml:space="preserve">용 </w:t>
            </w:r>
            <w:r w:rsidRPr="00C366ED">
              <w:rPr>
                <w:rFonts w:ascii="새굴림" w:eastAsia="새굴림" w:hAnsi="굴림" w:cs="굴림"/>
                <w:sz w:val="22"/>
                <w:szCs w:val="24"/>
              </w:rPr>
              <w:t>FAN</w:t>
            </w:r>
          </w:p>
        </w:tc>
      </w:tr>
      <w:tr w:rsidR="00C366ED" w:rsidRPr="00C366ED" w:rsidTr="00C366ED">
        <w:trPr>
          <w:trHeight w:val="1022"/>
          <w:tblHeader/>
          <w:jc w:val="right"/>
        </w:trPr>
        <w:tc>
          <w:tcPr>
            <w:tcW w:w="2967" w:type="dxa"/>
            <w:vAlign w:val="center"/>
            <w:hideMark/>
          </w:tcPr>
          <w:p w:rsidR="00C366ED" w:rsidRPr="00C366ED" w:rsidRDefault="00C366ED" w:rsidP="00C366ED">
            <w:pPr>
              <w:widowControl/>
              <w:wordWrap/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굴림" w:cs="굴림"/>
                <w:sz w:val="22"/>
                <w:szCs w:val="24"/>
              </w:rPr>
              <w:t xml:space="preserve">PCI </w:t>
            </w: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사양</w:t>
            </w:r>
          </w:p>
        </w:tc>
        <w:tc>
          <w:tcPr>
            <w:tcW w:w="6672" w:type="dxa"/>
            <w:vAlign w:val="center"/>
            <w:hideMark/>
          </w:tcPr>
          <w:p w:rsidR="00C366ED" w:rsidRPr="00C366ED" w:rsidRDefault="00C366ED" w:rsidP="00C366ED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 xml:space="preserve">EN: </w:t>
            </w:r>
            <w:proofErr w:type="spellStart"/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이더넷카드</w:t>
            </w:r>
            <w:proofErr w:type="spellEnd"/>
            <w:r>
              <w:rPr>
                <w:rFonts w:ascii="새굴림" w:eastAsia="새굴림" w:hAnsi="굴림" w:cs="굴림" w:hint="eastAsia"/>
                <w:sz w:val="22"/>
                <w:szCs w:val="24"/>
              </w:rPr>
              <w:t>,</w:t>
            </w:r>
            <w:r>
              <w:rPr>
                <w:rFonts w:ascii="새굴림" w:eastAsia="새굴림" w:hAnsi="굴림" w:cs="굴림"/>
                <w:sz w:val="22"/>
                <w:szCs w:val="24"/>
              </w:rPr>
              <w:t xml:space="preserve"> </w:t>
            </w:r>
          </w:p>
          <w:p w:rsidR="00C366ED" w:rsidRPr="00C366ED" w:rsidRDefault="00C366ED" w:rsidP="00C366ED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PD: Profibus-DP카드</w:t>
            </w:r>
          </w:p>
          <w:p w:rsidR="00C366ED" w:rsidRPr="00C366ED" w:rsidRDefault="00C366ED" w:rsidP="00C366ED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proofErr w:type="gramStart"/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>CN :</w:t>
            </w:r>
            <w:proofErr w:type="gramEnd"/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 CAN </w:t>
            </w: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>카드</w:t>
            </w:r>
          </w:p>
          <w:p w:rsidR="00C366ED" w:rsidRPr="00C366ED" w:rsidRDefault="00C366ED" w:rsidP="00C366ED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proofErr w:type="gramStart"/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>R</w:t>
            </w:r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>S :</w:t>
            </w:r>
            <w:proofErr w:type="gramEnd"/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 RS-232/422/485 </w:t>
            </w: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>카드</w:t>
            </w:r>
          </w:p>
        </w:tc>
      </w:tr>
      <w:tr w:rsidR="00C366ED" w:rsidRPr="00C366ED" w:rsidTr="00C366ED">
        <w:trPr>
          <w:trHeight w:val="744"/>
          <w:tblHeader/>
          <w:jc w:val="right"/>
        </w:trPr>
        <w:tc>
          <w:tcPr>
            <w:tcW w:w="2967" w:type="dxa"/>
            <w:vAlign w:val="center"/>
          </w:tcPr>
          <w:p w:rsidR="00C366ED" w:rsidRPr="00C366ED" w:rsidRDefault="00C366ED" w:rsidP="00C366ED">
            <w:pPr>
              <w:widowControl/>
              <w:wordWrap/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 xml:space="preserve">번호 </w:t>
            </w:r>
          </w:p>
        </w:tc>
        <w:tc>
          <w:tcPr>
            <w:tcW w:w="6672" w:type="dxa"/>
            <w:vAlign w:val="center"/>
          </w:tcPr>
          <w:p w:rsidR="00C366ED" w:rsidRPr="00C366ED" w:rsidRDefault="00C366ED" w:rsidP="00C366ED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 xml:space="preserve">첫번째 </w:t>
            </w:r>
            <w:proofErr w:type="gramStart"/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 xml:space="preserve">자리 </w:t>
            </w:r>
            <w:r w:rsidRPr="00C366ED">
              <w:rPr>
                <w:rFonts w:ascii="새굴림" w:eastAsia="새굴림" w:hAnsi="굴림" w:cs="굴림"/>
                <w:sz w:val="22"/>
                <w:szCs w:val="24"/>
              </w:rPr>
              <w:t>:</w:t>
            </w:r>
            <w:proofErr w:type="gramEnd"/>
            <w:r w:rsidRPr="00C366ED">
              <w:rPr>
                <w:rFonts w:ascii="새굴림" w:eastAsia="새굴림" w:hAnsi="굴림" w:cs="굴림"/>
                <w:sz w:val="22"/>
                <w:szCs w:val="24"/>
              </w:rPr>
              <w:t xml:space="preserve"> IPC</w:t>
            </w: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 xml:space="preserve"> S</w:t>
            </w:r>
            <w:r w:rsidRPr="00C366ED">
              <w:rPr>
                <w:rFonts w:ascii="새굴림" w:eastAsia="새굴림" w:hAnsi="굴림" w:cs="굴림"/>
                <w:sz w:val="22"/>
                <w:szCs w:val="24"/>
              </w:rPr>
              <w:t xml:space="preserve">lot </w:t>
            </w: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 xml:space="preserve">수 또는 </w:t>
            </w:r>
            <w:r w:rsidRPr="00C366ED">
              <w:rPr>
                <w:rFonts w:ascii="새굴림" w:eastAsia="새굴림" w:hAnsi="굴림" w:cs="굴림"/>
                <w:sz w:val="22"/>
                <w:szCs w:val="24"/>
              </w:rPr>
              <w:t xml:space="preserve">PCI </w:t>
            </w: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 xml:space="preserve">통신 채널 수 </w:t>
            </w:r>
          </w:p>
          <w:p w:rsidR="00C366ED" w:rsidRPr="00C366ED" w:rsidRDefault="00C366ED" w:rsidP="00C366ED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 xml:space="preserve">두번째 </w:t>
            </w:r>
            <w:proofErr w:type="gramStart"/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 xml:space="preserve">자리 </w:t>
            </w:r>
            <w:r w:rsidRPr="00C366ED">
              <w:rPr>
                <w:rFonts w:ascii="새굴림" w:eastAsia="새굴림" w:hAnsi="굴림" w:cs="굴림"/>
                <w:sz w:val="22"/>
                <w:szCs w:val="24"/>
              </w:rPr>
              <w:t>:</w:t>
            </w:r>
            <w:proofErr w:type="gramEnd"/>
            <w:r w:rsidRPr="00C366ED">
              <w:rPr>
                <w:rFonts w:ascii="새굴림" w:eastAsia="새굴림" w:hAnsi="굴림" w:cs="굴림"/>
                <w:sz w:val="22"/>
                <w:szCs w:val="24"/>
              </w:rPr>
              <w:t xml:space="preserve"> </w:t>
            </w: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 xml:space="preserve">버전 </w:t>
            </w:r>
            <w:r w:rsidRPr="00C366ED">
              <w:rPr>
                <w:rFonts w:ascii="새굴림" w:eastAsia="새굴림" w:hAnsi="굴림" w:cs="굴림"/>
                <w:sz w:val="22"/>
                <w:szCs w:val="24"/>
              </w:rPr>
              <w:t>(0</w:t>
            </w: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부터 시작)</w:t>
            </w:r>
          </w:p>
        </w:tc>
      </w:tr>
    </w:tbl>
    <w:p w:rsidR="00C366ED" w:rsidRDefault="00C366ED" w:rsidP="00C366ED">
      <w:pPr>
        <w:pStyle w:val="EIC2"/>
      </w:pPr>
      <w:r>
        <w:br w:type="page"/>
      </w:r>
      <w:bookmarkStart w:id="15" w:name="_Toc160116999"/>
      <w:r>
        <w:rPr>
          <w:rFonts w:hint="eastAsia"/>
        </w:rPr>
        <w:lastRenderedPageBreak/>
        <w:t>PosMaster-</w:t>
      </w:r>
      <w:r>
        <w:t>HMI</w:t>
      </w:r>
      <w:r>
        <w:rPr>
          <w:rFonts w:hint="eastAsia"/>
        </w:rPr>
        <w:t xml:space="preserve"> </w:t>
      </w:r>
      <w:r>
        <w:rPr>
          <w:rFonts w:hint="eastAsia"/>
        </w:rPr>
        <w:t>모델명</w:t>
      </w:r>
      <w:bookmarkEnd w:id="15"/>
      <w:r w:rsidR="00CF3E07">
        <w:rPr>
          <w:rFonts w:hint="eastAsia"/>
        </w:rPr>
        <w:t xml:space="preserve"> </w:t>
      </w:r>
    </w:p>
    <w:p w:rsidR="00C366ED" w:rsidRDefault="00C366ED" w:rsidP="00C366ED">
      <w:pPr>
        <w:pStyle w:val="EIC20"/>
        <w:ind w:left="600"/>
      </w:pPr>
      <w:r w:rsidRPr="009E4D0E">
        <w:rPr>
          <w:rFonts w:hint="eastAsia"/>
        </w:rPr>
        <w:t>PosMaster</w:t>
      </w:r>
      <w:r w:rsidRPr="009E4D0E">
        <w:rPr>
          <w:rFonts w:hint="eastAsia"/>
        </w:rPr>
        <w:t>의</w:t>
      </w:r>
      <w:r w:rsidRPr="009E4D0E">
        <w:rPr>
          <w:rFonts w:hint="eastAsia"/>
        </w:rPr>
        <w:t xml:space="preserve"> </w:t>
      </w:r>
      <w:r>
        <w:rPr>
          <w:rFonts w:hint="eastAsia"/>
        </w:rPr>
        <w:t>HMI</w:t>
      </w:r>
      <w:r w:rsidRPr="009E4D0E">
        <w:t>의</w:t>
      </w:r>
      <w:r w:rsidRPr="009E4D0E">
        <w:rPr>
          <w:rFonts w:hint="eastAsia"/>
        </w:rPr>
        <w:t xml:space="preserve"> </w:t>
      </w:r>
      <w:r>
        <w:rPr>
          <w:rFonts w:hint="eastAsia"/>
        </w:rPr>
        <w:t>모델</w:t>
      </w:r>
      <w:r>
        <w:rPr>
          <w:rFonts w:hint="eastAsia"/>
        </w:rPr>
        <w:t xml:space="preserve"> </w:t>
      </w:r>
      <w:r>
        <w:rPr>
          <w:rFonts w:hint="eastAsia"/>
        </w:rPr>
        <w:t>번호는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부여합니다</w:t>
      </w:r>
      <w:r>
        <w:rPr>
          <w:rFonts w:hint="eastAsia"/>
        </w:rPr>
        <w:t>.</w:t>
      </w:r>
      <w:r>
        <w:t xml:space="preserve"> </w:t>
      </w:r>
    </w:p>
    <w:p w:rsidR="00C366ED" w:rsidRPr="009E4D0E" w:rsidRDefault="00C366ED" w:rsidP="00C366ED">
      <w:pPr>
        <w:pStyle w:val="EIC20"/>
        <w:ind w:left="600"/>
      </w:pPr>
    </w:p>
    <w:p w:rsidR="00C366ED" w:rsidRDefault="004F0702" w:rsidP="00C366ED">
      <w:pPr>
        <w:pStyle w:val="EIC20"/>
        <w:ind w:left="600"/>
        <w:jc w:val="center"/>
      </w:pPr>
      <w:r>
        <w:rPr>
          <w:noProof/>
        </w:rPr>
        <w:drawing>
          <wp:inline distT="0" distB="0" distL="0" distR="0" wp14:anchorId="3CC64974" wp14:editId="4FFB75DC">
            <wp:extent cx="6193155" cy="192722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ED" w:rsidRPr="004F0702" w:rsidRDefault="00C366ED" w:rsidP="00C366ED">
      <w:pPr>
        <w:pStyle w:val="EIC0"/>
        <w:ind w:left="200" w:right="200"/>
      </w:pPr>
      <w:bookmarkStart w:id="16" w:name="_Toc98846607"/>
      <w:r w:rsidRPr="004F0702">
        <w:rPr>
          <w:rFonts w:hint="eastAsia"/>
        </w:rPr>
        <w:t>PosMaster</w:t>
      </w:r>
      <w:r w:rsidRPr="004F0702">
        <w:t>-HMI</w:t>
      </w:r>
      <w:r w:rsidRPr="004F0702">
        <w:rPr>
          <w:rFonts w:hint="eastAsia"/>
        </w:rPr>
        <w:t xml:space="preserve"> </w:t>
      </w:r>
      <w:r w:rsidRPr="004F0702">
        <w:rPr>
          <w:rFonts w:hint="eastAsia"/>
        </w:rPr>
        <w:t>모</w:t>
      </w:r>
      <w:r w:rsidRPr="004F0702">
        <w:t>델명</w:t>
      </w:r>
      <w:r w:rsidRPr="004F0702">
        <w:rPr>
          <w:rFonts w:hint="eastAsia"/>
        </w:rPr>
        <w:t xml:space="preserve"> </w:t>
      </w:r>
      <w:r w:rsidRPr="004F0702">
        <w:rPr>
          <w:rFonts w:hint="eastAsia"/>
        </w:rPr>
        <w:t>형식</w:t>
      </w:r>
      <w:bookmarkEnd w:id="16"/>
    </w:p>
    <w:p w:rsidR="00C366ED" w:rsidRPr="009E4D0E" w:rsidRDefault="00C366ED" w:rsidP="00C366ED">
      <w:pPr>
        <w:pStyle w:val="EIC20"/>
        <w:ind w:left="600"/>
      </w:pPr>
    </w:p>
    <w:p w:rsidR="00C366ED" w:rsidRPr="004F0702" w:rsidRDefault="00C366ED" w:rsidP="00C366ED">
      <w:pPr>
        <w:pStyle w:val="EIC"/>
      </w:pPr>
      <w:bookmarkStart w:id="17" w:name="_Toc98846575"/>
      <w:r w:rsidRPr="004F0702">
        <w:rPr>
          <w:rFonts w:hint="eastAsia"/>
        </w:rPr>
        <w:t xml:space="preserve">PosMaster-HMI </w:t>
      </w:r>
      <w:r w:rsidRPr="004F0702">
        <w:rPr>
          <w:rFonts w:hint="eastAsia"/>
        </w:rPr>
        <w:t>모델명</w:t>
      </w:r>
      <w:r w:rsidRPr="004F0702">
        <w:rPr>
          <w:rFonts w:hint="eastAsia"/>
        </w:rPr>
        <w:t xml:space="preserve"> </w:t>
      </w:r>
      <w:r w:rsidRPr="004F0702">
        <w:rPr>
          <w:rFonts w:hint="eastAsia"/>
        </w:rPr>
        <w:t>분류</w:t>
      </w:r>
      <w:bookmarkEnd w:id="17"/>
    </w:p>
    <w:tbl>
      <w:tblPr>
        <w:tblStyle w:val="15"/>
        <w:tblW w:w="9639" w:type="dxa"/>
        <w:jc w:val="righ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967"/>
        <w:gridCol w:w="6672"/>
      </w:tblGrid>
      <w:tr w:rsidR="00122D66" w:rsidRPr="00C366ED" w:rsidTr="003B7C86">
        <w:trPr>
          <w:trHeight w:val="497"/>
          <w:tblHeader/>
          <w:jc w:val="right"/>
        </w:trPr>
        <w:tc>
          <w:tcPr>
            <w:tcW w:w="2967" w:type="dxa"/>
            <w:shd w:val="clear" w:color="auto" w:fill="D9D9D9"/>
            <w:vAlign w:val="center"/>
            <w:hideMark/>
          </w:tcPr>
          <w:p w:rsidR="00122D66" w:rsidRPr="00C366ED" w:rsidRDefault="00122D66" w:rsidP="003B7C86">
            <w:pPr>
              <w:widowControl/>
              <w:wordWrap/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구분</w:t>
            </w:r>
          </w:p>
        </w:tc>
        <w:tc>
          <w:tcPr>
            <w:tcW w:w="6672" w:type="dxa"/>
            <w:shd w:val="clear" w:color="auto" w:fill="D9D9D9"/>
            <w:vAlign w:val="center"/>
            <w:hideMark/>
          </w:tcPr>
          <w:p w:rsidR="00122D66" w:rsidRPr="00C366ED" w:rsidRDefault="00122D66" w:rsidP="003B7C86">
            <w:pPr>
              <w:widowControl/>
              <w:wordWrap/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타입</w:t>
            </w:r>
          </w:p>
        </w:tc>
      </w:tr>
      <w:tr w:rsidR="00122D66" w:rsidRPr="00C366ED" w:rsidTr="003B7C86">
        <w:trPr>
          <w:trHeight w:val="260"/>
          <w:tblHeader/>
          <w:jc w:val="right"/>
        </w:trPr>
        <w:tc>
          <w:tcPr>
            <w:tcW w:w="2967" w:type="dxa"/>
            <w:vAlign w:val="center"/>
            <w:hideMark/>
          </w:tcPr>
          <w:p w:rsidR="00122D66" w:rsidRPr="00C366ED" w:rsidRDefault="00122D66" w:rsidP="003B7C86">
            <w:pPr>
              <w:widowControl/>
              <w:wordWrap/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제품 구분</w:t>
            </w:r>
          </w:p>
        </w:tc>
        <w:tc>
          <w:tcPr>
            <w:tcW w:w="6672" w:type="dxa"/>
            <w:vAlign w:val="center"/>
            <w:hideMark/>
          </w:tcPr>
          <w:p w:rsidR="00122D66" w:rsidRPr="00C366ED" w:rsidRDefault="00122D66" w:rsidP="003B7C86">
            <w:pPr>
              <w:widowControl/>
              <w:wordWrap/>
              <w:autoSpaceDE w:val="0"/>
              <w:autoSpaceDN w:val="0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>•</w:t>
            </w:r>
            <w:r w:rsidRPr="00C366ED">
              <w:rPr>
                <w:rFonts w:ascii="새굴림" w:eastAsia="새굴림" w:hAnsi="굴림" w:cs="굴림"/>
                <w:sz w:val="22"/>
                <w:szCs w:val="24"/>
              </w:rPr>
              <w:t xml:space="preserve"> </w:t>
            </w:r>
            <w:proofErr w:type="gramStart"/>
            <w:r w:rsidRPr="00C366ED">
              <w:rPr>
                <w:rFonts w:ascii="새굴림" w:eastAsia="새굴림" w:hAnsi="굴림" w:cs="굴림"/>
                <w:sz w:val="22"/>
                <w:szCs w:val="24"/>
              </w:rPr>
              <w:t>P :</w:t>
            </w:r>
            <w:proofErr w:type="gramEnd"/>
            <w:r w:rsidRPr="00C366ED">
              <w:rPr>
                <w:rFonts w:ascii="새굴림" w:eastAsia="새굴림" w:hAnsi="굴림" w:cs="굴림"/>
                <w:sz w:val="22"/>
                <w:szCs w:val="24"/>
              </w:rPr>
              <w:t xml:space="preserve"> PLC, </w:t>
            </w:r>
            <w:r w:rsidRPr="00122D66">
              <w:rPr>
                <w:rFonts w:ascii="새굴림" w:eastAsia="새굴림" w:hAnsi="굴림" w:cs="굴림"/>
                <w:b/>
                <w:sz w:val="22"/>
                <w:szCs w:val="24"/>
              </w:rPr>
              <w:t>H : HM</w:t>
            </w:r>
            <w:r w:rsidR="00B950D2">
              <w:rPr>
                <w:rFonts w:ascii="새굴림" w:eastAsia="새굴림" w:hAnsi="굴림" w:cs="굴림"/>
                <w:b/>
                <w:sz w:val="22"/>
                <w:szCs w:val="24"/>
              </w:rPr>
              <w:t xml:space="preserve"> </w:t>
            </w:r>
            <w:r w:rsidRPr="00122D66">
              <w:rPr>
                <w:rFonts w:ascii="새굴림" w:eastAsia="새굴림" w:hAnsi="굴림" w:cs="굴림"/>
                <w:b/>
                <w:sz w:val="22"/>
                <w:szCs w:val="24"/>
              </w:rPr>
              <w:t>I</w:t>
            </w:r>
            <w:r w:rsidRPr="00C366ED">
              <w:rPr>
                <w:rFonts w:ascii="새굴림" w:eastAsia="새굴림" w:hAnsi="굴림" w:cs="굴림"/>
                <w:sz w:val="22"/>
                <w:szCs w:val="24"/>
              </w:rPr>
              <w:t>, T : TMS</w:t>
            </w:r>
          </w:p>
        </w:tc>
      </w:tr>
      <w:tr w:rsidR="00B950D2" w:rsidRPr="00C366ED" w:rsidTr="003B7C86">
        <w:trPr>
          <w:trHeight w:val="260"/>
          <w:tblHeader/>
          <w:jc w:val="right"/>
        </w:trPr>
        <w:tc>
          <w:tcPr>
            <w:tcW w:w="2967" w:type="dxa"/>
            <w:vAlign w:val="center"/>
          </w:tcPr>
          <w:p w:rsidR="00B950D2" w:rsidRPr="00C366ED" w:rsidRDefault="00B950D2" w:rsidP="00B950D2">
            <w:pPr>
              <w:widowControl/>
              <w:wordWrap/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>장치 구분</w:t>
            </w:r>
          </w:p>
        </w:tc>
        <w:tc>
          <w:tcPr>
            <w:tcW w:w="6672" w:type="dxa"/>
            <w:vAlign w:val="center"/>
          </w:tcPr>
          <w:p w:rsidR="00B950D2" w:rsidRPr="00C366ED" w:rsidRDefault="00B950D2" w:rsidP="00B950D2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proofErr w:type="gramStart"/>
            <w:r>
              <w:rPr>
                <w:rFonts w:ascii="새굴림" w:eastAsia="새굴림" w:hAnsi="새굴림" w:cs="굴림"/>
                <w:sz w:val="22"/>
                <w:szCs w:val="24"/>
              </w:rPr>
              <w:t>S</w:t>
            </w:r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 :</w:t>
            </w:r>
            <w:proofErr w:type="gramEnd"/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 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Server</w:t>
            </w:r>
          </w:p>
          <w:p w:rsidR="00B950D2" w:rsidRPr="00C366ED" w:rsidRDefault="00B950D2" w:rsidP="00B950D2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>•</w:t>
            </w:r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 </w:t>
            </w:r>
            <w:proofErr w:type="gramStart"/>
            <w:r>
              <w:rPr>
                <w:rFonts w:ascii="새굴림" w:eastAsia="새굴림" w:hAnsi="새굴림" w:cs="굴림"/>
                <w:sz w:val="22"/>
                <w:szCs w:val="24"/>
              </w:rPr>
              <w:t>C</w:t>
            </w:r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 :</w:t>
            </w:r>
            <w:proofErr w:type="gramEnd"/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 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Client</w:t>
            </w:r>
          </w:p>
        </w:tc>
      </w:tr>
      <w:tr w:rsidR="00B950D2" w:rsidRPr="00C366ED" w:rsidTr="00122D66">
        <w:trPr>
          <w:trHeight w:val="1303"/>
          <w:tblHeader/>
          <w:jc w:val="right"/>
        </w:trPr>
        <w:tc>
          <w:tcPr>
            <w:tcW w:w="2967" w:type="dxa"/>
            <w:vAlign w:val="center"/>
          </w:tcPr>
          <w:p w:rsidR="00B950D2" w:rsidRPr="00C366ED" w:rsidRDefault="00B950D2" w:rsidP="00B950D2">
            <w:pPr>
              <w:widowControl/>
              <w:wordWrap/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>
              <w:rPr>
                <w:rFonts w:ascii="새굴림" w:eastAsia="새굴림" w:hAnsi="굴림" w:cs="굴림" w:hint="eastAsia"/>
                <w:sz w:val="22"/>
                <w:szCs w:val="24"/>
              </w:rPr>
              <w:t>S</w:t>
            </w:r>
            <w:r>
              <w:rPr>
                <w:rFonts w:ascii="새굴림" w:eastAsia="새굴림" w:hAnsi="굴림" w:cs="굴림"/>
                <w:sz w:val="22"/>
                <w:szCs w:val="24"/>
              </w:rPr>
              <w:t xml:space="preserve">erver </w:t>
            </w:r>
            <w:r>
              <w:rPr>
                <w:rFonts w:ascii="새굴림" w:eastAsia="새굴림" w:hAnsi="굴림" w:cs="굴림" w:hint="eastAsia"/>
                <w:sz w:val="22"/>
                <w:szCs w:val="24"/>
              </w:rPr>
              <w:t>사양</w:t>
            </w:r>
          </w:p>
        </w:tc>
        <w:tc>
          <w:tcPr>
            <w:tcW w:w="6672" w:type="dxa"/>
            <w:vAlign w:val="center"/>
          </w:tcPr>
          <w:p w:rsidR="00B950D2" w:rsidRPr="00C366ED" w:rsidRDefault="00B950D2" w:rsidP="00B950D2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01</w:t>
            </w:r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: 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T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ag 1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K를 지원</w:t>
            </w:r>
          </w:p>
          <w:p w:rsidR="00B950D2" w:rsidRPr="00C366ED" w:rsidRDefault="00B950D2" w:rsidP="00B950D2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>•</w:t>
            </w:r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 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03</w:t>
            </w:r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: 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T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ag 3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K를 지원</w:t>
            </w:r>
          </w:p>
          <w:p w:rsidR="00B950D2" w:rsidRDefault="00B950D2" w:rsidP="00B950D2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>•</w:t>
            </w:r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 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06</w:t>
            </w:r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: 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T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ag 6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K를 지원</w:t>
            </w:r>
          </w:p>
          <w:p w:rsidR="00B950D2" w:rsidRDefault="00B950D2" w:rsidP="00B950D2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>•</w:t>
            </w:r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 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10</w:t>
            </w:r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: 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T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ag 10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K를 지원</w:t>
            </w:r>
            <w:r w:rsidRPr="00C366ED">
              <w:rPr>
                <w:rFonts w:ascii="새굴림" w:eastAsia="새굴림" w:hAnsi="굴림" w:cs="굴림"/>
                <w:sz w:val="22"/>
                <w:szCs w:val="24"/>
              </w:rPr>
              <w:t xml:space="preserve"> </w:t>
            </w:r>
          </w:p>
          <w:p w:rsidR="0051573C" w:rsidRPr="00C366ED" w:rsidRDefault="0051573C" w:rsidP="0051573C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>•</w:t>
            </w:r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 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60</w:t>
            </w:r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: 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T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ag 60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K를 지원</w:t>
            </w:r>
          </w:p>
        </w:tc>
      </w:tr>
      <w:tr w:rsidR="00B950D2" w:rsidRPr="00C366ED" w:rsidTr="00B950D2">
        <w:trPr>
          <w:trHeight w:val="726"/>
          <w:tblHeader/>
          <w:jc w:val="right"/>
        </w:trPr>
        <w:tc>
          <w:tcPr>
            <w:tcW w:w="2967" w:type="dxa"/>
            <w:vAlign w:val="center"/>
          </w:tcPr>
          <w:p w:rsidR="00B950D2" w:rsidRDefault="00B950D2" w:rsidP="00B950D2">
            <w:pPr>
              <w:widowControl/>
              <w:wordWrap/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>
              <w:rPr>
                <w:rFonts w:ascii="새굴림" w:eastAsia="새굴림" w:hAnsi="굴림" w:cs="굴림" w:hint="eastAsia"/>
                <w:sz w:val="22"/>
                <w:szCs w:val="24"/>
              </w:rPr>
              <w:t>C</w:t>
            </w:r>
            <w:r>
              <w:rPr>
                <w:rFonts w:ascii="새굴림" w:eastAsia="새굴림" w:hAnsi="굴림" w:cs="굴림"/>
                <w:sz w:val="22"/>
                <w:szCs w:val="24"/>
              </w:rPr>
              <w:t xml:space="preserve">lient </w:t>
            </w:r>
            <w:r>
              <w:rPr>
                <w:rFonts w:ascii="새굴림" w:eastAsia="새굴림" w:hAnsi="굴림" w:cs="굴림" w:hint="eastAsia"/>
                <w:sz w:val="22"/>
                <w:szCs w:val="24"/>
              </w:rPr>
              <w:t>사양</w:t>
            </w:r>
          </w:p>
        </w:tc>
        <w:tc>
          <w:tcPr>
            <w:tcW w:w="6672" w:type="dxa"/>
            <w:vAlign w:val="center"/>
          </w:tcPr>
          <w:p w:rsidR="00B950D2" w:rsidRPr="00C366ED" w:rsidRDefault="00B950D2" w:rsidP="00B950D2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>•</w:t>
            </w:r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 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01</w:t>
            </w:r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: 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Linux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용</w:t>
            </w:r>
          </w:p>
          <w:p w:rsidR="00B950D2" w:rsidRPr="00B950D2" w:rsidRDefault="00B950D2" w:rsidP="00B950D2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>•</w:t>
            </w:r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 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02</w:t>
            </w:r>
            <w:r w:rsidRPr="00C366ED">
              <w:rPr>
                <w:rFonts w:ascii="새굴림" w:eastAsia="새굴림" w:hAnsi="새굴림" w:cs="굴림"/>
                <w:sz w:val="22"/>
                <w:szCs w:val="24"/>
              </w:rPr>
              <w:t xml:space="preserve">: 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W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indows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용</w:t>
            </w:r>
          </w:p>
        </w:tc>
      </w:tr>
      <w:tr w:rsidR="00B950D2" w:rsidRPr="00C366ED" w:rsidTr="00122D66">
        <w:trPr>
          <w:trHeight w:val="440"/>
          <w:tblHeader/>
          <w:jc w:val="right"/>
        </w:trPr>
        <w:tc>
          <w:tcPr>
            <w:tcW w:w="2967" w:type="dxa"/>
            <w:vAlign w:val="center"/>
          </w:tcPr>
          <w:p w:rsidR="00B950D2" w:rsidRPr="00C366ED" w:rsidRDefault="00B950D2" w:rsidP="00B950D2">
            <w:pPr>
              <w:widowControl/>
              <w:wordWrap/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>
              <w:rPr>
                <w:rFonts w:ascii="새굴림" w:eastAsia="새굴림" w:hAnsi="굴림" w:cs="굴림" w:hint="eastAsia"/>
                <w:sz w:val="22"/>
                <w:szCs w:val="24"/>
              </w:rPr>
              <w:t>제조사</w:t>
            </w:r>
          </w:p>
        </w:tc>
        <w:tc>
          <w:tcPr>
            <w:tcW w:w="6672" w:type="dxa"/>
            <w:vAlign w:val="center"/>
          </w:tcPr>
          <w:p w:rsidR="00B950D2" w:rsidRPr="00C366ED" w:rsidRDefault="00B950D2" w:rsidP="00B950D2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DX</w:t>
            </w: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 xml:space="preserve">: </w:t>
            </w:r>
            <w:r>
              <w:rPr>
                <w:rFonts w:ascii="새굴림" w:eastAsia="새굴림" w:hAnsi="굴림" w:cs="굴림" w:hint="eastAsia"/>
                <w:sz w:val="22"/>
                <w:szCs w:val="24"/>
              </w:rPr>
              <w:t>포스코</w:t>
            </w:r>
            <w:r>
              <w:rPr>
                <w:rFonts w:ascii="새굴림" w:eastAsia="새굴림" w:hAnsi="굴림" w:cs="굴림"/>
                <w:sz w:val="22"/>
                <w:szCs w:val="24"/>
              </w:rPr>
              <w:t xml:space="preserve">DX </w:t>
            </w:r>
            <w:r>
              <w:rPr>
                <w:rFonts w:ascii="새굴림" w:eastAsia="새굴림" w:hAnsi="굴림" w:cs="굴림" w:hint="eastAsia"/>
                <w:sz w:val="22"/>
                <w:szCs w:val="24"/>
              </w:rPr>
              <w:t>솔루션</w:t>
            </w:r>
          </w:p>
        </w:tc>
      </w:tr>
      <w:tr w:rsidR="00B950D2" w:rsidRPr="00C366ED" w:rsidTr="00122D66">
        <w:trPr>
          <w:trHeight w:val="364"/>
          <w:tblHeader/>
          <w:jc w:val="right"/>
        </w:trPr>
        <w:tc>
          <w:tcPr>
            <w:tcW w:w="2967" w:type="dxa"/>
            <w:vAlign w:val="center"/>
          </w:tcPr>
          <w:p w:rsidR="00B950D2" w:rsidRPr="00C366ED" w:rsidRDefault="00B950D2" w:rsidP="00B950D2">
            <w:pPr>
              <w:widowControl/>
              <w:wordWrap/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굴림" w:cs="굴림" w:hint="eastAsia"/>
                <w:sz w:val="22"/>
                <w:szCs w:val="24"/>
              </w:rPr>
              <w:t xml:space="preserve">번호 </w:t>
            </w:r>
          </w:p>
        </w:tc>
        <w:tc>
          <w:tcPr>
            <w:tcW w:w="6672" w:type="dxa"/>
            <w:vAlign w:val="center"/>
          </w:tcPr>
          <w:p w:rsidR="00B950D2" w:rsidRPr="00C366ED" w:rsidRDefault="00B950D2" w:rsidP="00B950D2">
            <w:pPr>
              <w:widowControl/>
              <w:wordWrap/>
              <w:autoSpaceDE w:val="0"/>
              <w:autoSpaceDN w:val="0"/>
              <w:spacing w:line="280" w:lineRule="exact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C366ED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00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부터 버전 시작 </w:t>
            </w:r>
          </w:p>
        </w:tc>
      </w:tr>
    </w:tbl>
    <w:p w:rsidR="00F36515" w:rsidRDefault="00F36515" w:rsidP="00C366ED">
      <w:pPr>
        <w:rPr>
          <w:rStyle w:val="CharChar4"/>
        </w:rPr>
      </w:pPr>
    </w:p>
    <w:p w:rsidR="00F36515" w:rsidRDefault="00F36515" w:rsidP="00F36515">
      <w:pPr>
        <w:pStyle w:val="EIC1"/>
      </w:pPr>
      <w:r>
        <w:rPr>
          <w:rStyle w:val="CharChar4"/>
        </w:rPr>
        <w:br w:type="page"/>
      </w:r>
      <w:bookmarkStart w:id="18" w:name="_Toc160117000"/>
      <w:bookmarkEnd w:id="4"/>
      <w:r>
        <w:rPr>
          <w:rFonts w:hint="eastAsia"/>
        </w:rPr>
        <w:lastRenderedPageBreak/>
        <w:t>P</w:t>
      </w:r>
      <w:r>
        <w:t xml:space="preserve">osMaster </w:t>
      </w:r>
      <w:r>
        <w:rPr>
          <w:rFonts w:hint="eastAsia"/>
        </w:rPr>
        <w:t>라인업</w:t>
      </w:r>
      <w:bookmarkEnd w:id="18"/>
    </w:p>
    <w:p w:rsidR="00F36515" w:rsidRDefault="00F36515" w:rsidP="00F36515">
      <w:pPr>
        <w:pStyle w:val="EIC10"/>
        <w:ind w:left="600"/>
      </w:pPr>
      <w:r w:rsidRPr="009E4D0E">
        <w:rPr>
          <w:rFonts w:hint="eastAsia"/>
        </w:rPr>
        <w:t>PosMaster</w:t>
      </w:r>
      <w:r w:rsidRPr="009E4D0E">
        <w:rPr>
          <w:rFonts w:hint="eastAsia"/>
        </w:rPr>
        <w:t>의</w:t>
      </w:r>
      <w:r w:rsidRPr="009E4D0E">
        <w:rPr>
          <w:rFonts w:hint="eastAsia"/>
        </w:rPr>
        <w:t xml:space="preserve"> </w:t>
      </w:r>
      <w:r w:rsidRPr="009E4D0E">
        <w:t>PLC</w:t>
      </w:r>
      <w:r w:rsidRPr="009E4D0E">
        <w:t>와</w:t>
      </w:r>
      <w:r w:rsidRPr="009E4D0E">
        <w:rPr>
          <w:rFonts w:hint="eastAsia"/>
        </w:rPr>
        <w:t xml:space="preserve"> </w:t>
      </w:r>
      <w:r w:rsidRPr="009E4D0E">
        <w:t>HMI</w:t>
      </w:r>
      <w:r w:rsidRPr="009E4D0E">
        <w:t>의</w:t>
      </w:r>
      <w:r w:rsidRPr="009E4D0E">
        <w:rPr>
          <w:rFonts w:hint="eastAsia"/>
        </w:rPr>
        <w:t xml:space="preserve"> </w:t>
      </w:r>
      <w:r w:rsidRPr="009E4D0E">
        <w:rPr>
          <w:rFonts w:hint="eastAsia"/>
        </w:rPr>
        <w:t>제품</w:t>
      </w:r>
      <w:r w:rsidRPr="009E4D0E">
        <w:rPr>
          <w:rFonts w:hint="eastAsia"/>
        </w:rPr>
        <w:t xml:space="preserve"> </w:t>
      </w:r>
      <w:r w:rsidRPr="009E4D0E">
        <w:rPr>
          <w:rFonts w:hint="eastAsia"/>
        </w:rPr>
        <w:t>라인업은</w:t>
      </w:r>
      <w:r w:rsidRPr="009E4D0E">
        <w:rPr>
          <w:rFonts w:hint="eastAsia"/>
        </w:rPr>
        <w:t xml:space="preserve"> </w:t>
      </w:r>
      <w:r w:rsidRPr="009E4D0E">
        <w:rPr>
          <w:rFonts w:hint="eastAsia"/>
        </w:rPr>
        <w:t>아래와</w:t>
      </w:r>
      <w:r w:rsidRPr="009E4D0E">
        <w:rPr>
          <w:rFonts w:hint="eastAsia"/>
        </w:rPr>
        <w:t xml:space="preserve"> </w:t>
      </w:r>
      <w:r w:rsidRPr="009E4D0E">
        <w:rPr>
          <w:rFonts w:hint="eastAsia"/>
        </w:rPr>
        <w:t>같습니다</w:t>
      </w:r>
      <w:r w:rsidRPr="009E4D0E">
        <w:rPr>
          <w:rFonts w:hint="eastAsia"/>
        </w:rPr>
        <w:t>.</w:t>
      </w:r>
      <w:r w:rsidR="003D3C2A">
        <w:t xml:space="preserve"> </w:t>
      </w: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"/>
      </w:pPr>
      <w:bookmarkStart w:id="19" w:name="_Toc98846573"/>
      <w:r>
        <w:rPr>
          <w:rFonts w:hint="eastAsia"/>
        </w:rPr>
        <w:t>PosMaster</w:t>
      </w:r>
      <w:r w:rsidR="003D3C2A">
        <w:t>-</w:t>
      </w:r>
      <w:r w:rsidR="003D3C2A">
        <w:rPr>
          <w:rFonts w:hint="eastAsia"/>
        </w:rPr>
        <w:t>P</w:t>
      </w:r>
      <w:r w:rsidR="003D3C2A">
        <w:t>LC</w:t>
      </w:r>
      <w:r>
        <w:rPr>
          <w:rFonts w:hint="eastAsia"/>
        </w:rPr>
        <w:t xml:space="preserve"> </w:t>
      </w:r>
      <w:r>
        <w:t>모델</w:t>
      </w:r>
      <w:r>
        <w:rPr>
          <w:rFonts w:hint="eastAsia"/>
        </w:rPr>
        <w:t xml:space="preserve"> </w:t>
      </w:r>
      <w:r>
        <w:rPr>
          <w:rFonts w:hint="eastAsia"/>
        </w:rPr>
        <w:t>라인업</w:t>
      </w:r>
      <w:bookmarkEnd w:id="19"/>
    </w:p>
    <w:tbl>
      <w:tblPr>
        <w:tblStyle w:val="26"/>
        <w:tblW w:w="9733" w:type="dxa"/>
        <w:jc w:val="righ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24"/>
        <w:gridCol w:w="2182"/>
        <w:gridCol w:w="2921"/>
        <w:gridCol w:w="2127"/>
        <w:gridCol w:w="1379"/>
      </w:tblGrid>
      <w:tr w:rsidR="003D3C2A" w:rsidRPr="003D3C2A" w:rsidTr="003D3C2A">
        <w:trPr>
          <w:trHeight w:val="497"/>
          <w:tblHeader/>
          <w:jc w:val="right"/>
        </w:trPr>
        <w:tc>
          <w:tcPr>
            <w:tcW w:w="1124" w:type="dxa"/>
            <w:shd w:val="clear" w:color="auto" w:fill="D9D9D9"/>
            <w:vAlign w:val="center"/>
            <w:hideMark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구분</w:t>
            </w:r>
          </w:p>
        </w:tc>
        <w:tc>
          <w:tcPr>
            <w:tcW w:w="5103" w:type="dxa"/>
            <w:gridSpan w:val="2"/>
            <w:shd w:val="clear" w:color="auto" w:fill="D9D9D9"/>
            <w:vAlign w:val="center"/>
            <w:hideMark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종류</w:t>
            </w:r>
          </w:p>
        </w:tc>
        <w:tc>
          <w:tcPr>
            <w:tcW w:w="2127" w:type="dxa"/>
            <w:shd w:val="clear" w:color="auto" w:fill="D9D9D9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모델명</w:t>
            </w:r>
          </w:p>
        </w:tc>
        <w:tc>
          <w:tcPr>
            <w:tcW w:w="1379" w:type="dxa"/>
            <w:shd w:val="clear" w:color="auto" w:fill="D9D9D9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비고</w:t>
            </w:r>
          </w:p>
        </w:tc>
      </w:tr>
      <w:tr w:rsidR="003D3C2A" w:rsidRPr="003D3C2A" w:rsidTr="003B7C86">
        <w:trPr>
          <w:trHeight w:val="494"/>
          <w:tblHeader/>
          <w:jc w:val="right"/>
        </w:trPr>
        <w:tc>
          <w:tcPr>
            <w:tcW w:w="1124" w:type="dxa"/>
            <w:vMerge w:val="restart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I</w:t>
            </w:r>
            <w:r w:rsidRPr="003D3C2A">
              <w:rPr>
                <w:rFonts w:ascii="새굴림" w:eastAsia="새굴림" w:hAnsi="굴림" w:cs="굴림"/>
                <w:sz w:val="22"/>
                <w:szCs w:val="24"/>
              </w:rPr>
              <w:t>PC</w:t>
            </w:r>
          </w:p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/</w:t>
            </w:r>
          </w:p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부속장치</w:t>
            </w:r>
          </w:p>
        </w:tc>
        <w:tc>
          <w:tcPr>
            <w:tcW w:w="5103" w:type="dxa"/>
            <w:gridSpan w:val="2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ET: 경제형 IPC (Economy)</w:t>
            </w:r>
          </w:p>
        </w:tc>
        <w:tc>
          <w:tcPr>
            <w:tcW w:w="2127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>MP-CETBR-50</w:t>
            </w:r>
          </w:p>
        </w:tc>
        <w:tc>
          <w:tcPr>
            <w:tcW w:w="1379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</w:tr>
      <w:tr w:rsidR="003D3C2A" w:rsidRPr="003D3C2A" w:rsidTr="003B7C86">
        <w:trPr>
          <w:trHeight w:val="494"/>
          <w:tblHeader/>
          <w:jc w:val="right"/>
        </w:trPr>
        <w:tc>
          <w:tcPr>
            <w:tcW w:w="1124" w:type="dxa"/>
            <w:vMerge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  <w:tc>
          <w:tcPr>
            <w:tcW w:w="5103" w:type="dxa"/>
            <w:gridSpan w:val="2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ST: 표준형 IPC (Standard)</w:t>
            </w:r>
          </w:p>
        </w:tc>
        <w:tc>
          <w:tcPr>
            <w:tcW w:w="2127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>MP-C</w:t>
            </w: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S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>TBR-50</w:t>
            </w:r>
          </w:p>
        </w:tc>
        <w:tc>
          <w:tcPr>
            <w:tcW w:w="1379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</w:tr>
      <w:tr w:rsidR="003D3C2A" w:rsidRPr="003D3C2A" w:rsidTr="003B7C86">
        <w:trPr>
          <w:trHeight w:val="494"/>
          <w:tblHeader/>
          <w:jc w:val="right"/>
        </w:trPr>
        <w:tc>
          <w:tcPr>
            <w:tcW w:w="1124" w:type="dxa"/>
            <w:vMerge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  <w:tc>
          <w:tcPr>
            <w:tcW w:w="5103" w:type="dxa"/>
            <w:gridSpan w:val="2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proofErr w:type="gramStart"/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 xml:space="preserve">HI </w:t>
            </w:r>
            <w:r w:rsidRPr="003D3C2A">
              <w:rPr>
                <w:rFonts w:ascii="새굴림" w:eastAsia="새굴림" w:hAnsi="굴림" w:cs="굴림"/>
                <w:sz w:val="22"/>
                <w:szCs w:val="24"/>
              </w:rPr>
              <w:t>:</w:t>
            </w:r>
            <w:proofErr w:type="gramEnd"/>
            <w:r w:rsidRPr="003D3C2A">
              <w:rPr>
                <w:rFonts w:ascii="새굴림" w:eastAsia="새굴림" w:hAnsi="굴림" w:cs="굴림"/>
                <w:sz w:val="22"/>
                <w:szCs w:val="24"/>
              </w:rPr>
              <w:t xml:space="preserve"> </w:t>
            </w: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고급형 IPC (High Performance)</w:t>
            </w:r>
          </w:p>
        </w:tc>
        <w:tc>
          <w:tcPr>
            <w:tcW w:w="2127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>MP-CHIBR-50</w:t>
            </w:r>
          </w:p>
        </w:tc>
        <w:tc>
          <w:tcPr>
            <w:tcW w:w="1379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</w:tr>
      <w:tr w:rsidR="003D3C2A" w:rsidRPr="003D3C2A" w:rsidTr="003B7C86">
        <w:trPr>
          <w:trHeight w:val="494"/>
          <w:tblHeader/>
          <w:jc w:val="right"/>
        </w:trPr>
        <w:tc>
          <w:tcPr>
            <w:tcW w:w="1124" w:type="dxa"/>
            <w:vMerge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  <w:tc>
          <w:tcPr>
            <w:tcW w:w="5103" w:type="dxa"/>
            <w:gridSpan w:val="2"/>
            <w:vMerge w:val="restart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proofErr w:type="gramStart"/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P</w:t>
            </w:r>
            <w:r w:rsidRPr="003D3C2A">
              <w:rPr>
                <w:rFonts w:ascii="새굴림" w:eastAsia="새굴림" w:hAnsi="굴림" w:cs="굴림"/>
                <w:sz w:val="22"/>
                <w:szCs w:val="24"/>
              </w:rPr>
              <w:t>S :</w:t>
            </w:r>
            <w:proofErr w:type="gramEnd"/>
            <w:r w:rsidRPr="003D3C2A">
              <w:rPr>
                <w:rFonts w:ascii="새굴림" w:eastAsia="새굴림" w:hAnsi="굴림" w:cs="굴림"/>
                <w:sz w:val="22"/>
                <w:szCs w:val="24"/>
              </w:rPr>
              <w:t xml:space="preserve"> IPC</w:t>
            </w: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용</w:t>
            </w:r>
            <w:r w:rsidRPr="003D3C2A">
              <w:rPr>
                <w:rFonts w:ascii="새굴림" w:eastAsia="새굴림" w:hAnsi="굴림" w:cs="굴림"/>
                <w:sz w:val="22"/>
                <w:szCs w:val="24"/>
              </w:rPr>
              <w:t xml:space="preserve"> Power Supply</w:t>
            </w:r>
          </w:p>
        </w:tc>
        <w:tc>
          <w:tcPr>
            <w:tcW w:w="2127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>MP-CPSBR-00</w:t>
            </w:r>
          </w:p>
        </w:tc>
        <w:tc>
          <w:tcPr>
            <w:tcW w:w="1379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P</w:t>
            </w:r>
            <w:r w:rsidRPr="003D3C2A">
              <w:rPr>
                <w:rFonts w:ascii="새굴림" w:eastAsia="새굴림" w:hAnsi="굴림" w:cs="굴림"/>
                <w:sz w:val="22"/>
                <w:szCs w:val="24"/>
              </w:rPr>
              <w:t>LC용</w:t>
            </w:r>
          </w:p>
        </w:tc>
      </w:tr>
      <w:tr w:rsidR="003D3C2A" w:rsidRPr="003D3C2A" w:rsidTr="003B7C86">
        <w:trPr>
          <w:trHeight w:val="494"/>
          <w:tblHeader/>
          <w:jc w:val="right"/>
        </w:trPr>
        <w:tc>
          <w:tcPr>
            <w:tcW w:w="1124" w:type="dxa"/>
            <w:vMerge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  <w:tc>
          <w:tcPr>
            <w:tcW w:w="5103" w:type="dxa"/>
            <w:gridSpan w:val="2"/>
            <w:vMerge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>MP-CPSWM-00</w:t>
            </w:r>
          </w:p>
        </w:tc>
        <w:tc>
          <w:tcPr>
            <w:tcW w:w="1379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T</w:t>
            </w:r>
            <w:r w:rsidRPr="003D3C2A">
              <w:rPr>
                <w:rFonts w:ascii="새굴림" w:eastAsia="새굴림" w:hAnsi="굴림" w:cs="굴림"/>
                <w:sz w:val="22"/>
                <w:szCs w:val="24"/>
              </w:rPr>
              <w:t>MS용</w:t>
            </w:r>
          </w:p>
        </w:tc>
      </w:tr>
      <w:tr w:rsidR="003D3C2A" w:rsidRPr="003D3C2A" w:rsidTr="003B7C86">
        <w:trPr>
          <w:trHeight w:val="494"/>
          <w:tblHeader/>
          <w:jc w:val="right"/>
        </w:trPr>
        <w:tc>
          <w:tcPr>
            <w:tcW w:w="1124" w:type="dxa"/>
            <w:vMerge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  <w:tc>
          <w:tcPr>
            <w:tcW w:w="5103" w:type="dxa"/>
            <w:gridSpan w:val="2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proofErr w:type="gramStart"/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F</w:t>
            </w:r>
            <w:r w:rsidRPr="003D3C2A">
              <w:rPr>
                <w:rFonts w:ascii="새굴림" w:eastAsia="새굴림" w:hAnsi="굴림" w:cs="굴림"/>
                <w:sz w:val="22"/>
                <w:szCs w:val="24"/>
              </w:rPr>
              <w:t>N :</w:t>
            </w:r>
            <w:proofErr w:type="gramEnd"/>
            <w:r w:rsidRPr="003D3C2A">
              <w:rPr>
                <w:rFonts w:ascii="새굴림" w:eastAsia="새굴림" w:hAnsi="굴림" w:cs="굴림"/>
                <w:sz w:val="22"/>
                <w:szCs w:val="24"/>
              </w:rPr>
              <w:t xml:space="preserve"> </w:t>
            </w: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I</w:t>
            </w:r>
            <w:r w:rsidRPr="003D3C2A">
              <w:rPr>
                <w:rFonts w:ascii="새굴림" w:eastAsia="새굴림" w:hAnsi="굴림" w:cs="굴림"/>
                <w:sz w:val="22"/>
                <w:szCs w:val="24"/>
              </w:rPr>
              <w:t>PC</w:t>
            </w: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 xml:space="preserve">용 </w:t>
            </w:r>
            <w:r w:rsidRPr="003D3C2A">
              <w:rPr>
                <w:rFonts w:ascii="새굴림" w:eastAsia="새굴림" w:hAnsi="굴림" w:cs="굴림"/>
                <w:sz w:val="22"/>
                <w:szCs w:val="24"/>
              </w:rPr>
              <w:t>FAN</w:t>
            </w:r>
          </w:p>
        </w:tc>
        <w:tc>
          <w:tcPr>
            <w:tcW w:w="2127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>MP-CFNBR-00</w:t>
            </w:r>
          </w:p>
        </w:tc>
        <w:tc>
          <w:tcPr>
            <w:tcW w:w="1379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</w:tr>
      <w:tr w:rsidR="003D3C2A" w:rsidRPr="003D3C2A" w:rsidTr="003B7C86">
        <w:trPr>
          <w:trHeight w:val="494"/>
          <w:tblHeader/>
          <w:jc w:val="right"/>
        </w:trPr>
        <w:tc>
          <w:tcPr>
            <w:tcW w:w="1124" w:type="dxa"/>
            <w:vMerge w:val="restart"/>
            <w:vAlign w:val="center"/>
            <w:hideMark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굴림" w:cs="굴림"/>
                <w:sz w:val="22"/>
                <w:szCs w:val="24"/>
              </w:rPr>
              <w:t>PCI</w:t>
            </w:r>
          </w:p>
        </w:tc>
        <w:tc>
          <w:tcPr>
            <w:tcW w:w="2182" w:type="dxa"/>
            <w:vMerge w:val="restart"/>
            <w:vAlign w:val="center"/>
            <w:hideMark/>
          </w:tcPr>
          <w:p w:rsidR="003D3C2A" w:rsidRPr="003D3C2A" w:rsidRDefault="003D3C2A" w:rsidP="003D3C2A">
            <w:pPr>
              <w:autoSpaceDE w:val="0"/>
              <w:autoSpaceDN w:val="0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 xml:space="preserve">EN: </w:t>
            </w:r>
            <w:proofErr w:type="spellStart"/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이더넷카드</w:t>
            </w:r>
            <w:proofErr w:type="spellEnd"/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 xml:space="preserve"> </w:t>
            </w:r>
          </w:p>
          <w:p w:rsidR="003D3C2A" w:rsidRPr="003D3C2A" w:rsidRDefault="003D3C2A" w:rsidP="003D3C2A">
            <w:pPr>
              <w:autoSpaceDE w:val="0"/>
              <w:autoSpaceDN w:val="0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  <w:tc>
          <w:tcPr>
            <w:tcW w:w="2921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• E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 xml:space="preserve">thernet </w:t>
            </w: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 xml:space="preserve">CIe 1 </w:t>
            </w: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포트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>MP-PENBR-10</w:t>
            </w:r>
          </w:p>
        </w:tc>
        <w:tc>
          <w:tcPr>
            <w:tcW w:w="1379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</w:tr>
      <w:tr w:rsidR="003D3C2A" w:rsidRPr="003D3C2A" w:rsidTr="003B7C86">
        <w:trPr>
          <w:trHeight w:val="494"/>
          <w:tblHeader/>
          <w:jc w:val="right"/>
        </w:trPr>
        <w:tc>
          <w:tcPr>
            <w:tcW w:w="1124" w:type="dxa"/>
            <w:vMerge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  <w:tc>
          <w:tcPr>
            <w:tcW w:w="2182" w:type="dxa"/>
            <w:vMerge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</w:p>
        </w:tc>
        <w:tc>
          <w:tcPr>
            <w:tcW w:w="2921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• E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 xml:space="preserve">thernet </w:t>
            </w: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 xml:space="preserve">CIe 4 </w:t>
            </w: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포트</w:t>
            </w:r>
          </w:p>
        </w:tc>
        <w:tc>
          <w:tcPr>
            <w:tcW w:w="2127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>MP-PENBR-40</w:t>
            </w:r>
          </w:p>
        </w:tc>
        <w:tc>
          <w:tcPr>
            <w:tcW w:w="1379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</w:tr>
      <w:tr w:rsidR="003D3C2A" w:rsidRPr="003D3C2A" w:rsidTr="003B7C86">
        <w:trPr>
          <w:trHeight w:val="494"/>
          <w:tblHeader/>
          <w:jc w:val="right"/>
        </w:trPr>
        <w:tc>
          <w:tcPr>
            <w:tcW w:w="1124" w:type="dxa"/>
            <w:vMerge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  <w:tc>
          <w:tcPr>
            <w:tcW w:w="5103" w:type="dxa"/>
            <w:gridSpan w:val="2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PD: Profibus-DP</w:t>
            </w:r>
            <w:r w:rsidRPr="003D3C2A">
              <w:rPr>
                <w:rFonts w:ascii="새굴림" w:eastAsia="새굴림" w:hAnsi="굴림" w:cs="굴림"/>
                <w:sz w:val="22"/>
                <w:szCs w:val="24"/>
              </w:rPr>
              <w:t xml:space="preserve"> </w:t>
            </w: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 xml:space="preserve">카드 </w:t>
            </w:r>
            <w:r w:rsidRPr="003D3C2A">
              <w:rPr>
                <w:rFonts w:ascii="새굴림" w:eastAsia="새굴림" w:hAnsi="굴림" w:cs="굴림"/>
                <w:sz w:val="22"/>
                <w:szCs w:val="24"/>
              </w:rPr>
              <w:t>(</w:t>
            </w: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P</w:t>
            </w:r>
            <w:r w:rsidRPr="003D3C2A">
              <w:rPr>
                <w:rFonts w:ascii="새굴림" w:eastAsia="새굴림" w:hAnsi="굴림" w:cs="굴림"/>
                <w:sz w:val="22"/>
                <w:szCs w:val="24"/>
              </w:rPr>
              <w:t xml:space="preserve">CI 2 </w:t>
            </w: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포트)</w:t>
            </w:r>
          </w:p>
        </w:tc>
        <w:tc>
          <w:tcPr>
            <w:tcW w:w="2127" w:type="dxa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>MP-PPDHS-20</w:t>
            </w:r>
          </w:p>
        </w:tc>
        <w:tc>
          <w:tcPr>
            <w:tcW w:w="1379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</w:tr>
      <w:tr w:rsidR="003D3C2A" w:rsidRPr="003D3C2A" w:rsidTr="003B7C86">
        <w:trPr>
          <w:trHeight w:val="494"/>
          <w:tblHeader/>
          <w:jc w:val="right"/>
        </w:trPr>
        <w:tc>
          <w:tcPr>
            <w:tcW w:w="1124" w:type="dxa"/>
            <w:vMerge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  <w:tc>
          <w:tcPr>
            <w:tcW w:w="5103" w:type="dxa"/>
            <w:gridSpan w:val="2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proofErr w:type="gramStart"/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>CN :</w:t>
            </w:r>
            <w:proofErr w:type="gramEnd"/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 xml:space="preserve"> CAN </w:t>
            </w: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카드 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 xml:space="preserve">(PCI 2 </w:t>
            </w: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포트)</w:t>
            </w:r>
          </w:p>
        </w:tc>
        <w:tc>
          <w:tcPr>
            <w:tcW w:w="2127" w:type="dxa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>MP-P</w:t>
            </w: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C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>NAV-20</w:t>
            </w:r>
          </w:p>
        </w:tc>
        <w:tc>
          <w:tcPr>
            <w:tcW w:w="1379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</w:tr>
      <w:tr w:rsidR="003D3C2A" w:rsidRPr="003D3C2A" w:rsidTr="003B7C86">
        <w:trPr>
          <w:trHeight w:val="494"/>
          <w:tblHeader/>
          <w:jc w:val="right"/>
        </w:trPr>
        <w:tc>
          <w:tcPr>
            <w:tcW w:w="1124" w:type="dxa"/>
            <w:vMerge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  <w:tc>
          <w:tcPr>
            <w:tcW w:w="2182" w:type="dxa"/>
            <w:vMerge w:val="restart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• R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 xml:space="preserve">S-232/422/485 </w:t>
            </w: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카드 </w:t>
            </w:r>
          </w:p>
        </w:tc>
        <w:tc>
          <w:tcPr>
            <w:tcW w:w="2921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• 시리얼 P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 xml:space="preserve">CI 2 </w:t>
            </w: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포트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>MP-P</w:t>
            </w: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R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>SMX-20</w:t>
            </w:r>
          </w:p>
        </w:tc>
        <w:tc>
          <w:tcPr>
            <w:tcW w:w="1379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</w:tr>
      <w:tr w:rsidR="003D3C2A" w:rsidRPr="003D3C2A" w:rsidTr="003B7C86">
        <w:trPr>
          <w:trHeight w:val="494"/>
          <w:tblHeader/>
          <w:jc w:val="right"/>
        </w:trPr>
        <w:tc>
          <w:tcPr>
            <w:tcW w:w="1124" w:type="dxa"/>
            <w:vMerge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  <w:tc>
          <w:tcPr>
            <w:tcW w:w="2182" w:type="dxa"/>
            <w:vMerge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</w:p>
        </w:tc>
        <w:tc>
          <w:tcPr>
            <w:tcW w:w="2921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• 시리얼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 xml:space="preserve"> </w:t>
            </w: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 xml:space="preserve">CI 4 </w:t>
            </w: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포트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>MP-PRSMX-40</w:t>
            </w:r>
          </w:p>
        </w:tc>
        <w:tc>
          <w:tcPr>
            <w:tcW w:w="1379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</w:tr>
      <w:tr w:rsidR="003D3C2A" w:rsidRPr="003D3C2A" w:rsidTr="003B7C86">
        <w:trPr>
          <w:trHeight w:val="494"/>
          <w:tblHeader/>
          <w:jc w:val="right"/>
        </w:trPr>
        <w:tc>
          <w:tcPr>
            <w:tcW w:w="1124" w:type="dxa"/>
            <w:vMerge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  <w:tc>
          <w:tcPr>
            <w:tcW w:w="2182" w:type="dxa"/>
            <w:vMerge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</w:p>
        </w:tc>
        <w:tc>
          <w:tcPr>
            <w:tcW w:w="2921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• 시리얼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 xml:space="preserve"> </w:t>
            </w: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 xml:space="preserve">CI 8 </w:t>
            </w: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포트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>MP-PRSMX-80</w:t>
            </w:r>
          </w:p>
        </w:tc>
        <w:tc>
          <w:tcPr>
            <w:tcW w:w="1379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</w:tr>
      <w:tr w:rsidR="003D3C2A" w:rsidRPr="003D3C2A" w:rsidTr="003B7C86">
        <w:trPr>
          <w:trHeight w:val="494"/>
          <w:tblHeader/>
          <w:jc w:val="right"/>
        </w:trPr>
        <w:tc>
          <w:tcPr>
            <w:tcW w:w="1124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E</w:t>
            </w:r>
            <w:r w:rsidRPr="003D3C2A">
              <w:rPr>
                <w:rFonts w:ascii="새굴림" w:eastAsia="새굴림" w:hAnsi="굴림" w:cs="굴림"/>
                <w:sz w:val="22"/>
                <w:szCs w:val="24"/>
              </w:rPr>
              <w:t>WS</w:t>
            </w:r>
          </w:p>
        </w:tc>
        <w:tc>
          <w:tcPr>
            <w:tcW w:w="5103" w:type="dxa"/>
            <w:gridSpan w:val="2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proofErr w:type="gramStart"/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>WS :</w:t>
            </w:r>
            <w:proofErr w:type="gramEnd"/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 xml:space="preserve"> Engineering Work Station </w:t>
            </w:r>
          </w:p>
        </w:tc>
        <w:tc>
          <w:tcPr>
            <w:tcW w:w="2127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>MP-EWS</w:t>
            </w: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>D</w:t>
            </w:r>
            <w:r w:rsidRPr="003D3C2A">
              <w:rPr>
                <w:rFonts w:ascii="새굴림" w:eastAsia="새굴림" w:hAnsi="새굴림" w:cs="굴림"/>
                <w:sz w:val="22"/>
                <w:szCs w:val="24"/>
              </w:rPr>
              <w:t>X-00</w:t>
            </w:r>
          </w:p>
        </w:tc>
        <w:tc>
          <w:tcPr>
            <w:tcW w:w="1379" w:type="dxa"/>
            <w:vAlign w:val="center"/>
          </w:tcPr>
          <w:p w:rsidR="003D3C2A" w:rsidRPr="003D3C2A" w:rsidRDefault="003D3C2A" w:rsidP="003D3C2A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</w:tr>
    </w:tbl>
    <w:p w:rsidR="003D3C2A" w:rsidRDefault="003D3C2A" w:rsidP="003D3C2A">
      <w:pPr>
        <w:pStyle w:val="EIC"/>
        <w:numPr>
          <w:ilvl w:val="0"/>
          <w:numId w:val="0"/>
        </w:numPr>
        <w:jc w:val="both"/>
      </w:pPr>
    </w:p>
    <w:p w:rsidR="003D3C2A" w:rsidRDefault="003D3C2A">
      <w:pPr>
        <w:widowControl/>
        <w:wordWrap/>
        <w:spacing w:after="160" w:line="259" w:lineRule="auto"/>
        <w:rPr>
          <w:rFonts w:eastAsia="새굴림" w:cs="맑은 고딕"/>
          <w:b/>
          <w:sz w:val="22"/>
          <w:szCs w:val="24"/>
        </w:rPr>
      </w:pPr>
      <w:r>
        <w:br w:type="page"/>
      </w:r>
    </w:p>
    <w:p w:rsidR="003D3C2A" w:rsidRDefault="003D3C2A" w:rsidP="003D3C2A">
      <w:pPr>
        <w:pStyle w:val="EIC"/>
        <w:numPr>
          <w:ilvl w:val="0"/>
          <w:numId w:val="0"/>
        </w:numPr>
      </w:pPr>
    </w:p>
    <w:p w:rsidR="003D3C2A" w:rsidRDefault="003D3C2A" w:rsidP="003D3C2A">
      <w:pPr>
        <w:pStyle w:val="EIC10"/>
        <w:ind w:left="600"/>
      </w:pPr>
    </w:p>
    <w:p w:rsidR="003D3C2A" w:rsidRPr="00DF4D03" w:rsidRDefault="003D3C2A" w:rsidP="003D3C2A">
      <w:pPr>
        <w:pStyle w:val="EIC"/>
      </w:pPr>
      <w:r w:rsidRPr="00DF4D03">
        <w:rPr>
          <w:rFonts w:hint="eastAsia"/>
        </w:rPr>
        <w:t>PosMaster</w:t>
      </w:r>
      <w:r w:rsidRPr="00DF4D03">
        <w:t>-HMI</w:t>
      </w:r>
      <w:r w:rsidRPr="00DF4D03">
        <w:rPr>
          <w:rFonts w:hint="eastAsia"/>
        </w:rPr>
        <w:t xml:space="preserve"> </w:t>
      </w:r>
      <w:r w:rsidRPr="00DF4D03">
        <w:t>모델</w:t>
      </w:r>
      <w:r w:rsidRPr="00DF4D03">
        <w:rPr>
          <w:rFonts w:hint="eastAsia"/>
        </w:rPr>
        <w:t xml:space="preserve"> </w:t>
      </w:r>
      <w:r w:rsidRPr="00DF4D03">
        <w:rPr>
          <w:rFonts w:hint="eastAsia"/>
        </w:rPr>
        <w:t>라인업</w:t>
      </w:r>
    </w:p>
    <w:tbl>
      <w:tblPr>
        <w:tblStyle w:val="26"/>
        <w:tblW w:w="9733" w:type="dxa"/>
        <w:jc w:val="righ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09"/>
        <w:gridCol w:w="1533"/>
        <w:gridCol w:w="3260"/>
        <w:gridCol w:w="2775"/>
        <w:gridCol w:w="1156"/>
      </w:tblGrid>
      <w:tr w:rsidR="003B7C86" w:rsidRPr="003D3C2A" w:rsidTr="003B7C86">
        <w:trPr>
          <w:trHeight w:val="497"/>
          <w:tblHeader/>
          <w:jc w:val="right"/>
        </w:trPr>
        <w:tc>
          <w:tcPr>
            <w:tcW w:w="1009" w:type="dxa"/>
            <w:shd w:val="clear" w:color="auto" w:fill="D9D9D9"/>
            <w:vAlign w:val="center"/>
            <w:hideMark/>
          </w:tcPr>
          <w:p w:rsidR="003B7C86" w:rsidRPr="003D3C2A" w:rsidRDefault="003B7C86" w:rsidP="003B7C86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구분</w:t>
            </w:r>
          </w:p>
        </w:tc>
        <w:tc>
          <w:tcPr>
            <w:tcW w:w="4793" w:type="dxa"/>
            <w:gridSpan w:val="2"/>
            <w:shd w:val="clear" w:color="auto" w:fill="D9D9D9"/>
            <w:vAlign w:val="center"/>
            <w:hideMark/>
          </w:tcPr>
          <w:p w:rsidR="003B7C86" w:rsidRPr="003D3C2A" w:rsidRDefault="003B7C86" w:rsidP="003B7C86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>
              <w:rPr>
                <w:rFonts w:ascii="새굴림" w:eastAsia="새굴림" w:hAnsi="굴림" w:cs="굴림" w:hint="eastAsia"/>
                <w:sz w:val="22"/>
                <w:szCs w:val="24"/>
              </w:rPr>
              <w:t>종류</w:t>
            </w:r>
          </w:p>
        </w:tc>
        <w:tc>
          <w:tcPr>
            <w:tcW w:w="2775" w:type="dxa"/>
            <w:shd w:val="clear" w:color="auto" w:fill="D9D9D9"/>
            <w:vAlign w:val="center"/>
          </w:tcPr>
          <w:p w:rsidR="003B7C86" w:rsidRPr="003D3C2A" w:rsidRDefault="003B7C86" w:rsidP="003B7C86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모델명</w:t>
            </w:r>
          </w:p>
        </w:tc>
        <w:tc>
          <w:tcPr>
            <w:tcW w:w="1156" w:type="dxa"/>
            <w:shd w:val="clear" w:color="auto" w:fill="D9D9D9"/>
            <w:vAlign w:val="center"/>
          </w:tcPr>
          <w:p w:rsidR="003B7C86" w:rsidRPr="003D3C2A" w:rsidRDefault="003B7C86" w:rsidP="003B7C86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굴림" w:cs="굴림" w:hint="eastAsia"/>
                <w:sz w:val="22"/>
                <w:szCs w:val="24"/>
              </w:rPr>
              <w:t>비고</w:t>
            </w:r>
          </w:p>
        </w:tc>
      </w:tr>
      <w:tr w:rsidR="003B7C86" w:rsidRPr="003D3C2A" w:rsidTr="00DF4D03">
        <w:trPr>
          <w:trHeight w:val="494"/>
          <w:tblHeader/>
          <w:jc w:val="right"/>
        </w:trPr>
        <w:tc>
          <w:tcPr>
            <w:tcW w:w="1009" w:type="dxa"/>
            <w:vMerge w:val="restart"/>
            <w:vAlign w:val="center"/>
          </w:tcPr>
          <w:p w:rsidR="003B7C86" w:rsidRDefault="003B7C86" w:rsidP="003B7C86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>
              <w:rPr>
                <w:rFonts w:ascii="새굴림" w:eastAsia="새굴림" w:hAnsi="굴림" w:cs="굴림" w:hint="eastAsia"/>
                <w:sz w:val="22"/>
                <w:szCs w:val="24"/>
              </w:rPr>
              <w:t>H</w:t>
            </w:r>
            <w:r>
              <w:rPr>
                <w:rFonts w:ascii="새굴림" w:eastAsia="새굴림" w:hAnsi="굴림" w:cs="굴림"/>
                <w:sz w:val="22"/>
                <w:szCs w:val="24"/>
              </w:rPr>
              <w:t>MI</w:t>
            </w:r>
          </w:p>
          <w:p w:rsidR="003B7C86" w:rsidRPr="003D3C2A" w:rsidRDefault="003B7C86" w:rsidP="003B7C86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>
              <w:rPr>
                <w:rFonts w:ascii="새굴림" w:eastAsia="새굴림" w:hAnsi="굴림" w:cs="굴림" w:hint="eastAsia"/>
                <w:sz w:val="22"/>
                <w:szCs w:val="24"/>
              </w:rPr>
              <w:t>S</w:t>
            </w:r>
            <w:r>
              <w:rPr>
                <w:rFonts w:ascii="새굴림" w:eastAsia="새굴림" w:hAnsi="굴림" w:cs="굴림"/>
                <w:sz w:val="22"/>
                <w:szCs w:val="24"/>
              </w:rPr>
              <w:t>/W</w:t>
            </w:r>
          </w:p>
        </w:tc>
        <w:tc>
          <w:tcPr>
            <w:tcW w:w="1533" w:type="dxa"/>
            <w:vMerge w:val="restart"/>
            <w:vAlign w:val="center"/>
          </w:tcPr>
          <w:p w:rsidR="003B7C86" w:rsidRPr="003D3C2A" w:rsidRDefault="003B7C86" w:rsidP="003B7C86">
            <w:pPr>
              <w:autoSpaceDE w:val="0"/>
              <w:autoSpaceDN w:val="0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Server</w:t>
            </w:r>
          </w:p>
        </w:tc>
        <w:tc>
          <w:tcPr>
            <w:tcW w:w="3260" w:type="dxa"/>
            <w:vAlign w:val="center"/>
          </w:tcPr>
          <w:p w:rsidR="003B7C86" w:rsidRPr="003D3C2A" w:rsidRDefault="003B7C86" w:rsidP="003B7C86">
            <w:pPr>
              <w:autoSpaceDE w:val="0"/>
              <w:autoSpaceDN w:val="0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1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K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 xml:space="preserve"> IO Server</w:t>
            </w:r>
          </w:p>
        </w:tc>
        <w:tc>
          <w:tcPr>
            <w:tcW w:w="2775" w:type="dxa"/>
            <w:vAlign w:val="center"/>
          </w:tcPr>
          <w:p w:rsidR="003B7C86" w:rsidRPr="003D3C2A" w:rsidRDefault="003B7C86" w:rsidP="00DF4D03">
            <w:pPr>
              <w:autoSpaceDE w:val="0"/>
              <w:autoSpaceDN w:val="0"/>
              <w:jc w:val="center"/>
              <w:rPr>
                <w:rFonts w:ascii="새굴림" w:eastAsia="새굴림" w:hAnsi="새굴림" w:cs="굴림"/>
                <w:sz w:val="22"/>
                <w:szCs w:val="24"/>
              </w:rPr>
            </w:pP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MH-</w:t>
            </w:r>
            <w:r w:rsidR="00DF4D03">
              <w:rPr>
                <w:rFonts w:ascii="새굴림" w:eastAsia="새굴림" w:hAnsi="새굴림" w:cs="굴림"/>
                <w:sz w:val="22"/>
                <w:szCs w:val="24"/>
              </w:rPr>
              <w:t>S01</w:t>
            </w:r>
            <w:r w:rsidR="0063505E">
              <w:rPr>
                <w:rFonts w:ascii="새굴림" w:eastAsia="새굴림" w:hAnsi="새굴림" w:cs="굴림" w:hint="eastAsia"/>
                <w:sz w:val="22"/>
                <w:szCs w:val="24"/>
              </w:rPr>
              <w:t>D</w:t>
            </w:r>
            <w:r w:rsidR="0063505E">
              <w:rPr>
                <w:rFonts w:ascii="새굴림" w:eastAsia="새굴림" w:hAnsi="새굴림" w:cs="굴림"/>
                <w:sz w:val="22"/>
                <w:szCs w:val="24"/>
              </w:rPr>
              <w:t>X</w:t>
            </w:r>
            <w:r w:rsidR="00DF4D03">
              <w:rPr>
                <w:rFonts w:ascii="새굴림" w:eastAsia="새굴림" w:hAnsi="새굴림" w:cs="굴림"/>
                <w:sz w:val="22"/>
                <w:szCs w:val="24"/>
              </w:rPr>
              <w:t>-00</w:t>
            </w:r>
          </w:p>
        </w:tc>
        <w:tc>
          <w:tcPr>
            <w:tcW w:w="1156" w:type="dxa"/>
            <w:vAlign w:val="center"/>
          </w:tcPr>
          <w:p w:rsidR="003B7C86" w:rsidRPr="003D3C2A" w:rsidRDefault="003B7C86" w:rsidP="003B7C86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</w:tr>
      <w:tr w:rsidR="003B7C86" w:rsidRPr="003D3C2A" w:rsidTr="00DF4D03">
        <w:trPr>
          <w:trHeight w:val="494"/>
          <w:tblHeader/>
          <w:jc w:val="right"/>
        </w:trPr>
        <w:tc>
          <w:tcPr>
            <w:tcW w:w="1009" w:type="dxa"/>
            <w:vMerge/>
            <w:vAlign w:val="center"/>
          </w:tcPr>
          <w:p w:rsidR="003B7C86" w:rsidRPr="003D3C2A" w:rsidRDefault="003B7C86" w:rsidP="003B7C86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  <w:tc>
          <w:tcPr>
            <w:tcW w:w="1533" w:type="dxa"/>
            <w:vMerge/>
            <w:vAlign w:val="center"/>
          </w:tcPr>
          <w:p w:rsidR="003B7C86" w:rsidRPr="003D3C2A" w:rsidRDefault="003B7C86" w:rsidP="003B7C86">
            <w:pPr>
              <w:autoSpaceDE w:val="0"/>
              <w:autoSpaceDN w:val="0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3B7C86" w:rsidRPr="003D3C2A" w:rsidRDefault="003B7C86" w:rsidP="003B7C86">
            <w:pPr>
              <w:autoSpaceDE w:val="0"/>
              <w:autoSpaceDN w:val="0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3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K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 xml:space="preserve"> IO Server</w:t>
            </w:r>
          </w:p>
        </w:tc>
        <w:tc>
          <w:tcPr>
            <w:tcW w:w="2775" w:type="dxa"/>
            <w:vAlign w:val="center"/>
          </w:tcPr>
          <w:p w:rsidR="003B7C86" w:rsidRPr="003D3C2A" w:rsidRDefault="00DF4D03" w:rsidP="00DF4D03">
            <w:pPr>
              <w:autoSpaceDE w:val="0"/>
              <w:autoSpaceDN w:val="0"/>
              <w:jc w:val="center"/>
              <w:rPr>
                <w:rFonts w:ascii="새굴림" w:eastAsia="새굴림" w:hAnsi="새굴림" w:cs="굴림"/>
                <w:sz w:val="22"/>
                <w:szCs w:val="24"/>
              </w:rPr>
            </w:pP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MH-S03</w:t>
            </w:r>
            <w:r w:rsidR="0063505E">
              <w:rPr>
                <w:rFonts w:ascii="새굴림" w:eastAsia="새굴림" w:hAnsi="새굴림" w:cs="굴림"/>
                <w:sz w:val="22"/>
                <w:szCs w:val="24"/>
              </w:rPr>
              <w:t>DX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-00</w:t>
            </w:r>
          </w:p>
        </w:tc>
        <w:tc>
          <w:tcPr>
            <w:tcW w:w="1156" w:type="dxa"/>
            <w:vAlign w:val="center"/>
          </w:tcPr>
          <w:p w:rsidR="003B7C86" w:rsidRPr="003D3C2A" w:rsidRDefault="003B7C86" w:rsidP="003B7C86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</w:tr>
      <w:tr w:rsidR="003B7C86" w:rsidRPr="003D3C2A" w:rsidTr="00DF4D03">
        <w:trPr>
          <w:trHeight w:val="494"/>
          <w:tblHeader/>
          <w:jc w:val="right"/>
        </w:trPr>
        <w:tc>
          <w:tcPr>
            <w:tcW w:w="1009" w:type="dxa"/>
            <w:vMerge/>
            <w:vAlign w:val="center"/>
          </w:tcPr>
          <w:p w:rsidR="003B7C86" w:rsidRPr="003D3C2A" w:rsidRDefault="003B7C86" w:rsidP="003B7C86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  <w:tc>
          <w:tcPr>
            <w:tcW w:w="1533" w:type="dxa"/>
            <w:vMerge/>
            <w:vAlign w:val="center"/>
          </w:tcPr>
          <w:p w:rsidR="003B7C86" w:rsidRPr="003D3C2A" w:rsidRDefault="003B7C86" w:rsidP="003B7C86">
            <w:pPr>
              <w:autoSpaceDE w:val="0"/>
              <w:autoSpaceDN w:val="0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3B7C86" w:rsidRPr="003D3C2A" w:rsidRDefault="003B7C86" w:rsidP="003B7C86">
            <w:pPr>
              <w:autoSpaceDE w:val="0"/>
              <w:autoSpaceDN w:val="0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6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K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 xml:space="preserve"> IO Server</w:t>
            </w:r>
          </w:p>
        </w:tc>
        <w:tc>
          <w:tcPr>
            <w:tcW w:w="2775" w:type="dxa"/>
            <w:vAlign w:val="center"/>
          </w:tcPr>
          <w:p w:rsidR="003B7C86" w:rsidRPr="003D3C2A" w:rsidRDefault="00DF4D03" w:rsidP="00DF4D03">
            <w:pPr>
              <w:autoSpaceDE w:val="0"/>
              <w:autoSpaceDN w:val="0"/>
              <w:jc w:val="center"/>
              <w:rPr>
                <w:rFonts w:ascii="새굴림" w:eastAsia="새굴림" w:hAnsi="새굴림" w:cs="굴림"/>
                <w:sz w:val="22"/>
                <w:szCs w:val="24"/>
              </w:rPr>
            </w:pP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MH-S06</w:t>
            </w:r>
            <w:r w:rsidR="0063505E">
              <w:rPr>
                <w:rFonts w:ascii="새굴림" w:eastAsia="새굴림" w:hAnsi="새굴림" w:cs="굴림"/>
                <w:sz w:val="22"/>
                <w:szCs w:val="24"/>
              </w:rPr>
              <w:t>DX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-00</w:t>
            </w:r>
          </w:p>
        </w:tc>
        <w:tc>
          <w:tcPr>
            <w:tcW w:w="1156" w:type="dxa"/>
            <w:vAlign w:val="center"/>
          </w:tcPr>
          <w:p w:rsidR="003B7C86" w:rsidRPr="003D3C2A" w:rsidRDefault="003B7C86" w:rsidP="003B7C86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</w:tr>
      <w:tr w:rsidR="00CC1255" w:rsidRPr="003D3C2A" w:rsidTr="00DF4D03">
        <w:trPr>
          <w:trHeight w:val="494"/>
          <w:tblHeader/>
          <w:jc w:val="right"/>
        </w:trPr>
        <w:tc>
          <w:tcPr>
            <w:tcW w:w="1009" w:type="dxa"/>
            <w:vMerge/>
            <w:vAlign w:val="center"/>
          </w:tcPr>
          <w:p w:rsidR="00CC1255" w:rsidRPr="003D3C2A" w:rsidRDefault="00CC1255" w:rsidP="00CC1255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  <w:tc>
          <w:tcPr>
            <w:tcW w:w="1533" w:type="dxa"/>
            <w:vMerge/>
            <w:vAlign w:val="center"/>
          </w:tcPr>
          <w:p w:rsidR="00CC1255" w:rsidRPr="003D3C2A" w:rsidRDefault="00CC1255" w:rsidP="00CC1255">
            <w:pPr>
              <w:autoSpaceDE w:val="0"/>
              <w:autoSpaceDN w:val="0"/>
              <w:jc w:val="left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CC1255" w:rsidRPr="003D3C2A" w:rsidRDefault="00CC1255" w:rsidP="00CC1255">
            <w:pPr>
              <w:autoSpaceDE w:val="0"/>
              <w:autoSpaceDN w:val="0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10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K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 xml:space="preserve"> IO Server</w:t>
            </w:r>
          </w:p>
        </w:tc>
        <w:tc>
          <w:tcPr>
            <w:tcW w:w="2775" w:type="dxa"/>
            <w:vAlign w:val="center"/>
          </w:tcPr>
          <w:p w:rsidR="00CC1255" w:rsidRPr="003D3C2A" w:rsidRDefault="00CC1255" w:rsidP="00CC1255">
            <w:pPr>
              <w:autoSpaceDE w:val="0"/>
              <w:autoSpaceDN w:val="0"/>
              <w:jc w:val="center"/>
              <w:rPr>
                <w:rFonts w:ascii="새굴림" w:eastAsia="새굴림" w:hAnsi="새굴림" w:cs="굴림"/>
                <w:sz w:val="22"/>
                <w:szCs w:val="24"/>
              </w:rPr>
            </w:pP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MH-S10</w:t>
            </w:r>
            <w:r w:rsidR="0063505E">
              <w:rPr>
                <w:rFonts w:ascii="새굴림" w:eastAsia="새굴림" w:hAnsi="새굴림" w:cs="굴림"/>
                <w:sz w:val="22"/>
                <w:szCs w:val="24"/>
              </w:rPr>
              <w:t>DX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-00</w:t>
            </w:r>
          </w:p>
        </w:tc>
        <w:tc>
          <w:tcPr>
            <w:tcW w:w="1156" w:type="dxa"/>
            <w:vAlign w:val="center"/>
          </w:tcPr>
          <w:p w:rsidR="00CC1255" w:rsidRPr="003D3C2A" w:rsidRDefault="00CC1255" w:rsidP="00CC1255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</w:tr>
      <w:tr w:rsidR="00CC1255" w:rsidRPr="003D3C2A" w:rsidTr="00DF4D03">
        <w:trPr>
          <w:trHeight w:val="494"/>
          <w:tblHeader/>
          <w:jc w:val="right"/>
        </w:trPr>
        <w:tc>
          <w:tcPr>
            <w:tcW w:w="1009" w:type="dxa"/>
            <w:vMerge/>
            <w:vAlign w:val="center"/>
          </w:tcPr>
          <w:p w:rsidR="00CC1255" w:rsidRPr="003D3C2A" w:rsidRDefault="00CC1255" w:rsidP="00CC1255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  <w:tc>
          <w:tcPr>
            <w:tcW w:w="1533" w:type="dxa"/>
            <w:vMerge/>
            <w:vAlign w:val="center"/>
          </w:tcPr>
          <w:p w:rsidR="00CC1255" w:rsidRPr="003D3C2A" w:rsidRDefault="00CC1255" w:rsidP="00CC1255">
            <w:pPr>
              <w:autoSpaceDE w:val="0"/>
              <w:autoSpaceDN w:val="0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CC1255" w:rsidRPr="003D3C2A" w:rsidRDefault="00CC1255" w:rsidP="00CC1255">
            <w:pPr>
              <w:autoSpaceDE w:val="0"/>
              <w:autoSpaceDN w:val="0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60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K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 xml:space="preserve"> IO Server</w:t>
            </w:r>
          </w:p>
        </w:tc>
        <w:tc>
          <w:tcPr>
            <w:tcW w:w="2775" w:type="dxa"/>
            <w:vAlign w:val="center"/>
          </w:tcPr>
          <w:p w:rsidR="00CC1255" w:rsidRPr="003D3C2A" w:rsidRDefault="00CC1255" w:rsidP="00CC1255">
            <w:pPr>
              <w:autoSpaceDE w:val="0"/>
              <w:autoSpaceDN w:val="0"/>
              <w:jc w:val="center"/>
              <w:rPr>
                <w:rFonts w:ascii="새굴림" w:eastAsia="새굴림" w:hAnsi="새굴림" w:cs="굴림"/>
                <w:sz w:val="22"/>
                <w:szCs w:val="24"/>
              </w:rPr>
            </w:pP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MH-S60</w:t>
            </w:r>
            <w:r w:rsidR="0063505E">
              <w:rPr>
                <w:rFonts w:ascii="새굴림" w:eastAsia="새굴림" w:hAnsi="새굴림" w:cs="굴림"/>
                <w:sz w:val="22"/>
                <w:szCs w:val="24"/>
              </w:rPr>
              <w:t>DX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-00</w:t>
            </w:r>
          </w:p>
        </w:tc>
        <w:tc>
          <w:tcPr>
            <w:tcW w:w="1156" w:type="dxa"/>
            <w:vAlign w:val="center"/>
          </w:tcPr>
          <w:p w:rsidR="00CC1255" w:rsidRPr="003D3C2A" w:rsidRDefault="00CC1255" w:rsidP="00CC1255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</w:tr>
      <w:tr w:rsidR="00CC1255" w:rsidRPr="003D3C2A" w:rsidTr="00DF4D03">
        <w:trPr>
          <w:trHeight w:val="494"/>
          <w:tblHeader/>
          <w:jc w:val="right"/>
        </w:trPr>
        <w:tc>
          <w:tcPr>
            <w:tcW w:w="1009" w:type="dxa"/>
            <w:vMerge/>
            <w:vAlign w:val="center"/>
          </w:tcPr>
          <w:p w:rsidR="00CC1255" w:rsidRPr="003B7C86" w:rsidRDefault="00CC1255" w:rsidP="00CC1255">
            <w:pPr>
              <w:autoSpaceDE w:val="0"/>
              <w:autoSpaceDN w:val="0"/>
              <w:jc w:val="center"/>
              <w:rPr>
                <w:rFonts w:ascii="새굴림" w:eastAsia="새굴림" w:hAnsi="새굴림" w:cs="굴림"/>
                <w:sz w:val="22"/>
                <w:szCs w:val="24"/>
              </w:rPr>
            </w:pPr>
          </w:p>
        </w:tc>
        <w:tc>
          <w:tcPr>
            <w:tcW w:w="1533" w:type="dxa"/>
            <w:vMerge w:val="restart"/>
            <w:vAlign w:val="center"/>
          </w:tcPr>
          <w:p w:rsidR="00CC1255" w:rsidRPr="003B7C86" w:rsidRDefault="00CC1255" w:rsidP="00CC1255">
            <w:pPr>
              <w:autoSpaceDE w:val="0"/>
              <w:autoSpaceDN w:val="0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Client</w:t>
            </w:r>
          </w:p>
        </w:tc>
        <w:tc>
          <w:tcPr>
            <w:tcW w:w="3260" w:type="dxa"/>
            <w:vAlign w:val="center"/>
          </w:tcPr>
          <w:p w:rsidR="00CC1255" w:rsidRPr="003B7C86" w:rsidRDefault="00CC1255" w:rsidP="00CC1255">
            <w:pPr>
              <w:autoSpaceDE w:val="0"/>
              <w:autoSpaceDN w:val="0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Linux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용 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Client</w:t>
            </w:r>
          </w:p>
        </w:tc>
        <w:tc>
          <w:tcPr>
            <w:tcW w:w="2775" w:type="dxa"/>
            <w:vAlign w:val="center"/>
          </w:tcPr>
          <w:p w:rsidR="00CC1255" w:rsidRPr="003D3C2A" w:rsidRDefault="00CC1255" w:rsidP="00CC1255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MH-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C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01</w:t>
            </w:r>
            <w:r w:rsidR="0063505E">
              <w:rPr>
                <w:rFonts w:ascii="새굴림" w:eastAsia="새굴림" w:hAnsi="새굴림" w:cs="굴림"/>
                <w:sz w:val="22"/>
                <w:szCs w:val="24"/>
              </w:rPr>
              <w:t>DX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-00</w:t>
            </w:r>
          </w:p>
        </w:tc>
        <w:tc>
          <w:tcPr>
            <w:tcW w:w="1156" w:type="dxa"/>
            <w:vAlign w:val="center"/>
          </w:tcPr>
          <w:p w:rsidR="00CC1255" w:rsidRPr="003D3C2A" w:rsidRDefault="00CC1255" w:rsidP="00CC1255">
            <w:pPr>
              <w:autoSpaceDE w:val="0"/>
              <w:autoSpaceDN w:val="0"/>
              <w:jc w:val="center"/>
              <w:rPr>
                <w:rFonts w:ascii="새굴림" w:eastAsia="새굴림" w:hAnsi="새굴림" w:cs="굴림"/>
                <w:sz w:val="22"/>
                <w:szCs w:val="24"/>
              </w:rPr>
            </w:pPr>
          </w:p>
        </w:tc>
      </w:tr>
      <w:tr w:rsidR="00CC1255" w:rsidRPr="003D3C2A" w:rsidTr="00DF4D03">
        <w:trPr>
          <w:trHeight w:val="494"/>
          <w:tblHeader/>
          <w:jc w:val="right"/>
        </w:trPr>
        <w:tc>
          <w:tcPr>
            <w:tcW w:w="1009" w:type="dxa"/>
            <w:vMerge/>
            <w:vAlign w:val="center"/>
          </w:tcPr>
          <w:p w:rsidR="00CC1255" w:rsidRPr="003D3C2A" w:rsidRDefault="00CC1255" w:rsidP="00CC1255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</w:p>
        </w:tc>
        <w:tc>
          <w:tcPr>
            <w:tcW w:w="1533" w:type="dxa"/>
            <w:vMerge/>
            <w:vAlign w:val="center"/>
          </w:tcPr>
          <w:p w:rsidR="00CC1255" w:rsidRPr="003D3C2A" w:rsidRDefault="00CC1255" w:rsidP="00CC1255">
            <w:pPr>
              <w:autoSpaceDE w:val="0"/>
              <w:autoSpaceDN w:val="0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CC1255" w:rsidRPr="003D3C2A" w:rsidRDefault="00CC1255" w:rsidP="00CC1255">
            <w:pPr>
              <w:autoSpaceDE w:val="0"/>
              <w:autoSpaceDN w:val="0"/>
              <w:jc w:val="left"/>
              <w:rPr>
                <w:rFonts w:ascii="새굴림" w:eastAsia="새굴림" w:hAnsi="새굴림" w:cs="굴림"/>
                <w:sz w:val="22"/>
                <w:szCs w:val="24"/>
              </w:rPr>
            </w:pPr>
            <w:r w:rsidRPr="003D3C2A"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• 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W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indows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 xml:space="preserve">용 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Client</w:t>
            </w:r>
          </w:p>
        </w:tc>
        <w:tc>
          <w:tcPr>
            <w:tcW w:w="2775" w:type="dxa"/>
            <w:vAlign w:val="center"/>
          </w:tcPr>
          <w:p w:rsidR="00CC1255" w:rsidRPr="003D3C2A" w:rsidRDefault="00CC1255" w:rsidP="00CC1255">
            <w:pPr>
              <w:autoSpaceDE w:val="0"/>
              <w:autoSpaceDN w:val="0"/>
              <w:jc w:val="center"/>
              <w:rPr>
                <w:rFonts w:ascii="새굴림" w:eastAsia="새굴림" w:hAnsi="굴림" w:cs="굴림"/>
                <w:sz w:val="22"/>
                <w:szCs w:val="24"/>
              </w:rPr>
            </w:pP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P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MH-</w:t>
            </w:r>
            <w:r>
              <w:rPr>
                <w:rFonts w:ascii="새굴림" w:eastAsia="새굴림" w:hAnsi="새굴림" w:cs="굴림" w:hint="eastAsia"/>
                <w:sz w:val="22"/>
                <w:szCs w:val="24"/>
              </w:rPr>
              <w:t>C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02</w:t>
            </w:r>
            <w:r w:rsidR="0063505E">
              <w:rPr>
                <w:rFonts w:ascii="새굴림" w:eastAsia="새굴림" w:hAnsi="새굴림" w:cs="굴림"/>
                <w:sz w:val="22"/>
                <w:szCs w:val="24"/>
              </w:rPr>
              <w:t>DX</w:t>
            </w:r>
            <w:r>
              <w:rPr>
                <w:rFonts w:ascii="새굴림" w:eastAsia="새굴림" w:hAnsi="새굴림" w:cs="굴림"/>
                <w:sz w:val="22"/>
                <w:szCs w:val="24"/>
              </w:rPr>
              <w:t>-00</w:t>
            </w:r>
          </w:p>
        </w:tc>
        <w:tc>
          <w:tcPr>
            <w:tcW w:w="1156" w:type="dxa"/>
            <w:vAlign w:val="center"/>
          </w:tcPr>
          <w:p w:rsidR="00CC1255" w:rsidRPr="003D3C2A" w:rsidRDefault="00CC1255" w:rsidP="00CC1255">
            <w:pPr>
              <w:autoSpaceDE w:val="0"/>
              <w:autoSpaceDN w:val="0"/>
              <w:jc w:val="center"/>
              <w:rPr>
                <w:rFonts w:ascii="새굴림" w:eastAsia="새굴림" w:hAnsi="새굴림" w:cs="굴림"/>
                <w:sz w:val="22"/>
                <w:szCs w:val="24"/>
              </w:rPr>
            </w:pPr>
          </w:p>
        </w:tc>
      </w:tr>
    </w:tbl>
    <w:p w:rsidR="003D3C2A" w:rsidRDefault="003D3C2A" w:rsidP="003D3C2A">
      <w:pPr>
        <w:pStyle w:val="EIC"/>
        <w:numPr>
          <w:ilvl w:val="0"/>
          <w:numId w:val="0"/>
        </w:numPr>
      </w:pPr>
    </w:p>
    <w:p w:rsidR="003D3C2A" w:rsidRDefault="003D3C2A" w:rsidP="003D3C2A">
      <w:pPr>
        <w:pStyle w:val="EIC"/>
        <w:numPr>
          <w:ilvl w:val="0"/>
          <w:numId w:val="0"/>
        </w:numPr>
      </w:pPr>
    </w:p>
    <w:p w:rsidR="003D3C2A" w:rsidRDefault="003D3C2A" w:rsidP="003D3C2A">
      <w:pPr>
        <w:pStyle w:val="EIC"/>
        <w:numPr>
          <w:ilvl w:val="0"/>
          <w:numId w:val="0"/>
        </w:numPr>
      </w:pPr>
    </w:p>
    <w:p w:rsidR="00F36515" w:rsidRDefault="00F36515" w:rsidP="00F36515">
      <w:pPr>
        <w:pStyle w:val="EIC10"/>
        <w:ind w:left="600"/>
      </w:pPr>
    </w:p>
    <w:p w:rsidR="00C366ED" w:rsidRDefault="00F36515" w:rsidP="003D3C2A">
      <w:pPr>
        <w:pStyle w:val="EIC1"/>
        <w:numPr>
          <w:ilvl w:val="0"/>
          <w:numId w:val="0"/>
        </w:numPr>
        <w:ind w:left="567" w:hanging="283"/>
      </w:pPr>
      <w:r>
        <w:br w:type="page"/>
      </w:r>
    </w:p>
    <w:p w:rsidR="00F36515" w:rsidRDefault="00F36515" w:rsidP="00F36515">
      <w:pPr>
        <w:pStyle w:val="EIC1"/>
      </w:pPr>
      <w:bookmarkStart w:id="20" w:name="_Toc160117001"/>
      <w:r>
        <w:lastRenderedPageBreak/>
        <w:t xml:space="preserve">PosMaster </w:t>
      </w:r>
      <w:r>
        <w:rPr>
          <w:rFonts w:hint="eastAsia"/>
        </w:rPr>
        <w:t>주문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  <w:bookmarkEnd w:id="20"/>
    </w:p>
    <w:p w:rsidR="00F36515" w:rsidRDefault="00F36515" w:rsidP="00F36515">
      <w:pPr>
        <w:pStyle w:val="EIC10"/>
        <w:ind w:left="600"/>
      </w:pPr>
      <w:r w:rsidRPr="004A11E0">
        <w:t>P</w:t>
      </w:r>
      <w:r w:rsidRPr="004A11E0">
        <w:rPr>
          <w:rFonts w:hint="eastAsia"/>
        </w:rPr>
        <w:t>o</w:t>
      </w:r>
      <w:r w:rsidRPr="004A11E0">
        <w:t>sMaster</w:t>
      </w:r>
      <w:r w:rsidRPr="004A11E0">
        <w:rPr>
          <w:rFonts w:hint="eastAsia"/>
        </w:rPr>
        <w:t>의</w:t>
      </w:r>
      <w:r w:rsidRPr="004A11E0">
        <w:rPr>
          <w:rFonts w:hint="eastAsia"/>
        </w:rPr>
        <w:t xml:space="preserve"> </w:t>
      </w:r>
      <w:r w:rsidRPr="004A11E0">
        <w:t>PLC</w:t>
      </w:r>
      <w:r w:rsidRPr="004A11E0">
        <w:rPr>
          <w:rFonts w:hint="eastAsia"/>
        </w:rPr>
        <w:t>와</w:t>
      </w:r>
      <w:r w:rsidRPr="004A11E0">
        <w:rPr>
          <w:rFonts w:hint="eastAsia"/>
        </w:rPr>
        <w:t xml:space="preserve"> </w:t>
      </w:r>
      <w:r w:rsidRPr="004A11E0">
        <w:t xml:space="preserve">HMI </w:t>
      </w:r>
      <w:r w:rsidRPr="004A11E0">
        <w:rPr>
          <w:rFonts w:hint="eastAsia"/>
        </w:rPr>
        <w:t>주문방법은</w:t>
      </w:r>
      <w:r w:rsidRPr="004A11E0">
        <w:rPr>
          <w:rFonts w:hint="eastAsia"/>
        </w:rPr>
        <w:t xml:space="preserve"> </w:t>
      </w:r>
      <w:r w:rsidRPr="004A11E0">
        <w:rPr>
          <w:rFonts w:hint="eastAsia"/>
        </w:rPr>
        <w:t>아래와</w:t>
      </w:r>
      <w:r w:rsidRPr="004A11E0">
        <w:rPr>
          <w:rFonts w:hint="eastAsia"/>
        </w:rPr>
        <w:t xml:space="preserve"> </w:t>
      </w:r>
      <w:r w:rsidRPr="004A11E0">
        <w:rPr>
          <w:rFonts w:hint="eastAsia"/>
        </w:rPr>
        <w:t>같은</w:t>
      </w:r>
      <w:r w:rsidRPr="004A11E0">
        <w:rPr>
          <w:rFonts w:hint="eastAsia"/>
        </w:rPr>
        <w:t xml:space="preserve"> </w:t>
      </w:r>
      <w:r w:rsidRPr="004A11E0">
        <w:rPr>
          <w:rFonts w:hint="eastAsia"/>
        </w:rPr>
        <w:t>구성으로</w:t>
      </w:r>
      <w:r w:rsidRPr="004A11E0">
        <w:rPr>
          <w:rFonts w:hint="eastAsia"/>
        </w:rPr>
        <w:t xml:space="preserve"> </w:t>
      </w:r>
      <w:r w:rsidRPr="004A11E0">
        <w:rPr>
          <w:rFonts w:hint="eastAsia"/>
        </w:rPr>
        <w:t>선택하시면</w:t>
      </w:r>
      <w:r w:rsidRPr="004A11E0">
        <w:rPr>
          <w:rFonts w:hint="eastAsia"/>
        </w:rPr>
        <w:t xml:space="preserve"> </w:t>
      </w:r>
      <w:r w:rsidRPr="004A11E0">
        <w:rPr>
          <w:rFonts w:hint="eastAsia"/>
        </w:rPr>
        <w:t>됩니다</w:t>
      </w:r>
      <w:r w:rsidRPr="004A11E0">
        <w:rPr>
          <w:rFonts w:hint="eastAsia"/>
        </w:rPr>
        <w:t>.</w:t>
      </w:r>
      <w:r w:rsidRPr="004A11E0">
        <w:t xml:space="preserve"> </w:t>
      </w:r>
      <w:r w:rsidRPr="004A11E0">
        <w:rPr>
          <w:rFonts w:hint="eastAsia"/>
        </w:rPr>
        <w:t>단순한</w:t>
      </w:r>
      <w:r w:rsidRPr="004A11E0">
        <w:rPr>
          <w:rFonts w:hint="eastAsia"/>
        </w:rPr>
        <w:t xml:space="preserve"> </w:t>
      </w:r>
      <w:r w:rsidRPr="004A11E0">
        <w:rPr>
          <w:rFonts w:hint="eastAsia"/>
        </w:rPr>
        <w:t>방식은</w:t>
      </w:r>
      <w:r w:rsidRPr="004A11E0">
        <w:rPr>
          <w:rFonts w:hint="eastAsia"/>
        </w:rPr>
        <w:t xml:space="preserve"> </w:t>
      </w:r>
      <w:r w:rsidRPr="004A11E0">
        <w:rPr>
          <w:rFonts w:hint="eastAsia"/>
        </w:rPr>
        <w:t>예시를</w:t>
      </w:r>
      <w:r w:rsidRPr="004A11E0">
        <w:rPr>
          <w:rFonts w:hint="eastAsia"/>
        </w:rPr>
        <w:t xml:space="preserve"> </w:t>
      </w:r>
      <w:r w:rsidRPr="004A11E0">
        <w:rPr>
          <w:rFonts w:hint="eastAsia"/>
        </w:rPr>
        <w:t>참고하시고</w:t>
      </w:r>
      <w:r w:rsidRPr="004A11E0">
        <w:rPr>
          <w:rFonts w:hint="eastAsia"/>
        </w:rPr>
        <w:t>,</w:t>
      </w:r>
      <w:r w:rsidRPr="004A11E0">
        <w:t xml:space="preserve"> </w:t>
      </w:r>
      <w:r w:rsidRPr="004A11E0">
        <w:rPr>
          <w:rFonts w:hint="eastAsia"/>
        </w:rPr>
        <w:t>상세한</w:t>
      </w:r>
      <w:r w:rsidRPr="004A11E0">
        <w:rPr>
          <w:rFonts w:hint="eastAsia"/>
        </w:rPr>
        <w:t xml:space="preserve"> </w:t>
      </w:r>
      <w:r w:rsidRPr="004A11E0">
        <w:rPr>
          <w:rFonts w:hint="eastAsia"/>
        </w:rPr>
        <w:t>내용은</w:t>
      </w:r>
      <w:r w:rsidRPr="004A11E0">
        <w:rPr>
          <w:rFonts w:hint="eastAsia"/>
        </w:rPr>
        <w:t xml:space="preserve"> </w:t>
      </w:r>
      <w:r w:rsidRPr="004A11E0">
        <w:rPr>
          <w:rFonts w:hint="eastAsia"/>
        </w:rPr>
        <w:t>공급사</w:t>
      </w:r>
      <w:r w:rsidRPr="004A11E0">
        <w:rPr>
          <w:rFonts w:hint="eastAsia"/>
        </w:rPr>
        <w:t xml:space="preserve"> </w:t>
      </w:r>
      <w:r w:rsidRPr="004A11E0">
        <w:rPr>
          <w:rFonts w:hint="eastAsia"/>
        </w:rPr>
        <w:t>제품</w:t>
      </w:r>
      <w:r w:rsidRPr="004A11E0">
        <w:rPr>
          <w:rFonts w:hint="eastAsia"/>
        </w:rPr>
        <w:t xml:space="preserve"> </w:t>
      </w:r>
      <w:r w:rsidRPr="004A11E0">
        <w:rPr>
          <w:rFonts w:hint="eastAsia"/>
        </w:rPr>
        <w:t>문의를</w:t>
      </w:r>
      <w:r w:rsidRPr="004A11E0">
        <w:rPr>
          <w:rFonts w:hint="eastAsia"/>
        </w:rPr>
        <w:t xml:space="preserve"> </w:t>
      </w:r>
      <w:r w:rsidRPr="004A11E0">
        <w:rPr>
          <w:rFonts w:hint="eastAsia"/>
        </w:rPr>
        <w:t>통해</w:t>
      </w:r>
      <w:r w:rsidRPr="004A11E0">
        <w:rPr>
          <w:rFonts w:hint="eastAsia"/>
        </w:rPr>
        <w:t xml:space="preserve"> </w:t>
      </w:r>
      <w:r w:rsidRPr="004A11E0">
        <w:rPr>
          <w:rFonts w:hint="eastAsia"/>
        </w:rPr>
        <w:t>확인하시기</w:t>
      </w:r>
      <w:r w:rsidRPr="004A11E0">
        <w:rPr>
          <w:rFonts w:hint="eastAsia"/>
        </w:rPr>
        <w:t xml:space="preserve"> </w:t>
      </w:r>
      <w:r w:rsidRPr="004A11E0">
        <w:rPr>
          <w:rFonts w:hint="eastAsia"/>
        </w:rPr>
        <w:t>바랍니다</w:t>
      </w:r>
      <w:r>
        <w:rPr>
          <w:rFonts w:hint="eastAsia"/>
        </w:rPr>
        <w:t>.</w:t>
      </w: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2"/>
      </w:pPr>
      <w:bookmarkStart w:id="21" w:name="_Toc160117002"/>
      <w:r>
        <w:t xml:space="preserve">PosMaster-PLC </w:t>
      </w:r>
      <w:r>
        <w:rPr>
          <w:rFonts w:hint="eastAsia"/>
        </w:rPr>
        <w:t>주문</w:t>
      </w:r>
      <w:r>
        <w:rPr>
          <w:rFonts w:hint="eastAsia"/>
        </w:rPr>
        <w:t xml:space="preserve"> </w:t>
      </w:r>
      <w:r>
        <w:rPr>
          <w:rFonts w:hint="eastAsia"/>
        </w:rPr>
        <w:t>예시</w:t>
      </w:r>
      <w:bookmarkEnd w:id="21"/>
    </w:p>
    <w:p w:rsidR="00F36515" w:rsidRDefault="00F36515" w:rsidP="00F36515">
      <w:pPr>
        <w:pStyle w:val="EIC10"/>
        <w:ind w:left="600"/>
      </w:pPr>
      <w:r>
        <w:rPr>
          <w:rFonts w:hint="eastAsia"/>
        </w:rPr>
        <w:t xml:space="preserve">: </w:t>
      </w:r>
      <w:r>
        <w:rPr>
          <w:rFonts w:hint="eastAsia"/>
        </w:rPr>
        <w:t>표준형</w:t>
      </w:r>
      <w:r>
        <w:rPr>
          <w:rFonts w:hint="eastAsia"/>
        </w:rPr>
        <w:t xml:space="preserve"> </w:t>
      </w:r>
      <w:r>
        <w:t>PLC</w:t>
      </w:r>
      <w:r>
        <w:rPr>
          <w:rFonts w:hint="eastAsia"/>
        </w:rPr>
        <w:t>에</w:t>
      </w:r>
      <w:r>
        <w:rPr>
          <w:rFonts w:hint="eastAsia"/>
        </w:rPr>
        <w:t xml:space="preserve"> Profibus-DP</w:t>
      </w:r>
      <w:r>
        <w:t xml:space="preserve"> </w:t>
      </w:r>
      <w:r>
        <w:rPr>
          <w:rFonts w:hint="eastAsia"/>
        </w:rPr>
        <w:t>통신</w:t>
      </w:r>
      <w:r>
        <w:rPr>
          <w:rFonts w:hint="eastAsia"/>
        </w:rPr>
        <w:t xml:space="preserve"> </w:t>
      </w:r>
      <w:r>
        <w:rPr>
          <w:rFonts w:hint="eastAsia"/>
        </w:rPr>
        <w:t>인터페이스를</w:t>
      </w:r>
      <w:r>
        <w:rPr>
          <w:rFonts w:hint="eastAsia"/>
        </w:rPr>
        <w:t xml:space="preserve"> </w:t>
      </w:r>
      <w:r>
        <w:rPr>
          <w:rFonts w:hint="eastAsia"/>
        </w:rPr>
        <w:t>적용하는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10"/>
        <w:numPr>
          <w:ilvl w:val="0"/>
          <w:numId w:val="23"/>
        </w:numPr>
        <w:ind w:leftChars="0"/>
      </w:pPr>
      <w:r>
        <w:t xml:space="preserve">Controller </w:t>
      </w:r>
      <w:r>
        <w:rPr>
          <w:rFonts w:hint="eastAsia"/>
        </w:rPr>
        <w:t>선택</w:t>
      </w:r>
    </w:p>
    <w:p w:rsidR="00F36515" w:rsidRPr="002D3335" w:rsidRDefault="00F36515" w:rsidP="00F36515">
      <w:pPr>
        <w:pStyle w:val="EIC10"/>
        <w:ind w:left="600"/>
      </w:pPr>
      <w:proofErr w:type="spellStart"/>
      <w:r w:rsidRPr="002D3335">
        <w:rPr>
          <w:rFonts w:hint="eastAsia"/>
        </w:rPr>
        <w:t>ᆞ</w:t>
      </w:r>
      <w:proofErr w:type="spellEnd"/>
      <w:r w:rsidRPr="002D3335">
        <w:rPr>
          <w:rFonts w:hint="eastAsia"/>
        </w:rPr>
        <w:t>PMP-C</w:t>
      </w:r>
      <w:r w:rsidRPr="002D3335">
        <w:t>S</w:t>
      </w:r>
      <w:r w:rsidRPr="002D3335">
        <w:rPr>
          <w:rFonts w:hint="eastAsia"/>
        </w:rPr>
        <w:t>TBR-</w:t>
      </w:r>
      <w:r w:rsidR="0021212E">
        <w:rPr>
          <w:rFonts w:hint="eastAsia"/>
        </w:rPr>
        <w:t>5</w:t>
      </w:r>
      <w:r w:rsidR="0021212E">
        <w:t>0</w:t>
      </w:r>
      <w:r>
        <w:rPr>
          <w:rFonts w:hint="eastAsia"/>
        </w:rPr>
        <w:t xml:space="preserve"> </w:t>
      </w:r>
      <w:r>
        <w:rPr>
          <w:rFonts w:ascii="새굴림" w:hAnsi="새굴림" w:hint="eastAsia"/>
        </w:rPr>
        <w:t>→</w:t>
      </w:r>
      <w:r>
        <w:t xml:space="preserve"> </w:t>
      </w:r>
      <w:r>
        <w:rPr>
          <w:rFonts w:hint="eastAsia"/>
        </w:rPr>
        <w:t>표준형</w:t>
      </w:r>
      <w:r>
        <w:rPr>
          <w:rFonts w:hint="eastAsia"/>
        </w:rPr>
        <w:t xml:space="preserve"> </w:t>
      </w:r>
      <w:r>
        <w:t>PLC</w:t>
      </w:r>
    </w:p>
    <w:p w:rsidR="00F36515" w:rsidRDefault="00F36515" w:rsidP="00F36515">
      <w:pPr>
        <w:pStyle w:val="EIC10"/>
        <w:numPr>
          <w:ilvl w:val="0"/>
          <w:numId w:val="23"/>
        </w:numPr>
        <w:ind w:leftChars="0"/>
      </w:pPr>
      <w:r>
        <w:rPr>
          <w:rFonts w:hint="eastAsia"/>
        </w:rPr>
        <w:t xml:space="preserve">Power Supply </w:t>
      </w:r>
      <w:r>
        <w:rPr>
          <w:rFonts w:hint="eastAsia"/>
        </w:rPr>
        <w:t>선택</w:t>
      </w:r>
    </w:p>
    <w:p w:rsidR="00F36515" w:rsidRPr="002D3335" w:rsidRDefault="00F36515" w:rsidP="00F36515">
      <w:pPr>
        <w:pStyle w:val="EIC10"/>
        <w:ind w:left="600"/>
      </w:pPr>
      <w:proofErr w:type="spellStart"/>
      <w:r w:rsidRPr="002D3335">
        <w:rPr>
          <w:rFonts w:hint="eastAsia"/>
        </w:rPr>
        <w:t>ᆞ</w:t>
      </w:r>
      <w:proofErr w:type="spellEnd"/>
      <w:r w:rsidRPr="002D3335">
        <w:rPr>
          <w:rFonts w:hint="eastAsia"/>
        </w:rPr>
        <w:t>PMP-</w:t>
      </w:r>
      <w:r w:rsidR="0021212E">
        <w:t>C</w:t>
      </w:r>
      <w:r>
        <w:t>PS</w:t>
      </w:r>
      <w:r w:rsidRPr="002D3335">
        <w:rPr>
          <w:rFonts w:hint="eastAsia"/>
        </w:rPr>
        <w:t>BR-</w:t>
      </w:r>
      <w:r w:rsidR="0021212E">
        <w:t>00</w:t>
      </w:r>
      <w:r>
        <w:rPr>
          <w:rFonts w:hint="eastAsia"/>
        </w:rPr>
        <w:t xml:space="preserve"> </w:t>
      </w:r>
      <w:r>
        <w:rPr>
          <w:rFonts w:ascii="새굴림" w:hAnsi="새굴림" w:hint="eastAsia"/>
        </w:rPr>
        <w:t>→</w:t>
      </w:r>
      <w:r>
        <w:t xml:space="preserve"> </w:t>
      </w:r>
      <w:r w:rsidR="0021212E">
        <w:rPr>
          <w:rFonts w:hint="eastAsia"/>
        </w:rPr>
        <w:t>P</w:t>
      </w:r>
      <w:r w:rsidR="0021212E">
        <w:t>LC</w:t>
      </w:r>
      <w:r w:rsidR="0021212E">
        <w:rPr>
          <w:rFonts w:hint="eastAsia"/>
        </w:rPr>
        <w:t>용</w:t>
      </w:r>
      <w:r w:rsidR="0021212E">
        <w:rPr>
          <w:rFonts w:hint="eastAsia"/>
        </w:rPr>
        <w:t xml:space="preserve"> </w:t>
      </w:r>
      <w:r>
        <w:rPr>
          <w:rFonts w:hint="eastAsia"/>
        </w:rPr>
        <w:t>전원공급장치</w:t>
      </w:r>
      <w:r>
        <w:rPr>
          <w:rFonts w:hint="eastAsia"/>
        </w:rPr>
        <w:t xml:space="preserve"> </w:t>
      </w:r>
      <w:r>
        <w:t>10</w:t>
      </w:r>
      <w:r>
        <w:rPr>
          <w:rFonts w:hint="eastAsia"/>
        </w:rPr>
        <w:t>A</w:t>
      </w:r>
    </w:p>
    <w:p w:rsidR="00F36515" w:rsidRDefault="00F36515" w:rsidP="00F36515">
      <w:pPr>
        <w:pStyle w:val="EIC10"/>
        <w:numPr>
          <w:ilvl w:val="0"/>
          <w:numId w:val="23"/>
        </w:numPr>
        <w:ind w:leftChars="0"/>
      </w:pPr>
      <w:r>
        <w:rPr>
          <w:rFonts w:hint="eastAsia"/>
        </w:rPr>
        <w:t>통신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t xml:space="preserve"> </w:t>
      </w:r>
      <w:r>
        <w:rPr>
          <w:rFonts w:hint="eastAsia"/>
        </w:rPr>
        <w:t>선택</w:t>
      </w:r>
    </w:p>
    <w:p w:rsidR="00F36515" w:rsidRPr="002D3335" w:rsidRDefault="00F36515" w:rsidP="00F36515">
      <w:pPr>
        <w:pStyle w:val="EIC10"/>
        <w:ind w:left="600"/>
      </w:pPr>
      <w:proofErr w:type="spellStart"/>
      <w:r w:rsidRPr="002D3335">
        <w:rPr>
          <w:rFonts w:hint="eastAsia"/>
        </w:rPr>
        <w:t>ᆞ</w:t>
      </w:r>
      <w:proofErr w:type="spellEnd"/>
      <w:r w:rsidRPr="002D3335">
        <w:rPr>
          <w:rFonts w:hint="eastAsia"/>
        </w:rPr>
        <w:t>PMP-</w:t>
      </w:r>
      <w:r>
        <w:t>PP</w:t>
      </w:r>
      <w:r w:rsidR="0021212E">
        <w:rPr>
          <w:rFonts w:hint="eastAsia"/>
        </w:rPr>
        <w:t>D</w:t>
      </w:r>
      <w:r>
        <w:t>HS</w:t>
      </w:r>
      <w:r w:rsidRPr="002D3335">
        <w:rPr>
          <w:rFonts w:hint="eastAsia"/>
        </w:rPr>
        <w:t>-</w:t>
      </w:r>
      <w:r w:rsidR="0021212E">
        <w:rPr>
          <w:rFonts w:hint="eastAsia"/>
        </w:rPr>
        <w:t>2</w:t>
      </w:r>
      <w:r w:rsidR="0021212E">
        <w:t>0</w:t>
      </w:r>
      <w:r>
        <w:rPr>
          <w:rFonts w:hint="eastAsia"/>
        </w:rPr>
        <w:t xml:space="preserve"> </w:t>
      </w:r>
      <w:r>
        <w:rPr>
          <w:rFonts w:ascii="새굴림" w:hAnsi="새굴림" w:hint="eastAsia"/>
        </w:rPr>
        <w:t>→</w:t>
      </w:r>
      <w:r>
        <w:t xml:space="preserve"> </w:t>
      </w:r>
      <w:r>
        <w:rPr>
          <w:rFonts w:hint="eastAsia"/>
        </w:rPr>
        <w:t>Profibus-DP</w:t>
      </w:r>
      <w:r>
        <w:t>(PCI)</w:t>
      </w:r>
      <w:r>
        <w:rPr>
          <w:rFonts w:hint="eastAsia"/>
        </w:rPr>
        <w:t xml:space="preserve"> 2port </w:t>
      </w:r>
      <w:r>
        <w:rPr>
          <w:rFonts w:hint="eastAsia"/>
        </w:rPr>
        <w:t>카드</w:t>
      </w:r>
    </w:p>
    <w:p w:rsidR="00F36515" w:rsidRDefault="00F36515" w:rsidP="00F36515">
      <w:pPr>
        <w:pStyle w:val="EIC10"/>
        <w:numPr>
          <w:ilvl w:val="0"/>
          <w:numId w:val="23"/>
        </w:numPr>
        <w:ind w:leftChars="0"/>
      </w:pPr>
      <w:r>
        <w:rPr>
          <w:rFonts w:hint="eastAsia"/>
        </w:rPr>
        <w:t xml:space="preserve">PLC EWS </w:t>
      </w:r>
      <w:r>
        <w:rPr>
          <w:rFonts w:hint="eastAsia"/>
        </w:rPr>
        <w:t>선택</w:t>
      </w:r>
    </w:p>
    <w:p w:rsidR="00F36515" w:rsidRPr="002D3335" w:rsidRDefault="00F36515" w:rsidP="0021212E">
      <w:pPr>
        <w:pStyle w:val="EIC10"/>
        <w:ind w:left="600"/>
      </w:pPr>
      <w:proofErr w:type="spellStart"/>
      <w:r w:rsidRPr="002D3335">
        <w:rPr>
          <w:rFonts w:hint="eastAsia"/>
        </w:rPr>
        <w:t>ᆞ</w:t>
      </w:r>
      <w:proofErr w:type="spellEnd"/>
      <w:r w:rsidRPr="00B74523">
        <w:rPr>
          <w:rFonts w:hint="eastAsia"/>
          <w:sz w:val="18"/>
        </w:rPr>
        <w:t xml:space="preserve"> </w:t>
      </w:r>
      <w:r w:rsidRPr="00B74523">
        <w:rPr>
          <w:rFonts w:hint="eastAsia"/>
        </w:rPr>
        <w:t>PMP-</w:t>
      </w:r>
      <w:r w:rsidRPr="00B74523">
        <w:t>EWS</w:t>
      </w:r>
      <w:r w:rsidR="0021212E">
        <w:t>DX</w:t>
      </w:r>
      <w:r w:rsidRPr="00B74523">
        <w:rPr>
          <w:rFonts w:hint="eastAsia"/>
        </w:rPr>
        <w:t>-</w:t>
      </w:r>
      <w:r w:rsidR="0021212E">
        <w:t xml:space="preserve">00 </w:t>
      </w:r>
      <w:r w:rsidR="0021212E">
        <w:rPr>
          <w:rFonts w:ascii="새굴림" w:hAnsi="새굴림" w:hint="eastAsia"/>
        </w:rPr>
        <w:t xml:space="preserve">→ </w:t>
      </w:r>
      <w:r>
        <w:rPr>
          <w:rFonts w:hint="eastAsia"/>
        </w:rPr>
        <w:t>PLC Engineering Work System</w:t>
      </w: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30"/>
      </w:pPr>
      <w:r>
        <w:rPr>
          <w:rFonts w:hint="eastAsia"/>
        </w:rPr>
        <w:t>[</w:t>
      </w:r>
      <w:r>
        <w:rPr>
          <w:rFonts w:hint="eastAsia"/>
        </w:rPr>
        <w:t>제품</w:t>
      </w:r>
      <w:r>
        <w:rPr>
          <w:rFonts w:hint="eastAsia"/>
        </w:rPr>
        <w:t xml:space="preserve"> </w:t>
      </w:r>
      <w:r>
        <w:rPr>
          <w:rFonts w:hint="eastAsia"/>
        </w:rPr>
        <w:t>선택</w:t>
      </w:r>
      <w:r>
        <w:rPr>
          <w:rFonts w:hint="eastAsia"/>
        </w:rPr>
        <w:t xml:space="preserve"> </w:t>
      </w:r>
      <w:r>
        <w:rPr>
          <w:rFonts w:hint="eastAsia"/>
        </w:rPr>
        <w:t>결과</w:t>
      </w:r>
      <w:r>
        <w:t>]</w:t>
      </w:r>
    </w:p>
    <w:tbl>
      <w:tblPr>
        <w:tblW w:w="7687" w:type="dxa"/>
        <w:tblInd w:w="1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"/>
        <w:gridCol w:w="1146"/>
        <w:gridCol w:w="530"/>
        <w:gridCol w:w="434"/>
        <w:gridCol w:w="811"/>
        <w:gridCol w:w="530"/>
        <w:gridCol w:w="434"/>
        <w:gridCol w:w="1075"/>
        <w:gridCol w:w="532"/>
        <w:gridCol w:w="503"/>
        <w:gridCol w:w="1200"/>
      </w:tblGrid>
      <w:tr w:rsidR="00F36515" w:rsidRPr="002C4F84" w:rsidTr="00C366ED">
        <w:trPr>
          <w:trHeight w:val="946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6515" w:rsidRDefault="00F36515" w:rsidP="00C366ED">
            <w:pPr>
              <w:jc w:val="center"/>
            </w:pPr>
            <w:r w:rsidRPr="002C4F84">
              <w:rPr>
                <w:rFonts w:ascii="굴림체" w:hAnsi="굴림체" w:hint="eastAsia"/>
              </w:rPr>
              <w:t>①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6515" w:rsidRDefault="00F36515" w:rsidP="00C366ED">
            <w:pPr>
              <w:jc w:val="center"/>
            </w:pPr>
            <w:r w:rsidRPr="00A562B2">
              <w:rPr>
                <w:noProof/>
              </w:rPr>
              <w:drawing>
                <wp:inline distT="0" distB="0" distL="0" distR="0">
                  <wp:extent cx="563245" cy="605790"/>
                  <wp:effectExtent l="0" t="0" r="8255" b="3810"/>
                  <wp:docPr id="47" name="그림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6515" w:rsidRDefault="00F36515" w:rsidP="00C366E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203835</wp:posOffset>
                      </wp:positionV>
                      <wp:extent cx="185420" cy="217805"/>
                      <wp:effectExtent l="0" t="0" r="0" b="0"/>
                      <wp:wrapSquare wrapText="bothSides"/>
                      <wp:docPr id="54" name="자유형: 도형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5420" cy="217805"/>
                              </a:xfrm>
                              <a:custGeom>
                                <a:avLst/>
                                <a:gdLst>
                                  <a:gd name="T0" fmla="*/ 24601 w 185596"/>
                                  <a:gd name="T1" fmla="*/ 95472 h 217686"/>
                                  <a:gd name="T2" fmla="*/ 79427 w 185596"/>
                                  <a:gd name="T3" fmla="*/ 95472 h 217686"/>
                                  <a:gd name="T4" fmla="*/ 79427 w 185596"/>
                                  <a:gd name="T5" fmla="*/ 28854 h 217686"/>
                                  <a:gd name="T6" fmla="*/ 106169 w 185596"/>
                                  <a:gd name="T7" fmla="*/ 28854 h 217686"/>
                                  <a:gd name="T8" fmla="*/ 106169 w 185596"/>
                                  <a:gd name="T9" fmla="*/ 95472 h 217686"/>
                                  <a:gd name="T10" fmla="*/ 160995 w 185596"/>
                                  <a:gd name="T11" fmla="*/ 95472 h 217686"/>
                                  <a:gd name="T12" fmla="*/ 160995 w 185596"/>
                                  <a:gd name="T13" fmla="*/ 122214 h 217686"/>
                                  <a:gd name="T14" fmla="*/ 106169 w 185596"/>
                                  <a:gd name="T15" fmla="*/ 122214 h 217686"/>
                                  <a:gd name="T16" fmla="*/ 106169 w 185596"/>
                                  <a:gd name="T17" fmla="*/ 188832 h 217686"/>
                                  <a:gd name="T18" fmla="*/ 79427 w 185596"/>
                                  <a:gd name="T19" fmla="*/ 188832 h 217686"/>
                                  <a:gd name="T20" fmla="*/ 79427 w 185596"/>
                                  <a:gd name="T21" fmla="*/ 122214 h 217686"/>
                                  <a:gd name="T22" fmla="*/ 24601 w 185596"/>
                                  <a:gd name="T23" fmla="*/ 122214 h 217686"/>
                                  <a:gd name="T24" fmla="*/ 24601 w 185596"/>
                                  <a:gd name="T25" fmla="*/ 95472 h 21768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85596" h="217686">
                                    <a:moveTo>
                                      <a:pt x="24601" y="95472"/>
                                    </a:moveTo>
                                    <a:lnTo>
                                      <a:pt x="79427" y="95472"/>
                                    </a:lnTo>
                                    <a:lnTo>
                                      <a:pt x="79427" y="28854"/>
                                    </a:lnTo>
                                    <a:lnTo>
                                      <a:pt x="106169" y="28854"/>
                                    </a:lnTo>
                                    <a:lnTo>
                                      <a:pt x="106169" y="95472"/>
                                    </a:lnTo>
                                    <a:lnTo>
                                      <a:pt x="160995" y="95472"/>
                                    </a:lnTo>
                                    <a:lnTo>
                                      <a:pt x="160995" y="122214"/>
                                    </a:lnTo>
                                    <a:lnTo>
                                      <a:pt x="106169" y="122214"/>
                                    </a:lnTo>
                                    <a:lnTo>
                                      <a:pt x="106169" y="188832"/>
                                    </a:lnTo>
                                    <a:lnTo>
                                      <a:pt x="79427" y="188832"/>
                                    </a:lnTo>
                                    <a:lnTo>
                                      <a:pt x="79427" y="122214"/>
                                    </a:lnTo>
                                    <a:lnTo>
                                      <a:pt x="24601" y="122214"/>
                                    </a:lnTo>
                                    <a:lnTo>
                                      <a:pt x="24601" y="9547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rgbClr val="7F7F7F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803AE" id="자유형: 도형 54" o:spid="_x0000_s1026" style="position:absolute;left:0;text-align:left;margin-left:0;margin-top:16.05pt;width:14.6pt;height:17.15pt;z-index:-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coordsize="185596,217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" path="m24601,95472r54826,l79427,28854r26742,l106169,95472r54826,l160995,122214r-54826,l106169,188832r-26742,l79427,122214r-54826,l24601,95472xe" filled="f" strokecolor="#7f7f7f" strokeweight="1pt">
                      <v:stroke joinstyle="miter"/>
                      <v:path arrowok="t" o:connecttype="custom" o:connectlocs="24578,95524;79352,95524;79352,28870;106068,28870;106068,95524;160842,95524;160842,122281;106068,122281;106068,188935;79352,188935;79352,122281;24578,122281;24578,95524" o:connectangles="0,0,0,0,0,0,0,0,0,0,0,0,0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6515" w:rsidRDefault="00F36515" w:rsidP="00C366ED">
            <w:r w:rsidRPr="002C4F84">
              <w:rPr>
                <w:rFonts w:ascii="맑은 고딕" w:eastAsia="맑은 고딕" w:hAnsi="맑은 고딕" w:hint="eastAsia"/>
              </w:rPr>
              <w:t>②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6515" w:rsidRDefault="00F36515" w:rsidP="00C366ED">
            <w:pPr>
              <w:jc w:val="center"/>
            </w:pPr>
            <w:r w:rsidRPr="002C4F84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29565" cy="393700"/>
                  <wp:effectExtent l="0" t="0" r="0" b="6350"/>
                  <wp:docPr id="46" name="그림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6515" w:rsidRDefault="00F36515" w:rsidP="00C366E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203835</wp:posOffset>
                      </wp:positionV>
                      <wp:extent cx="185420" cy="217805"/>
                      <wp:effectExtent l="0" t="0" r="0" b="0"/>
                      <wp:wrapSquare wrapText="bothSides"/>
                      <wp:docPr id="53" name="자유형: 도형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5420" cy="217805"/>
                              </a:xfrm>
                              <a:custGeom>
                                <a:avLst/>
                                <a:gdLst>
                                  <a:gd name="T0" fmla="*/ 24601 w 185596"/>
                                  <a:gd name="T1" fmla="*/ 95472 h 217686"/>
                                  <a:gd name="T2" fmla="*/ 79427 w 185596"/>
                                  <a:gd name="T3" fmla="*/ 95472 h 217686"/>
                                  <a:gd name="T4" fmla="*/ 79427 w 185596"/>
                                  <a:gd name="T5" fmla="*/ 28854 h 217686"/>
                                  <a:gd name="T6" fmla="*/ 106169 w 185596"/>
                                  <a:gd name="T7" fmla="*/ 28854 h 217686"/>
                                  <a:gd name="T8" fmla="*/ 106169 w 185596"/>
                                  <a:gd name="T9" fmla="*/ 95472 h 217686"/>
                                  <a:gd name="T10" fmla="*/ 160995 w 185596"/>
                                  <a:gd name="T11" fmla="*/ 95472 h 217686"/>
                                  <a:gd name="T12" fmla="*/ 160995 w 185596"/>
                                  <a:gd name="T13" fmla="*/ 122214 h 217686"/>
                                  <a:gd name="T14" fmla="*/ 106169 w 185596"/>
                                  <a:gd name="T15" fmla="*/ 122214 h 217686"/>
                                  <a:gd name="T16" fmla="*/ 106169 w 185596"/>
                                  <a:gd name="T17" fmla="*/ 188832 h 217686"/>
                                  <a:gd name="T18" fmla="*/ 79427 w 185596"/>
                                  <a:gd name="T19" fmla="*/ 188832 h 217686"/>
                                  <a:gd name="T20" fmla="*/ 79427 w 185596"/>
                                  <a:gd name="T21" fmla="*/ 122214 h 217686"/>
                                  <a:gd name="T22" fmla="*/ 24601 w 185596"/>
                                  <a:gd name="T23" fmla="*/ 122214 h 217686"/>
                                  <a:gd name="T24" fmla="*/ 24601 w 185596"/>
                                  <a:gd name="T25" fmla="*/ 95472 h 21768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85596" h="217686">
                                    <a:moveTo>
                                      <a:pt x="24601" y="95472"/>
                                    </a:moveTo>
                                    <a:lnTo>
                                      <a:pt x="79427" y="95472"/>
                                    </a:lnTo>
                                    <a:lnTo>
                                      <a:pt x="79427" y="28854"/>
                                    </a:lnTo>
                                    <a:lnTo>
                                      <a:pt x="106169" y="28854"/>
                                    </a:lnTo>
                                    <a:lnTo>
                                      <a:pt x="106169" y="95472"/>
                                    </a:lnTo>
                                    <a:lnTo>
                                      <a:pt x="160995" y="95472"/>
                                    </a:lnTo>
                                    <a:lnTo>
                                      <a:pt x="160995" y="122214"/>
                                    </a:lnTo>
                                    <a:lnTo>
                                      <a:pt x="106169" y="122214"/>
                                    </a:lnTo>
                                    <a:lnTo>
                                      <a:pt x="106169" y="188832"/>
                                    </a:lnTo>
                                    <a:lnTo>
                                      <a:pt x="79427" y="188832"/>
                                    </a:lnTo>
                                    <a:lnTo>
                                      <a:pt x="79427" y="122214"/>
                                    </a:lnTo>
                                    <a:lnTo>
                                      <a:pt x="24601" y="122214"/>
                                    </a:lnTo>
                                    <a:lnTo>
                                      <a:pt x="24601" y="9547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rgbClr val="7F7F7F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35498" id="자유형: 도형 53" o:spid="_x0000_s1026" style="position:absolute;left:0;text-align:left;margin-left:0;margin-top:16.05pt;width:14.6pt;height:17.15pt;z-index:-2516561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coordsize="185596,217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" path="m24601,95472r54826,l79427,28854r26742,l106169,95472r54826,l160995,122214r-54826,l106169,188832r-26742,l79427,122214r-54826,l24601,95472xe" filled="f" strokecolor="#7f7f7f" strokeweight="1pt">
                      <v:stroke joinstyle="miter"/>
                      <v:path arrowok="t" o:connecttype="custom" o:connectlocs="24578,95524;79352,95524;79352,28870;106068,28870;106068,95524;160842,95524;160842,122281;106068,122281;106068,188935;79352,188935;79352,122281;24578,122281;24578,95524" o:connectangles="0,0,0,0,0,0,0,0,0,0,0,0,0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6515" w:rsidRDefault="00F36515" w:rsidP="00C366ED">
            <w:pPr>
              <w:jc w:val="center"/>
            </w:pPr>
            <w:r w:rsidRPr="002C4F84">
              <w:rPr>
                <w:rFonts w:ascii="맑은 고딕" w:eastAsia="맑은 고딕" w:hAnsi="맑은 고딕" w:hint="eastAsia"/>
              </w:rPr>
              <w:t>③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6515" w:rsidRDefault="00F36515" w:rsidP="00C366ED">
            <w:pPr>
              <w:jc w:val="center"/>
            </w:pPr>
            <w:r w:rsidRPr="002C4F84">
              <w:rPr>
                <w:rFonts w:eastAsia="맑은 고딕"/>
                <w:noProof/>
              </w:rPr>
              <w:drawing>
                <wp:inline distT="0" distB="0" distL="0" distR="0">
                  <wp:extent cx="520700" cy="542290"/>
                  <wp:effectExtent l="0" t="0" r="0" b="0"/>
                  <wp:docPr id="45" name="그림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6515" w:rsidRDefault="00F36515" w:rsidP="00C366E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203835</wp:posOffset>
                      </wp:positionV>
                      <wp:extent cx="185420" cy="217805"/>
                      <wp:effectExtent l="0" t="0" r="0" b="0"/>
                      <wp:wrapSquare wrapText="bothSides"/>
                      <wp:docPr id="52" name="자유형: 도형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5420" cy="217805"/>
                              </a:xfrm>
                              <a:custGeom>
                                <a:avLst/>
                                <a:gdLst>
                                  <a:gd name="T0" fmla="*/ 24601 w 185596"/>
                                  <a:gd name="T1" fmla="*/ 95472 h 217686"/>
                                  <a:gd name="T2" fmla="*/ 79427 w 185596"/>
                                  <a:gd name="T3" fmla="*/ 95472 h 217686"/>
                                  <a:gd name="T4" fmla="*/ 79427 w 185596"/>
                                  <a:gd name="T5" fmla="*/ 28854 h 217686"/>
                                  <a:gd name="T6" fmla="*/ 106169 w 185596"/>
                                  <a:gd name="T7" fmla="*/ 28854 h 217686"/>
                                  <a:gd name="T8" fmla="*/ 106169 w 185596"/>
                                  <a:gd name="T9" fmla="*/ 95472 h 217686"/>
                                  <a:gd name="T10" fmla="*/ 160995 w 185596"/>
                                  <a:gd name="T11" fmla="*/ 95472 h 217686"/>
                                  <a:gd name="T12" fmla="*/ 160995 w 185596"/>
                                  <a:gd name="T13" fmla="*/ 122214 h 217686"/>
                                  <a:gd name="T14" fmla="*/ 106169 w 185596"/>
                                  <a:gd name="T15" fmla="*/ 122214 h 217686"/>
                                  <a:gd name="T16" fmla="*/ 106169 w 185596"/>
                                  <a:gd name="T17" fmla="*/ 188832 h 217686"/>
                                  <a:gd name="T18" fmla="*/ 79427 w 185596"/>
                                  <a:gd name="T19" fmla="*/ 188832 h 217686"/>
                                  <a:gd name="T20" fmla="*/ 79427 w 185596"/>
                                  <a:gd name="T21" fmla="*/ 122214 h 217686"/>
                                  <a:gd name="T22" fmla="*/ 24601 w 185596"/>
                                  <a:gd name="T23" fmla="*/ 122214 h 217686"/>
                                  <a:gd name="T24" fmla="*/ 24601 w 185596"/>
                                  <a:gd name="T25" fmla="*/ 95472 h 21768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85596" h="217686">
                                    <a:moveTo>
                                      <a:pt x="24601" y="95472"/>
                                    </a:moveTo>
                                    <a:lnTo>
                                      <a:pt x="79427" y="95472"/>
                                    </a:lnTo>
                                    <a:lnTo>
                                      <a:pt x="79427" y="28854"/>
                                    </a:lnTo>
                                    <a:lnTo>
                                      <a:pt x="106169" y="28854"/>
                                    </a:lnTo>
                                    <a:lnTo>
                                      <a:pt x="106169" y="95472"/>
                                    </a:lnTo>
                                    <a:lnTo>
                                      <a:pt x="160995" y="95472"/>
                                    </a:lnTo>
                                    <a:lnTo>
                                      <a:pt x="160995" y="122214"/>
                                    </a:lnTo>
                                    <a:lnTo>
                                      <a:pt x="106169" y="122214"/>
                                    </a:lnTo>
                                    <a:lnTo>
                                      <a:pt x="106169" y="188832"/>
                                    </a:lnTo>
                                    <a:lnTo>
                                      <a:pt x="79427" y="188832"/>
                                    </a:lnTo>
                                    <a:lnTo>
                                      <a:pt x="79427" y="122214"/>
                                    </a:lnTo>
                                    <a:lnTo>
                                      <a:pt x="24601" y="122214"/>
                                    </a:lnTo>
                                    <a:lnTo>
                                      <a:pt x="24601" y="9547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rgbClr val="7F7F7F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AB57E" id="자유형: 도형 52" o:spid="_x0000_s1026" style="position:absolute;left:0;text-align:left;margin-left:0;margin-top:16.05pt;width:14.6pt;height:17.15pt;z-index:-2516551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coordsize="185596,217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" path="m24601,95472r54826,l79427,28854r26742,l106169,95472r54826,l160995,122214r-54826,l106169,188832r-26742,l79427,122214r-54826,l24601,95472xe" filled="f" strokecolor="#7f7f7f" strokeweight="1pt">
                      <v:stroke joinstyle="miter"/>
                      <v:path arrowok="t" o:connecttype="custom" o:connectlocs="24578,95524;79352,95524;79352,28870;106068,28870;106068,95524;160842,95524;160842,122281;106068,122281;106068,188935;79352,188935;79352,122281;24578,122281;24578,95524" o:connectangles="0,0,0,0,0,0,0,0,0,0,0,0,0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6515" w:rsidRDefault="00F36515" w:rsidP="00C366ED">
            <w:pPr>
              <w:jc w:val="center"/>
            </w:pPr>
            <w:r w:rsidRPr="002C4F84">
              <w:rPr>
                <w:rFonts w:ascii="맑은 고딕" w:eastAsia="맑은 고딕" w:hAnsi="맑은 고딕" w:hint="eastAsia"/>
              </w:rPr>
              <w:t>④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6515" w:rsidRPr="002C4F84" w:rsidRDefault="00F36515" w:rsidP="00C366ED">
            <w:pPr>
              <w:jc w:val="center"/>
              <w:rPr>
                <w:b/>
              </w:rPr>
            </w:pPr>
            <w:r w:rsidRPr="002C4F84">
              <w:rPr>
                <w:rFonts w:hint="eastAsia"/>
                <w:b/>
              </w:rPr>
              <w:t>P</w:t>
            </w:r>
            <w:r w:rsidRPr="002C4F84">
              <w:rPr>
                <w:b/>
              </w:rPr>
              <w:t>LC EWS</w:t>
            </w:r>
          </w:p>
          <w:p w:rsidR="00F36515" w:rsidRDefault="00F36515" w:rsidP="00C366ED">
            <w:pPr>
              <w:jc w:val="center"/>
            </w:pPr>
            <w:r w:rsidRPr="00A562B2">
              <w:rPr>
                <w:noProof/>
              </w:rPr>
              <w:drawing>
                <wp:inline distT="0" distB="0" distL="0" distR="0">
                  <wp:extent cx="223520" cy="191135"/>
                  <wp:effectExtent l="0" t="0" r="5080" b="0"/>
                  <wp:docPr id="44" name="그림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515" w:rsidRDefault="00F36515" w:rsidP="00F36515">
      <w:pPr>
        <w:pStyle w:val="EIC0"/>
      </w:pPr>
      <w:bookmarkStart w:id="22" w:name="_Toc98846608"/>
      <w:r>
        <w:rPr>
          <w:rFonts w:hint="eastAsia"/>
        </w:rPr>
        <w:t xml:space="preserve">PosMaster-PLC </w:t>
      </w:r>
      <w:r>
        <w:rPr>
          <w:rFonts w:hint="eastAsia"/>
        </w:rPr>
        <w:t>주문</w:t>
      </w:r>
      <w:r>
        <w:rPr>
          <w:rFonts w:hint="eastAsia"/>
        </w:rPr>
        <w:t xml:space="preserve"> </w:t>
      </w:r>
      <w:r>
        <w:rPr>
          <w:rFonts w:hint="eastAsia"/>
        </w:rPr>
        <w:t>예시</w:t>
      </w:r>
      <w:bookmarkEnd w:id="22"/>
    </w:p>
    <w:p w:rsidR="00F36515" w:rsidRDefault="00F36515" w:rsidP="00F36515">
      <w:pPr>
        <w:pStyle w:val="EIC20"/>
        <w:ind w:left="600"/>
      </w:pPr>
    </w:p>
    <w:p w:rsidR="00F36515" w:rsidRDefault="00F36515" w:rsidP="00F36515">
      <w:pPr>
        <w:pStyle w:val="EIC20"/>
        <w:ind w:left="600"/>
      </w:pPr>
    </w:p>
    <w:p w:rsidR="00F36515" w:rsidRDefault="00F36515" w:rsidP="00F36515">
      <w:pPr>
        <w:pStyle w:val="EIC20"/>
        <w:ind w:left="600"/>
      </w:pPr>
    </w:p>
    <w:p w:rsidR="00F36515" w:rsidRPr="00720594" w:rsidRDefault="00F36515" w:rsidP="00F36515">
      <w:pPr>
        <w:pStyle w:val="EIC20"/>
        <w:ind w:left="600"/>
      </w:pPr>
    </w:p>
    <w:p w:rsidR="00F36515" w:rsidRDefault="00F36515" w:rsidP="00F36515">
      <w:pPr>
        <w:pStyle w:val="EIC2"/>
      </w:pPr>
      <w:r>
        <w:br w:type="page"/>
      </w:r>
      <w:bookmarkStart w:id="23" w:name="_Toc160117003"/>
      <w:r w:rsidRPr="0068771C">
        <w:lastRenderedPageBreak/>
        <w:t>PosMaster-</w:t>
      </w:r>
      <w:r w:rsidRPr="0068771C">
        <w:rPr>
          <w:rFonts w:hint="eastAsia"/>
        </w:rPr>
        <w:t>HMI</w:t>
      </w:r>
      <w:r w:rsidRPr="0068771C">
        <w:t xml:space="preserve"> </w:t>
      </w:r>
      <w:r w:rsidRPr="0068771C">
        <w:rPr>
          <w:rFonts w:hint="eastAsia"/>
        </w:rPr>
        <w:t>주문</w:t>
      </w:r>
      <w:r w:rsidRPr="0068771C">
        <w:rPr>
          <w:rFonts w:hint="eastAsia"/>
        </w:rPr>
        <w:t xml:space="preserve"> </w:t>
      </w:r>
      <w:r w:rsidRPr="0068771C">
        <w:rPr>
          <w:rFonts w:hint="eastAsia"/>
        </w:rPr>
        <w:t>예시</w:t>
      </w:r>
      <w:bookmarkEnd w:id="23"/>
    </w:p>
    <w:p w:rsidR="00F36515" w:rsidRDefault="00F36515" w:rsidP="00F36515">
      <w:pPr>
        <w:pStyle w:val="EIC10"/>
        <w:ind w:left="600"/>
      </w:pPr>
      <w:r>
        <w:rPr>
          <w:rFonts w:hint="eastAsia"/>
        </w:rPr>
        <w:t xml:space="preserve">: </w:t>
      </w:r>
      <w:r w:rsidR="00472DE9">
        <w:rPr>
          <w:rFonts w:hint="eastAsia"/>
        </w:rPr>
        <w:t>독립형</w:t>
      </w:r>
      <w:r w:rsidR="00472DE9">
        <w:rPr>
          <w:rFonts w:hint="eastAsia"/>
        </w:rPr>
        <w:t xml:space="preserve"> </w:t>
      </w:r>
      <w:proofErr w:type="spellStart"/>
      <w:r>
        <w:rPr>
          <w:rFonts w:hint="eastAsia"/>
        </w:rPr>
        <w:t>소용량</w:t>
      </w:r>
      <w:proofErr w:type="spellEnd"/>
      <w:r>
        <w:rPr>
          <w:rFonts w:hint="eastAsia"/>
        </w:rPr>
        <w:t xml:space="preserve"> Server</w:t>
      </w:r>
      <w:r>
        <w:t xml:space="preserve"> </w:t>
      </w:r>
      <w:r w:rsidR="00472DE9">
        <w:t>1</w:t>
      </w:r>
      <w:r>
        <w:rPr>
          <w:rFonts w:hint="eastAsia"/>
        </w:rPr>
        <w:t>종</w:t>
      </w:r>
      <w:r w:rsidR="00472DE9">
        <w:rPr>
          <w:rFonts w:hint="eastAsia"/>
        </w:rPr>
        <w:t>과</w:t>
      </w:r>
      <w:r>
        <w:rPr>
          <w:rFonts w:hint="eastAsia"/>
        </w:rPr>
        <w:t xml:space="preserve"> </w:t>
      </w:r>
      <w:r>
        <w:t>Client</w:t>
      </w:r>
      <w:r w:rsidR="00472DE9">
        <w:t xml:space="preserve"> OS</w:t>
      </w:r>
      <w:r w:rsidR="00472DE9">
        <w:rPr>
          <w:rFonts w:hint="eastAsia"/>
        </w:rPr>
        <w:t>별</w:t>
      </w:r>
      <w:r w:rsidR="00472DE9">
        <w:rPr>
          <w:rFonts w:hint="eastAsia"/>
        </w:rPr>
        <w:t xml:space="preserve"> </w:t>
      </w:r>
      <w:r w:rsidR="00472DE9">
        <w:rPr>
          <w:rFonts w:hint="eastAsia"/>
        </w:rPr>
        <w:t>각</w:t>
      </w:r>
      <w:r w:rsidR="00472DE9">
        <w:rPr>
          <w:rFonts w:hint="eastAsia"/>
        </w:rPr>
        <w:t xml:space="preserve"> </w:t>
      </w:r>
      <w:r w:rsidR="00472DE9">
        <w:t>1</w:t>
      </w:r>
      <w:proofErr w:type="gramStart"/>
      <w:r w:rsidR="0068771C">
        <w:rPr>
          <w:rFonts w:hint="eastAsia"/>
        </w:rPr>
        <w:t>종</w:t>
      </w:r>
      <w:r w:rsidR="00472DE9">
        <w:rPr>
          <w:rFonts w:hint="eastAsia"/>
        </w:rPr>
        <w:t xml:space="preserve"> </w:t>
      </w:r>
      <w:r>
        <w:rPr>
          <w:rFonts w:hint="eastAsia"/>
        </w:rPr>
        <w:t>을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설치하는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10"/>
        <w:numPr>
          <w:ilvl w:val="0"/>
          <w:numId w:val="24"/>
        </w:numPr>
        <w:ind w:leftChars="0"/>
      </w:pPr>
      <w:r>
        <w:rPr>
          <w:rFonts w:hint="eastAsia"/>
        </w:rPr>
        <w:t>H/W</w:t>
      </w:r>
      <w:r>
        <w:t xml:space="preserve"> </w:t>
      </w:r>
      <w:r>
        <w:rPr>
          <w:rFonts w:hint="eastAsia"/>
        </w:rPr>
        <w:t>선택</w:t>
      </w:r>
    </w:p>
    <w:p w:rsidR="00F36515" w:rsidRPr="002D3335" w:rsidRDefault="00F36515" w:rsidP="00F36515">
      <w:pPr>
        <w:pStyle w:val="EIC10"/>
        <w:ind w:left="600"/>
      </w:pPr>
      <w:proofErr w:type="spellStart"/>
      <w:r w:rsidRPr="002D3335">
        <w:rPr>
          <w:rFonts w:hint="eastAsia"/>
        </w:rPr>
        <w:t>ᆞ</w:t>
      </w:r>
      <w:r>
        <w:rPr>
          <w:rFonts w:hint="eastAsia"/>
        </w:rPr>
        <w:t>최소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사양</w:t>
      </w:r>
      <w:r>
        <w:rPr>
          <w:rFonts w:hint="eastAsia"/>
        </w:rPr>
        <w:t xml:space="preserve"> </w:t>
      </w:r>
      <w:r>
        <w:rPr>
          <w:rFonts w:hint="eastAsia"/>
        </w:rPr>
        <w:t>준수할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t>(</w:t>
      </w:r>
      <w:r>
        <w:fldChar w:fldCharType="begin"/>
      </w:r>
      <w:r>
        <w:instrText xml:space="preserve"> REF _Ref98834989 \r \h </w:instrText>
      </w:r>
      <w:r>
        <w:fldChar w:fldCharType="separate"/>
      </w:r>
      <w:r>
        <w:t>7.1</w:t>
      </w:r>
      <w:r>
        <w:fldChar w:fldCharType="end"/>
      </w:r>
      <w:r>
        <w:rPr>
          <w:rFonts w:hint="eastAsia"/>
        </w:rPr>
        <w:t>절</w:t>
      </w:r>
      <w:r>
        <w:rPr>
          <w:rFonts w:hint="eastAsia"/>
        </w:rPr>
        <w:t xml:space="preserve">H/W </w:t>
      </w:r>
      <w:r>
        <w:rPr>
          <w:rFonts w:hint="eastAsia"/>
        </w:rPr>
        <w:t>최소사양</w:t>
      </w:r>
      <w:r>
        <w:rPr>
          <w:rFonts w:hint="eastAsia"/>
        </w:rPr>
        <w:t xml:space="preserve"> </w:t>
      </w:r>
      <w:r>
        <w:rPr>
          <w:rFonts w:hint="eastAsia"/>
        </w:rPr>
        <w:t>참조</w:t>
      </w:r>
      <w:r>
        <w:rPr>
          <w:rFonts w:hint="eastAsia"/>
        </w:rPr>
        <w:t>.</w:t>
      </w:r>
      <w:r>
        <w:t>)</w:t>
      </w:r>
    </w:p>
    <w:p w:rsidR="00F36515" w:rsidRDefault="00F36515" w:rsidP="00F36515">
      <w:pPr>
        <w:pStyle w:val="EIC10"/>
        <w:numPr>
          <w:ilvl w:val="0"/>
          <w:numId w:val="24"/>
        </w:numPr>
        <w:ind w:leftChars="0"/>
      </w:pPr>
      <w:r>
        <w:rPr>
          <w:rFonts w:hint="eastAsia"/>
        </w:rPr>
        <w:t>S</w:t>
      </w:r>
      <w:r>
        <w:t xml:space="preserve">erver </w:t>
      </w:r>
      <w:r>
        <w:rPr>
          <w:rFonts w:hint="eastAsia"/>
        </w:rPr>
        <w:t>선택</w:t>
      </w:r>
    </w:p>
    <w:p w:rsidR="00F36515" w:rsidRDefault="00F36515" w:rsidP="00F36515">
      <w:pPr>
        <w:pStyle w:val="EIC10"/>
        <w:ind w:left="600"/>
      </w:pPr>
      <w:proofErr w:type="spellStart"/>
      <w:r w:rsidRPr="002D3335">
        <w:rPr>
          <w:rFonts w:hint="eastAsia"/>
        </w:rPr>
        <w:t>ᆞ</w:t>
      </w:r>
      <w:proofErr w:type="spellEnd"/>
      <w:r w:rsidRPr="00A4296F">
        <w:rPr>
          <w:rFonts w:hint="eastAsia"/>
        </w:rPr>
        <w:t xml:space="preserve"> </w:t>
      </w:r>
      <w:r w:rsidR="00A10624" w:rsidRPr="00A4296F">
        <w:t>PMH-S01</w:t>
      </w:r>
      <w:r w:rsidR="0063505E" w:rsidRPr="00A4296F">
        <w:t>DX</w:t>
      </w:r>
      <w:r w:rsidR="00A10624" w:rsidRPr="00A4296F">
        <w:t>-00</w:t>
      </w:r>
      <w:r>
        <w:rPr>
          <w:rFonts w:hint="eastAsia"/>
        </w:rPr>
        <w:t xml:space="preserve"> </w:t>
      </w:r>
      <w:r w:rsidRPr="00B4234B">
        <w:rPr>
          <w:rFonts w:hint="eastAsia"/>
        </w:rPr>
        <w:t>→</w:t>
      </w:r>
      <w:r>
        <w:t xml:space="preserve"> </w:t>
      </w:r>
      <w:r w:rsidRPr="00B4234B">
        <w:t xml:space="preserve">I/O Server, I/O tag </w:t>
      </w:r>
      <w:r w:rsidR="00A10624">
        <w:t>1</w:t>
      </w:r>
      <w:r w:rsidRPr="00B4234B">
        <w:t>K(</w:t>
      </w:r>
      <w:proofErr w:type="spellStart"/>
      <w:r w:rsidRPr="00B4234B">
        <w:rPr>
          <w:rFonts w:hint="eastAsia"/>
        </w:rPr>
        <w:t>소용량</w:t>
      </w:r>
      <w:proofErr w:type="spellEnd"/>
      <w:r w:rsidR="00A10624">
        <w:t>)</w:t>
      </w:r>
    </w:p>
    <w:p w:rsidR="00F36515" w:rsidRDefault="00F36515" w:rsidP="00F36515">
      <w:pPr>
        <w:pStyle w:val="EIC10"/>
        <w:numPr>
          <w:ilvl w:val="0"/>
          <w:numId w:val="24"/>
        </w:numPr>
        <w:ind w:leftChars="0"/>
      </w:pPr>
      <w:r>
        <w:rPr>
          <w:rFonts w:hint="eastAsia"/>
        </w:rPr>
        <w:t xml:space="preserve">Client </w:t>
      </w:r>
      <w:r>
        <w:rPr>
          <w:rFonts w:hint="eastAsia"/>
        </w:rPr>
        <w:t>선택</w:t>
      </w:r>
    </w:p>
    <w:p w:rsidR="00F36515" w:rsidRDefault="00F36515" w:rsidP="00F36515">
      <w:pPr>
        <w:pStyle w:val="EIC10"/>
        <w:ind w:left="600"/>
      </w:pPr>
      <w:proofErr w:type="spellStart"/>
      <w:r w:rsidRPr="002D3335">
        <w:rPr>
          <w:rFonts w:hint="eastAsia"/>
        </w:rPr>
        <w:t>ᆞ</w:t>
      </w:r>
      <w:proofErr w:type="spellEnd"/>
      <w:r w:rsidRPr="00B4234B">
        <w:rPr>
          <w:rFonts w:hint="eastAsia"/>
        </w:rPr>
        <w:t xml:space="preserve"> </w:t>
      </w:r>
      <w:r w:rsidR="00A10624" w:rsidRPr="00A10624">
        <w:t>PMH-C01</w:t>
      </w:r>
      <w:r w:rsidR="0063505E">
        <w:t>DX</w:t>
      </w:r>
      <w:r w:rsidR="00A10624" w:rsidRPr="00A10624">
        <w:t>-00</w:t>
      </w:r>
      <w:r w:rsidR="00A10624">
        <w:t xml:space="preserve"> </w:t>
      </w:r>
      <w:r w:rsidRPr="00B74523">
        <w:rPr>
          <w:rFonts w:hint="eastAsia"/>
        </w:rPr>
        <w:t>→</w:t>
      </w:r>
      <w:r>
        <w:t xml:space="preserve"> </w:t>
      </w:r>
      <w:r w:rsidR="00A10624">
        <w:t>Linux</w:t>
      </w:r>
      <w:r w:rsidR="00A10624">
        <w:rPr>
          <w:rFonts w:hint="eastAsia"/>
        </w:rPr>
        <w:t>형</w:t>
      </w:r>
      <w:r w:rsidR="00A10624">
        <w:rPr>
          <w:rFonts w:hint="eastAsia"/>
        </w:rPr>
        <w:t xml:space="preserve"> </w:t>
      </w:r>
      <w:r w:rsidR="00A10624">
        <w:t xml:space="preserve">(1copy </w:t>
      </w:r>
      <w:r w:rsidR="00A10624">
        <w:rPr>
          <w:rFonts w:hint="eastAsia"/>
        </w:rPr>
        <w:t>무료</w:t>
      </w:r>
      <w:r w:rsidR="00A10624">
        <w:rPr>
          <w:rFonts w:hint="eastAsia"/>
        </w:rPr>
        <w:t xml:space="preserve"> </w:t>
      </w:r>
      <w:r w:rsidR="00A10624">
        <w:rPr>
          <w:rFonts w:hint="eastAsia"/>
        </w:rPr>
        <w:t>제공</w:t>
      </w:r>
      <w:r w:rsidR="00A10624">
        <w:rPr>
          <w:rFonts w:hint="eastAsia"/>
        </w:rPr>
        <w:t>)</w:t>
      </w:r>
    </w:p>
    <w:p w:rsidR="00A10624" w:rsidRDefault="00A10624" w:rsidP="00F36515">
      <w:pPr>
        <w:pStyle w:val="EIC10"/>
        <w:ind w:left="600"/>
      </w:pPr>
      <w:proofErr w:type="spellStart"/>
      <w:r w:rsidRPr="002D3335">
        <w:rPr>
          <w:rFonts w:hint="eastAsia"/>
        </w:rPr>
        <w:t>ᆞ</w:t>
      </w:r>
      <w:proofErr w:type="spellEnd"/>
      <w:r w:rsidRPr="00B4234B">
        <w:rPr>
          <w:rFonts w:hint="eastAsia"/>
        </w:rPr>
        <w:t xml:space="preserve"> </w:t>
      </w:r>
      <w:r w:rsidRPr="00A10624">
        <w:t>PMH-C0</w:t>
      </w:r>
      <w:r>
        <w:t>2</w:t>
      </w:r>
      <w:r w:rsidR="0063505E">
        <w:t>DX</w:t>
      </w:r>
      <w:r w:rsidRPr="00A10624">
        <w:t>-00</w:t>
      </w:r>
      <w:r>
        <w:t xml:space="preserve"> </w:t>
      </w:r>
      <w:r w:rsidRPr="00B74523">
        <w:rPr>
          <w:rFonts w:hint="eastAsia"/>
        </w:rPr>
        <w:t>→</w:t>
      </w:r>
      <w:r>
        <w:t xml:space="preserve"> Windows</w:t>
      </w:r>
      <w:r>
        <w:rPr>
          <w:rFonts w:hint="eastAsia"/>
        </w:rPr>
        <w:t>형</w:t>
      </w: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30"/>
      </w:pPr>
      <w:r>
        <w:rPr>
          <w:rFonts w:hint="eastAsia"/>
        </w:rPr>
        <w:t>[</w:t>
      </w:r>
      <w:r>
        <w:rPr>
          <w:rFonts w:hint="eastAsia"/>
        </w:rPr>
        <w:t>제품</w:t>
      </w:r>
      <w:r>
        <w:rPr>
          <w:rFonts w:hint="eastAsia"/>
        </w:rPr>
        <w:t xml:space="preserve"> </w:t>
      </w:r>
      <w:r>
        <w:rPr>
          <w:rFonts w:hint="eastAsia"/>
        </w:rPr>
        <w:t>선택</w:t>
      </w:r>
      <w:r>
        <w:rPr>
          <w:rFonts w:hint="eastAsia"/>
        </w:rPr>
        <w:t xml:space="preserve"> </w:t>
      </w:r>
      <w:r>
        <w:rPr>
          <w:rFonts w:hint="eastAsia"/>
        </w:rPr>
        <w:t>결과</w:t>
      </w:r>
      <w:r>
        <w:t>]</w:t>
      </w:r>
    </w:p>
    <w:tbl>
      <w:tblPr>
        <w:tblW w:w="7887" w:type="dxa"/>
        <w:tblInd w:w="1021" w:type="dxa"/>
        <w:tblLayout w:type="fixed"/>
        <w:tblLook w:val="04A0" w:firstRow="1" w:lastRow="0" w:firstColumn="1" w:lastColumn="0" w:noHBand="0" w:noVBand="1"/>
      </w:tblPr>
      <w:tblGrid>
        <w:gridCol w:w="487"/>
        <w:gridCol w:w="800"/>
        <w:gridCol w:w="580"/>
        <w:gridCol w:w="502"/>
        <w:gridCol w:w="1517"/>
        <w:gridCol w:w="241"/>
        <w:gridCol w:w="239"/>
        <w:gridCol w:w="1689"/>
        <w:gridCol w:w="237"/>
        <w:gridCol w:w="516"/>
        <w:gridCol w:w="1079"/>
      </w:tblGrid>
      <w:tr w:rsidR="00F36515" w:rsidRPr="000B4478" w:rsidTr="00A10624">
        <w:trPr>
          <w:trHeight w:val="917"/>
        </w:trPr>
        <w:tc>
          <w:tcPr>
            <w:tcW w:w="487" w:type="dxa"/>
            <w:shd w:val="clear" w:color="auto" w:fill="auto"/>
            <w:vAlign w:val="center"/>
          </w:tcPr>
          <w:p w:rsidR="00F36515" w:rsidRPr="002C4F84" w:rsidRDefault="00F36515" w:rsidP="00C366ED">
            <w:pPr>
              <w:jc w:val="center"/>
              <w:rPr>
                <w:rFonts w:ascii="새굴림" w:eastAsia="새굴림" w:hAnsi="새굴림"/>
              </w:rPr>
            </w:pPr>
            <w:r w:rsidRPr="002C4F84">
              <w:rPr>
                <w:rFonts w:ascii="새굴림" w:eastAsia="새굴림" w:hAnsi="새굴림" w:hint="eastAsia"/>
                <w:kern w:val="0"/>
              </w:rPr>
              <w:t>①</w:t>
            </w:r>
          </w:p>
        </w:tc>
        <w:tc>
          <w:tcPr>
            <w:tcW w:w="800" w:type="dxa"/>
            <w:shd w:val="clear" w:color="auto" w:fill="auto"/>
            <w:vAlign w:val="center"/>
          </w:tcPr>
          <w:p w:rsidR="00F36515" w:rsidRPr="002C4F84" w:rsidRDefault="00F36515" w:rsidP="00C366ED">
            <w:pPr>
              <w:jc w:val="center"/>
              <w:rPr>
                <w:rFonts w:ascii="새굴림" w:eastAsia="새굴림" w:hAnsi="새굴림"/>
                <w:b/>
                <w:kern w:val="0"/>
              </w:rPr>
            </w:pPr>
            <w:r w:rsidRPr="002C4F84">
              <w:rPr>
                <w:rFonts w:ascii="새굴림" w:eastAsia="새굴림" w:hAnsi="새굴림" w:hint="eastAsia"/>
                <w:b/>
                <w:kern w:val="0"/>
              </w:rPr>
              <w:t xml:space="preserve">H/W </w:t>
            </w:r>
          </w:p>
          <w:p w:rsidR="00F36515" w:rsidRPr="002C4F84" w:rsidRDefault="00F36515" w:rsidP="00C366ED">
            <w:pPr>
              <w:jc w:val="center"/>
              <w:rPr>
                <w:rFonts w:ascii="새굴림" w:eastAsia="새굴림" w:hAnsi="새굴림"/>
                <w:b/>
                <w:kern w:val="0"/>
              </w:rPr>
            </w:pPr>
            <w:r w:rsidRPr="002C4F84">
              <w:rPr>
                <w:rFonts w:ascii="새굴림" w:eastAsia="새굴림" w:hAnsi="새굴림" w:hint="eastAsia"/>
                <w:b/>
                <w:kern w:val="0"/>
              </w:rPr>
              <w:t>선택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F36515" w:rsidRPr="002C4F84" w:rsidRDefault="00F36515" w:rsidP="00C366ED">
            <w:pPr>
              <w:rPr>
                <w:rFonts w:ascii="새굴림" w:eastAsia="새굴림" w:hAnsi="새굴림"/>
              </w:rPr>
            </w:pPr>
            <w:r w:rsidRPr="002C4F84">
              <w:rPr>
                <w:rFonts w:ascii="새굴림" w:eastAsia="새굴림" w:hAnsi="새굴림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203835</wp:posOffset>
                      </wp:positionV>
                      <wp:extent cx="185420" cy="217805"/>
                      <wp:effectExtent l="0" t="0" r="0" b="0"/>
                      <wp:wrapSquare wrapText="bothSides"/>
                      <wp:docPr id="51" name="자유형: 도형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5420" cy="217805"/>
                              </a:xfrm>
                              <a:custGeom>
                                <a:avLst/>
                                <a:gdLst>
                                  <a:gd name="T0" fmla="*/ 24601 w 185596"/>
                                  <a:gd name="T1" fmla="*/ 95472 h 217686"/>
                                  <a:gd name="T2" fmla="*/ 79427 w 185596"/>
                                  <a:gd name="T3" fmla="*/ 95472 h 217686"/>
                                  <a:gd name="T4" fmla="*/ 79427 w 185596"/>
                                  <a:gd name="T5" fmla="*/ 28854 h 217686"/>
                                  <a:gd name="T6" fmla="*/ 106169 w 185596"/>
                                  <a:gd name="T7" fmla="*/ 28854 h 217686"/>
                                  <a:gd name="T8" fmla="*/ 106169 w 185596"/>
                                  <a:gd name="T9" fmla="*/ 95472 h 217686"/>
                                  <a:gd name="T10" fmla="*/ 160995 w 185596"/>
                                  <a:gd name="T11" fmla="*/ 95472 h 217686"/>
                                  <a:gd name="T12" fmla="*/ 160995 w 185596"/>
                                  <a:gd name="T13" fmla="*/ 122214 h 217686"/>
                                  <a:gd name="T14" fmla="*/ 106169 w 185596"/>
                                  <a:gd name="T15" fmla="*/ 122214 h 217686"/>
                                  <a:gd name="T16" fmla="*/ 106169 w 185596"/>
                                  <a:gd name="T17" fmla="*/ 188832 h 217686"/>
                                  <a:gd name="T18" fmla="*/ 79427 w 185596"/>
                                  <a:gd name="T19" fmla="*/ 188832 h 217686"/>
                                  <a:gd name="T20" fmla="*/ 79427 w 185596"/>
                                  <a:gd name="T21" fmla="*/ 122214 h 217686"/>
                                  <a:gd name="T22" fmla="*/ 24601 w 185596"/>
                                  <a:gd name="T23" fmla="*/ 122214 h 217686"/>
                                  <a:gd name="T24" fmla="*/ 24601 w 185596"/>
                                  <a:gd name="T25" fmla="*/ 95472 h 21768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85596" h="217686">
                                    <a:moveTo>
                                      <a:pt x="24601" y="95472"/>
                                    </a:moveTo>
                                    <a:lnTo>
                                      <a:pt x="79427" y="95472"/>
                                    </a:lnTo>
                                    <a:lnTo>
                                      <a:pt x="79427" y="28854"/>
                                    </a:lnTo>
                                    <a:lnTo>
                                      <a:pt x="106169" y="28854"/>
                                    </a:lnTo>
                                    <a:lnTo>
                                      <a:pt x="106169" y="95472"/>
                                    </a:lnTo>
                                    <a:lnTo>
                                      <a:pt x="160995" y="95472"/>
                                    </a:lnTo>
                                    <a:lnTo>
                                      <a:pt x="160995" y="122214"/>
                                    </a:lnTo>
                                    <a:lnTo>
                                      <a:pt x="106169" y="122214"/>
                                    </a:lnTo>
                                    <a:lnTo>
                                      <a:pt x="106169" y="188832"/>
                                    </a:lnTo>
                                    <a:lnTo>
                                      <a:pt x="79427" y="188832"/>
                                    </a:lnTo>
                                    <a:lnTo>
                                      <a:pt x="79427" y="122214"/>
                                    </a:lnTo>
                                    <a:lnTo>
                                      <a:pt x="24601" y="122214"/>
                                    </a:lnTo>
                                    <a:lnTo>
                                      <a:pt x="24601" y="9547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rgbClr val="7F7F7F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FCE92" id="자유형: 도형 51" o:spid="_x0000_s1026" style="position:absolute;left:0;text-align:left;margin-left:0;margin-top:16.05pt;width:14.6pt;height:17.15pt;z-index:-2516541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coordsize="185596,217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" path="m24601,95472r54826,l79427,28854r26742,l106169,95472r54826,l160995,122214r-54826,l106169,188832r-26742,l79427,122214r-54826,l24601,95472xe" filled="f" strokecolor="#7f7f7f" strokeweight="1pt">
                      <v:stroke joinstyle="miter"/>
                      <v:path arrowok="t" o:connecttype="custom" o:connectlocs="24578,95524;79352,95524;79352,28870;106068,28870;106068,95524;160842,95524;160842,122281;106068,122281;106068,188935;79352,188935;79352,122281;24578,122281;24578,95524" o:connectangles="0,0,0,0,0,0,0,0,0,0,0,0,0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36515" w:rsidRPr="002C4F84" w:rsidRDefault="00F36515" w:rsidP="00C366ED">
            <w:pPr>
              <w:jc w:val="center"/>
              <w:rPr>
                <w:rFonts w:ascii="새굴림" w:eastAsia="새굴림" w:hAnsi="새굴림"/>
              </w:rPr>
            </w:pPr>
            <w:r w:rsidRPr="002C4F84">
              <w:rPr>
                <w:rFonts w:ascii="새굴림" w:eastAsia="새굴림" w:hAnsi="새굴림" w:hint="eastAsia"/>
                <w:kern w:val="0"/>
              </w:rPr>
              <w:t>②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F36515" w:rsidRPr="002C4F84" w:rsidRDefault="00A10624" w:rsidP="00C366ED">
            <w:pPr>
              <w:jc w:val="center"/>
              <w:rPr>
                <w:rFonts w:ascii="새굴림" w:eastAsia="새굴림" w:hAnsi="새굴림"/>
                <w:b/>
                <w:kern w:val="0"/>
              </w:rPr>
            </w:pPr>
            <w:r>
              <w:rPr>
                <w:rFonts w:ascii="새굴림" w:eastAsia="새굴림" w:hAnsi="새굴림"/>
                <w:b/>
                <w:kern w:val="0"/>
              </w:rPr>
              <w:t xml:space="preserve">Server </w:t>
            </w:r>
            <w:r w:rsidR="00472DE9">
              <w:rPr>
                <w:rFonts w:ascii="새굴림" w:eastAsia="새굴림" w:hAnsi="새굴림"/>
                <w:b/>
                <w:kern w:val="0"/>
              </w:rPr>
              <w:t>1</w:t>
            </w:r>
            <w:r w:rsidR="00F36515" w:rsidRPr="002C4F84">
              <w:rPr>
                <w:rFonts w:ascii="새굴림" w:eastAsia="새굴림" w:hAnsi="새굴림" w:hint="eastAsia"/>
                <w:b/>
                <w:kern w:val="0"/>
              </w:rPr>
              <w:t>종</w:t>
            </w:r>
            <w:r>
              <w:rPr>
                <w:rFonts w:ascii="새굴림" w:eastAsia="새굴림" w:hAnsi="새굴림" w:hint="eastAsia"/>
                <w:b/>
                <w:kern w:val="0"/>
              </w:rPr>
              <w:t xml:space="preserve"> </w:t>
            </w:r>
          </w:p>
          <w:p w:rsidR="00F36515" w:rsidRPr="002C4F84" w:rsidRDefault="00F36515" w:rsidP="00C366ED">
            <w:pPr>
              <w:jc w:val="center"/>
              <w:rPr>
                <w:rFonts w:ascii="새굴림" w:eastAsia="새굴림" w:hAnsi="새굴림"/>
              </w:rPr>
            </w:pPr>
            <w:r w:rsidRPr="002C4F84">
              <w:rPr>
                <w:rFonts w:ascii="새굴림" w:eastAsia="새굴림" w:hAnsi="새굴림"/>
                <w:noProof/>
                <w:kern w:val="0"/>
                <w:sz w:val="22"/>
              </w:rPr>
              <w:drawing>
                <wp:inline distT="0" distB="0" distL="0" distR="0">
                  <wp:extent cx="223520" cy="191135"/>
                  <wp:effectExtent l="0" t="0" r="5080" b="0"/>
                  <wp:docPr id="43" name="그림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" w:type="dxa"/>
            <w:shd w:val="clear" w:color="auto" w:fill="auto"/>
            <w:vAlign w:val="center"/>
          </w:tcPr>
          <w:p w:rsidR="00F36515" w:rsidRPr="002C4F84" w:rsidRDefault="00F36515" w:rsidP="00C366ED">
            <w:pPr>
              <w:rPr>
                <w:rFonts w:ascii="새굴림" w:eastAsia="새굴림" w:hAnsi="새굴림"/>
              </w:rPr>
            </w:pPr>
            <w:r w:rsidRPr="002C4F84">
              <w:rPr>
                <w:rFonts w:ascii="새굴림" w:eastAsia="새굴림" w:hAnsi="새굴림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203835</wp:posOffset>
                      </wp:positionV>
                      <wp:extent cx="185420" cy="217805"/>
                      <wp:effectExtent l="0" t="0" r="0" b="0"/>
                      <wp:wrapSquare wrapText="bothSides"/>
                      <wp:docPr id="50" name="자유형: 도형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5420" cy="217805"/>
                              </a:xfrm>
                              <a:custGeom>
                                <a:avLst/>
                                <a:gdLst>
                                  <a:gd name="T0" fmla="*/ 24601 w 185596"/>
                                  <a:gd name="T1" fmla="*/ 95472 h 217686"/>
                                  <a:gd name="T2" fmla="*/ 79427 w 185596"/>
                                  <a:gd name="T3" fmla="*/ 95472 h 217686"/>
                                  <a:gd name="T4" fmla="*/ 79427 w 185596"/>
                                  <a:gd name="T5" fmla="*/ 28854 h 217686"/>
                                  <a:gd name="T6" fmla="*/ 106169 w 185596"/>
                                  <a:gd name="T7" fmla="*/ 28854 h 217686"/>
                                  <a:gd name="T8" fmla="*/ 106169 w 185596"/>
                                  <a:gd name="T9" fmla="*/ 95472 h 217686"/>
                                  <a:gd name="T10" fmla="*/ 160995 w 185596"/>
                                  <a:gd name="T11" fmla="*/ 95472 h 217686"/>
                                  <a:gd name="T12" fmla="*/ 160995 w 185596"/>
                                  <a:gd name="T13" fmla="*/ 122214 h 217686"/>
                                  <a:gd name="T14" fmla="*/ 106169 w 185596"/>
                                  <a:gd name="T15" fmla="*/ 122214 h 217686"/>
                                  <a:gd name="T16" fmla="*/ 106169 w 185596"/>
                                  <a:gd name="T17" fmla="*/ 188832 h 217686"/>
                                  <a:gd name="T18" fmla="*/ 79427 w 185596"/>
                                  <a:gd name="T19" fmla="*/ 188832 h 217686"/>
                                  <a:gd name="T20" fmla="*/ 79427 w 185596"/>
                                  <a:gd name="T21" fmla="*/ 122214 h 217686"/>
                                  <a:gd name="T22" fmla="*/ 24601 w 185596"/>
                                  <a:gd name="T23" fmla="*/ 122214 h 217686"/>
                                  <a:gd name="T24" fmla="*/ 24601 w 185596"/>
                                  <a:gd name="T25" fmla="*/ 95472 h 21768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85596" h="217686">
                                    <a:moveTo>
                                      <a:pt x="24601" y="95472"/>
                                    </a:moveTo>
                                    <a:lnTo>
                                      <a:pt x="79427" y="95472"/>
                                    </a:lnTo>
                                    <a:lnTo>
                                      <a:pt x="79427" y="28854"/>
                                    </a:lnTo>
                                    <a:lnTo>
                                      <a:pt x="106169" y="28854"/>
                                    </a:lnTo>
                                    <a:lnTo>
                                      <a:pt x="106169" y="95472"/>
                                    </a:lnTo>
                                    <a:lnTo>
                                      <a:pt x="160995" y="95472"/>
                                    </a:lnTo>
                                    <a:lnTo>
                                      <a:pt x="160995" y="122214"/>
                                    </a:lnTo>
                                    <a:lnTo>
                                      <a:pt x="106169" y="122214"/>
                                    </a:lnTo>
                                    <a:lnTo>
                                      <a:pt x="106169" y="188832"/>
                                    </a:lnTo>
                                    <a:lnTo>
                                      <a:pt x="79427" y="188832"/>
                                    </a:lnTo>
                                    <a:lnTo>
                                      <a:pt x="79427" y="122214"/>
                                    </a:lnTo>
                                    <a:lnTo>
                                      <a:pt x="24601" y="122214"/>
                                    </a:lnTo>
                                    <a:lnTo>
                                      <a:pt x="24601" y="9547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rgbClr val="7F7F7F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BF09D" id="자유형: 도형 50" o:spid="_x0000_s1026" style="position:absolute;left:0;text-align:left;margin-left:0;margin-top:16.05pt;width:14.6pt;height:17.15pt;z-index:-2516531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coordsize="185596,217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" path="m24601,95472r54826,l79427,28854r26742,l106169,95472r54826,l160995,122214r-54826,l106169,188832r-26742,l79427,122214r-54826,l24601,95472xe" filled="f" strokecolor="#7f7f7f" strokeweight="1pt">
                      <v:stroke joinstyle="miter"/>
                      <v:path arrowok="t" o:connecttype="custom" o:connectlocs="24578,95524;79352,95524;79352,28870;106068,28870;106068,95524;160842,95524;160842,122281;106068,122281;106068,188935;79352,188935;79352,122281;24578,122281;24578,95524" o:connectangles="0,0,0,0,0,0,0,0,0,0,0,0,0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39" w:type="dxa"/>
            <w:shd w:val="clear" w:color="auto" w:fill="auto"/>
            <w:vAlign w:val="center"/>
          </w:tcPr>
          <w:p w:rsidR="00F36515" w:rsidRPr="00A10624" w:rsidRDefault="00F36515" w:rsidP="00A10624">
            <w:pPr>
              <w:pStyle w:val="af7"/>
              <w:numPr>
                <w:ilvl w:val="0"/>
                <w:numId w:val="24"/>
              </w:numPr>
              <w:ind w:leftChars="0"/>
              <w:jc w:val="center"/>
              <w:rPr>
                <w:rFonts w:ascii="새굴림" w:eastAsia="새굴림" w:hAnsi="새굴림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F36515" w:rsidRPr="002C4F84" w:rsidRDefault="00A10624" w:rsidP="00C366ED">
            <w:pPr>
              <w:jc w:val="center"/>
              <w:rPr>
                <w:rFonts w:ascii="새굴림" w:eastAsia="새굴림" w:hAnsi="새굴림"/>
                <w:b/>
                <w:kern w:val="0"/>
              </w:rPr>
            </w:pPr>
            <w:r>
              <w:rPr>
                <w:rFonts w:ascii="새굴림" w:eastAsia="새굴림" w:hAnsi="새굴림"/>
                <w:b/>
                <w:kern w:val="0"/>
              </w:rPr>
              <w:t>Client</w:t>
            </w:r>
            <w:r w:rsidR="00F36515" w:rsidRPr="002C4F84">
              <w:rPr>
                <w:rFonts w:ascii="새굴림" w:eastAsia="새굴림" w:hAnsi="새굴림" w:hint="eastAsia"/>
                <w:b/>
                <w:kern w:val="0"/>
              </w:rPr>
              <w:t xml:space="preserve"> </w:t>
            </w:r>
            <w:r w:rsidR="00F36515" w:rsidRPr="002C4F84">
              <w:rPr>
                <w:rFonts w:ascii="새굴림" w:eastAsia="새굴림" w:hAnsi="새굴림"/>
                <w:b/>
                <w:kern w:val="0"/>
              </w:rPr>
              <w:t>2</w:t>
            </w:r>
            <w:r w:rsidR="00F36515" w:rsidRPr="002C4F84">
              <w:rPr>
                <w:rFonts w:ascii="새굴림" w:eastAsia="새굴림" w:hAnsi="새굴림" w:hint="eastAsia"/>
                <w:b/>
                <w:kern w:val="0"/>
              </w:rPr>
              <w:t>종</w:t>
            </w:r>
          </w:p>
          <w:p w:rsidR="00F36515" w:rsidRPr="002C4F84" w:rsidRDefault="00F36515" w:rsidP="00C366ED">
            <w:pPr>
              <w:jc w:val="center"/>
              <w:rPr>
                <w:rFonts w:ascii="새굴림" w:eastAsia="새굴림" w:hAnsi="새굴림"/>
              </w:rPr>
            </w:pPr>
            <w:r w:rsidRPr="002C4F84">
              <w:rPr>
                <w:rFonts w:ascii="새굴림" w:eastAsia="새굴림" w:hAnsi="새굴림"/>
                <w:noProof/>
                <w:kern w:val="0"/>
              </w:rPr>
              <w:drawing>
                <wp:inline distT="0" distB="0" distL="0" distR="0">
                  <wp:extent cx="223520" cy="191135"/>
                  <wp:effectExtent l="0" t="0" r="5080" b="0"/>
                  <wp:docPr id="42" name="그림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dxa"/>
            <w:shd w:val="clear" w:color="auto" w:fill="auto"/>
            <w:vAlign w:val="center"/>
          </w:tcPr>
          <w:p w:rsidR="00F36515" w:rsidRPr="002C4F84" w:rsidRDefault="00F36515" w:rsidP="00C366ED">
            <w:pPr>
              <w:rPr>
                <w:rFonts w:ascii="새굴림" w:eastAsia="새굴림" w:hAnsi="새굴림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F36515" w:rsidRPr="002C4F84" w:rsidRDefault="00F36515" w:rsidP="00C366ED">
            <w:pPr>
              <w:jc w:val="center"/>
              <w:rPr>
                <w:rFonts w:ascii="새굴림" w:eastAsia="새굴림" w:hAnsi="새굴림"/>
              </w:rPr>
            </w:pPr>
          </w:p>
        </w:tc>
        <w:tc>
          <w:tcPr>
            <w:tcW w:w="1079" w:type="dxa"/>
            <w:shd w:val="clear" w:color="auto" w:fill="auto"/>
            <w:vAlign w:val="center"/>
          </w:tcPr>
          <w:p w:rsidR="00F36515" w:rsidRPr="00A10624" w:rsidRDefault="00F36515" w:rsidP="00A10624">
            <w:pPr>
              <w:rPr>
                <w:rFonts w:ascii="새굴림" w:eastAsia="새굴림" w:hAnsi="새굴림"/>
                <w:b/>
                <w:kern w:val="0"/>
              </w:rPr>
            </w:pPr>
          </w:p>
        </w:tc>
      </w:tr>
    </w:tbl>
    <w:p w:rsidR="00F36515" w:rsidRDefault="00F36515" w:rsidP="00F36515">
      <w:pPr>
        <w:pStyle w:val="EIC0"/>
      </w:pPr>
      <w:bookmarkStart w:id="24" w:name="_Toc98846609"/>
      <w:r>
        <w:rPr>
          <w:rFonts w:hint="eastAsia"/>
        </w:rPr>
        <w:t>PosMaster-</w:t>
      </w:r>
      <w:r>
        <w:t>HMI</w:t>
      </w:r>
      <w:r>
        <w:rPr>
          <w:rFonts w:hint="eastAsia"/>
        </w:rPr>
        <w:t xml:space="preserve"> </w:t>
      </w:r>
      <w:r>
        <w:rPr>
          <w:rFonts w:hint="eastAsia"/>
        </w:rPr>
        <w:t>주문</w:t>
      </w:r>
      <w:r>
        <w:rPr>
          <w:rFonts w:hint="eastAsia"/>
        </w:rPr>
        <w:t xml:space="preserve"> </w:t>
      </w:r>
      <w:r>
        <w:rPr>
          <w:rFonts w:hint="eastAsia"/>
        </w:rPr>
        <w:t>예시</w:t>
      </w:r>
      <w:bookmarkEnd w:id="24"/>
    </w:p>
    <w:p w:rsidR="00F36515" w:rsidRDefault="00F36515" w:rsidP="00F36515"/>
    <w:p w:rsidR="00F36515" w:rsidRDefault="00F36515" w:rsidP="00F36515"/>
    <w:p w:rsidR="00F36515" w:rsidRDefault="00F36515" w:rsidP="00F36515"/>
    <w:p w:rsidR="00F36515" w:rsidRDefault="00F36515" w:rsidP="00F36515"/>
    <w:p w:rsidR="00F36515" w:rsidRDefault="00F36515" w:rsidP="00F36515"/>
    <w:p w:rsidR="00F36515" w:rsidRDefault="00F36515" w:rsidP="00F36515">
      <w:pPr>
        <w:pStyle w:val="EIC2"/>
      </w:pPr>
      <w:r>
        <w:br w:type="page"/>
      </w:r>
      <w:bookmarkStart w:id="25" w:name="_Toc160117004"/>
      <w:r>
        <w:lastRenderedPageBreak/>
        <w:t>PosMaster</w:t>
      </w:r>
      <w:r w:rsidR="00E65485">
        <w:t xml:space="preserve"> </w:t>
      </w:r>
      <w:r w:rsidR="00E65485">
        <w:rPr>
          <w:rFonts w:hint="eastAsia"/>
        </w:rPr>
        <w:t>통합형</w:t>
      </w:r>
      <w:r>
        <w:t xml:space="preserve"> </w:t>
      </w:r>
      <w:r>
        <w:rPr>
          <w:rFonts w:hint="eastAsia"/>
        </w:rPr>
        <w:t>주문</w:t>
      </w:r>
      <w:r>
        <w:rPr>
          <w:rFonts w:hint="eastAsia"/>
        </w:rPr>
        <w:t xml:space="preserve"> </w:t>
      </w:r>
      <w:r>
        <w:rPr>
          <w:rFonts w:hint="eastAsia"/>
        </w:rPr>
        <w:t>예시</w:t>
      </w:r>
      <w:bookmarkEnd w:id="25"/>
    </w:p>
    <w:p w:rsidR="00F36515" w:rsidRDefault="00F36515" w:rsidP="00F36515">
      <w:pPr>
        <w:pStyle w:val="EIC10"/>
        <w:ind w:left="600"/>
      </w:pPr>
      <w:r>
        <w:rPr>
          <w:rFonts w:hint="eastAsia"/>
        </w:rPr>
        <w:t xml:space="preserve">: Profibus-DP </w:t>
      </w:r>
      <w:r>
        <w:rPr>
          <w:rFonts w:hint="eastAsia"/>
        </w:rPr>
        <w:t>통신을</w:t>
      </w:r>
      <w:r>
        <w:rPr>
          <w:rFonts w:hint="eastAsia"/>
        </w:rPr>
        <w:t xml:space="preserve"> </w:t>
      </w:r>
      <w:r>
        <w:rPr>
          <w:rFonts w:hint="eastAsia"/>
        </w:rPr>
        <w:t>장착한</w:t>
      </w:r>
      <w:r>
        <w:rPr>
          <w:rFonts w:hint="eastAsia"/>
        </w:rPr>
        <w:t xml:space="preserve"> </w:t>
      </w:r>
      <w:r>
        <w:t>PLC(</w:t>
      </w:r>
      <w:r>
        <w:rPr>
          <w:rFonts w:hint="eastAsia"/>
        </w:rPr>
        <w:t>표준형</w:t>
      </w:r>
      <w:r>
        <w:rPr>
          <w:rFonts w:hint="eastAsia"/>
        </w:rPr>
        <w:t>)</w:t>
      </w:r>
      <w:r>
        <w:rPr>
          <w:rFonts w:hint="eastAsia"/>
        </w:rPr>
        <w:t>에</w:t>
      </w:r>
      <w:r>
        <w:t xml:space="preserve"> HMI</w:t>
      </w:r>
      <w:r w:rsidR="00E65485">
        <w:t>(1</w:t>
      </w:r>
      <w:r w:rsidR="00E65485">
        <w:rPr>
          <w:rFonts w:hint="eastAsia"/>
        </w:rPr>
        <w:t>K</w:t>
      </w:r>
      <w:r w:rsidR="00E65485">
        <w:t xml:space="preserve"> Tag IO </w:t>
      </w:r>
      <w:r>
        <w:t>Server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 w:rsidR="00E65485">
        <w:t xml:space="preserve">1 </w:t>
      </w:r>
      <w:r>
        <w:t>Client</w:t>
      </w:r>
      <w:r>
        <w:rPr>
          <w:rFonts w:hint="eastAsia"/>
        </w:rPr>
        <w:t>)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통합으로</w:t>
      </w:r>
      <w:r>
        <w:rPr>
          <w:rFonts w:hint="eastAsia"/>
        </w:rPr>
        <w:t xml:space="preserve"> </w:t>
      </w:r>
      <w:r>
        <w:rPr>
          <w:rFonts w:hint="eastAsia"/>
        </w:rPr>
        <w:t>설치하는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10"/>
        <w:numPr>
          <w:ilvl w:val="0"/>
          <w:numId w:val="27"/>
        </w:numPr>
        <w:ind w:leftChars="0"/>
      </w:pPr>
      <w:r>
        <w:rPr>
          <w:rFonts w:hint="eastAsia"/>
        </w:rPr>
        <w:t>C</w:t>
      </w:r>
      <w:r>
        <w:t xml:space="preserve">ontroller </w:t>
      </w:r>
      <w:r>
        <w:rPr>
          <w:rFonts w:hint="eastAsia"/>
        </w:rPr>
        <w:t>선택</w:t>
      </w:r>
    </w:p>
    <w:p w:rsidR="00F36515" w:rsidRPr="002D3335" w:rsidRDefault="00F36515" w:rsidP="00F36515">
      <w:pPr>
        <w:pStyle w:val="EIC10"/>
        <w:ind w:left="600"/>
      </w:pPr>
      <w:proofErr w:type="spellStart"/>
      <w:r w:rsidRPr="002D3335">
        <w:rPr>
          <w:rFonts w:hint="eastAsia"/>
        </w:rPr>
        <w:t>ᆞ</w:t>
      </w:r>
      <w:proofErr w:type="spellEnd"/>
      <w:r w:rsidRPr="0044348C">
        <w:rPr>
          <w:rFonts w:hint="eastAsia"/>
          <w:sz w:val="18"/>
        </w:rPr>
        <w:t xml:space="preserve"> </w:t>
      </w:r>
      <w:r w:rsidRPr="0044348C">
        <w:rPr>
          <w:rFonts w:hint="eastAsia"/>
        </w:rPr>
        <w:t>PMP-C</w:t>
      </w:r>
      <w:r w:rsidRPr="0044348C">
        <w:t>S</w:t>
      </w:r>
      <w:r w:rsidRPr="0044348C">
        <w:rPr>
          <w:rFonts w:hint="eastAsia"/>
        </w:rPr>
        <w:t>TBR-</w:t>
      </w:r>
      <w:r w:rsidR="00E65485">
        <w:rPr>
          <w:rFonts w:hint="eastAsia"/>
        </w:rPr>
        <w:t>5</w:t>
      </w:r>
      <w:r w:rsidR="00E65485">
        <w:t>0</w:t>
      </w:r>
      <w:r w:rsidRPr="0044348C">
        <w:rPr>
          <w:rFonts w:hint="eastAsia"/>
        </w:rPr>
        <w:t xml:space="preserve"> </w:t>
      </w:r>
      <w:r w:rsidRPr="00411545">
        <w:rPr>
          <w:rFonts w:hint="eastAsia"/>
        </w:rPr>
        <w:t>→</w:t>
      </w:r>
      <w:r>
        <w:t xml:space="preserve"> </w:t>
      </w:r>
      <w:r w:rsidRPr="0044348C">
        <w:rPr>
          <w:rFonts w:hint="eastAsia"/>
        </w:rPr>
        <w:t>표준형</w:t>
      </w:r>
      <w:r w:rsidRPr="0044348C">
        <w:rPr>
          <w:rFonts w:hint="eastAsia"/>
        </w:rPr>
        <w:t xml:space="preserve"> PLC</w:t>
      </w:r>
    </w:p>
    <w:p w:rsidR="00F36515" w:rsidRDefault="00F36515" w:rsidP="00F36515">
      <w:pPr>
        <w:pStyle w:val="EIC10"/>
        <w:numPr>
          <w:ilvl w:val="0"/>
          <w:numId w:val="27"/>
        </w:numPr>
        <w:ind w:leftChars="0"/>
      </w:pPr>
      <w:r>
        <w:rPr>
          <w:rFonts w:hint="eastAsia"/>
        </w:rPr>
        <w:t xml:space="preserve">Power Supply </w:t>
      </w:r>
      <w:r>
        <w:rPr>
          <w:rFonts w:hint="eastAsia"/>
        </w:rPr>
        <w:t>선택</w:t>
      </w:r>
    </w:p>
    <w:p w:rsidR="00F36515" w:rsidRPr="002D3335" w:rsidRDefault="00F36515" w:rsidP="00F36515">
      <w:pPr>
        <w:pStyle w:val="EIC10"/>
        <w:ind w:left="600"/>
      </w:pPr>
      <w:proofErr w:type="spellStart"/>
      <w:r w:rsidRPr="002D3335">
        <w:rPr>
          <w:rFonts w:hint="eastAsia"/>
        </w:rPr>
        <w:t>ᆞ</w:t>
      </w:r>
      <w:proofErr w:type="spellEnd"/>
      <w:r w:rsidRPr="00411545">
        <w:rPr>
          <w:rFonts w:hint="eastAsia"/>
          <w:sz w:val="20"/>
        </w:rPr>
        <w:t xml:space="preserve"> </w:t>
      </w:r>
      <w:r w:rsidRPr="0044348C">
        <w:rPr>
          <w:rFonts w:hint="eastAsia"/>
        </w:rPr>
        <w:t>PMP-</w:t>
      </w:r>
      <w:r w:rsidR="00E65485">
        <w:rPr>
          <w:rFonts w:hint="eastAsia"/>
        </w:rPr>
        <w:t>C</w:t>
      </w:r>
      <w:r w:rsidRPr="0044348C">
        <w:t>PS</w:t>
      </w:r>
      <w:r w:rsidRPr="0044348C">
        <w:rPr>
          <w:rFonts w:hint="eastAsia"/>
        </w:rPr>
        <w:t>BR-</w:t>
      </w:r>
      <w:r w:rsidR="00E65485">
        <w:rPr>
          <w:rFonts w:hint="eastAsia"/>
        </w:rPr>
        <w:t>0</w:t>
      </w:r>
      <w:r w:rsidR="00E65485">
        <w:t>0</w:t>
      </w:r>
      <w:r>
        <w:rPr>
          <w:rFonts w:hint="eastAsia"/>
        </w:rPr>
        <w:t xml:space="preserve"> </w:t>
      </w:r>
      <w:r w:rsidRPr="00411545">
        <w:rPr>
          <w:rFonts w:hint="eastAsia"/>
        </w:rPr>
        <w:t>→</w:t>
      </w:r>
      <w:r>
        <w:t xml:space="preserve"> </w:t>
      </w:r>
      <w:r w:rsidR="00E65485">
        <w:rPr>
          <w:rFonts w:hint="eastAsia"/>
        </w:rPr>
        <w:t>P</w:t>
      </w:r>
      <w:r w:rsidR="00E65485">
        <w:t>LC</w:t>
      </w:r>
      <w:r w:rsidR="00E65485">
        <w:rPr>
          <w:rFonts w:hint="eastAsia"/>
        </w:rPr>
        <w:t>용</w:t>
      </w:r>
      <w:r w:rsidR="00E65485">
        <w:rPr>
          <w:rFonts w:hint="eastAsia"/>
        </w:rPr>
        <w:t xml:space="preserve"> </w:t>
      </w:r>
      <w:r>
        <w:rPr>
          <w:rFonts w:hint="eastAsia"/>
        </w:rPr>
        <w:t>전원공급장치</w:t>
      </w:r>
      <w:r>
        <w:rPr>
          <w:rFonts w:hint="eastAsia"/>
        </w:rPr>
        <w:t>,</w:t>
      </w:r>
      <w:r>
        <w:t xml:space="preserve"> 10</w:t>
      </w:r>
      <w:r>
        <w:rPr>
          <w:rFonts w:hint="eastAsia"/>
        </w:rPr>
        <w:t>A</w:t>
      </w:r>
    </w:p>
    <w:p w:rsidR="00F36515" w:rsidRDefault="00F36515" w:rsidP="00F36515">
      <w:pPr>
        <w:pStyle w:val="EIC10"/>
        <w:numPr>
          <w:ilvl w:val="0"/>
          <w:numId w:val="27"/>
        </w:numPr>
        <w:ind w:leftChars="0"/>
      </w:pPr>
      <w:r>
        <w:rPr>
          <w:rFonts w:hint="eastAsia"/>
        </w:rPr>
        <w:t>Profibus-DP</w:t>
      </w:r>
      <w:r>
        <w:t xml:space="preserve"> </w:t>
      </w:r>
      <w:r>
        <w:rPr>
          <w:rFonts w:hint="eastAsia"/>
        </w:rPr>
        <w:t>통신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선택</w:t>
      </w:r>
    </w:p>
    <w:p w:rsidR="00F36515" w:rsidRDefault="00F36515" w:rsidP="00F36515">
      <w:pPr>
        <w:pStyle w:val="EIC10"/>
        <w:ind w:left="600"/>
      </w:pPr>
      <w:proofErr w:type="spellStart"/>
      <w:r w:rsidRPr="002D3335">
        <w:rPr>
          <w:rFonts w:hint="eastAsia"/>
        </w:rPr>
        <w:t>ᆞ</w:t>
      </w:r>
      <w:proofErr w:type="spellEnd"/>
      <w:r w:rsidRPr="00B4234B">
        <w:rPr>
          <w:rFonts w:hint="eastAsia"/>
          <w:sz w:val="20"/>
        </w:rPr>
        <w:t xml:space="preserve"> </w:t>
      </w:r>
      <w:r w:rsidRPr="0044348C">
        <w:rPr>
          <w:rFonts w:hint="eastAsia"/>
        </w:rPr>
        <w:t>PMP-</w:t>
      </w:r>
      <w:r w:rsidRPr="0044348C">
        <w:t>P</w:t>
      </w:r>
      <w:r w:rsidR="00432DF7">
        <w:t>PD</w:t>
      </w:r>
      <w:r w:rsidRPr="0044348C">
        <w:t>HS</w:t>
      </w:r>
      <w:r w:rsidRPr="0044348C">
        <w:rPr>
          <w:rFonts w:hint="eastAsia"/>
        </w:rPr>
        <w:t>-</w:t>
      </w:r>
      <w:r w:rsidR="00E65485">
        <w:rPr>
          <w:rFonts w:hint="eastAsia"/>
        </w:rPr>
        <w:t>2</w:t>
      </w:r>
      <w:r w:rsidR="00E65485">
        <w:t>0</w:t>
      </w:r>
      <w:r w:rsidRPr="0044348C">
        <w:rPr>
          <w:rFonts w:hint="eastAsia"/>
        </w:rPr>
        <w:t xml:space="preserve"> </w:t>
      </w:r>
      <w:r w:rsidRPr="00B4234B">
        <w:rPr>
          <w:rFonts w:hint="eastAsia"/>
        </w:rPr>
        <w:t>→</w:t>
      </w:r>
      <w:r>
        <w:t xml:space="preserve"> </w:t>
      </w:r>
      <w:r w:rsidRPr="0044348C">
        <w:rPr>
          <w:rFonts w:hint="eastAsia"/>
        </w:rPr>
        <w:t>Profibus-DP</w:t>
      </w:r>
      <w:r>
        <w:t>(PCI)</w:t>
      </w:r>
      <w:r w:rsidRPr="0044348C">
        <w:rPr>
          <w:rFonts w:hint="eastAsia"/>
        </w:rPr>
        <w:t xml:space="preserve"> 2port</w:t>
      </w:r>
      <w:r w:rsidRPr="0044348C">
        <w:t>, PCI</w:t>
      </w:r>
      <w:r w:rsidRPr="002D3335">
        <w:rPr>
          <w:rFonts w:hint="eastAsia"/>
        </w:rPr>
        <w:t xml:space="preserve"> </w:t>
      </w:r>
    </w:p>
    <w:p w:rsidR="00F36515" w:rsidRDefault="00F36515" w:rsidP="00F36515">
      <w:pPr>
        <w:pStyle w:val="EIC10"/>
        <w:numPr>
          <w:ilvl w:val="0"/>
          <w:numId w:val="27"/>
        </w:numPr>
        <w:ind w:leftChars="0"/>
      </w:pPr>
      <w:r>
        <w:rPr>
          <w:rFonts w:hint="eastAsia"/>
        </w:rPr>
        <w:t>EWS</w:t>
      </w:r>
      <w:r>
        <w:t xml:space="preserve"> </w:t>
      </w:r>
      <w:r>
        <w:rPr>
          <w:rFonts w:hint="eastAsia"/>
        </w:rPr>
        <w:t>선택</w:t>
      </w:r>
    </w:p>
    <w:p w:rsidR="00F36515" w:rsidRPr="002D3335" w:rsidRDefault="00F36515" w:rsidP="00F36515">
      <w:pPr>
        <w:pStyle w:val="EIC10"/>
        <w:ind w:left="600"/>
      </w:pPr>
      <w:proofErr w:type="spellStart"/>
      <w:r w:rsidRPr="002D3335">
        <w:rPr>
          <w:rFonts w:hint="eastAsia"/>
        </w:rPr>
        <w:t>ᆞ</w:t>
      </w:r>
      <w:proofErr w:type="spellEnd"/>
      <w:r w:rsidRPr="00B4234B">
        <w:rPr>
          <w:rFonts w:hint="eastAsia"/>
        </w:rPr>
        <w:t xml:space="preserve"> </w:t>
      </w:r>
      <w:r w:rsidRPr="00B74523">
        <w:rPr>
          <w:rFonts w:hint="eastAsia"/>
        </w:rPr>
        <w:t>PMP</w:t>
      </w:r>
      <w:r w:rsidR="00E65485">
        <w:t>-</w:t>
      </w:r>
      <w:r w:rsidRPr="00B74523">
        <w:t>EWS</w:t>
      </w:r>
      <w:r w:rsidR="00E65485">
        <w:rPr>
          <w:rFonts w:hint="eastAsia"/>
        </w:rPr>
        <w:t>D</w:t>
      </w:r>
      <w:r w:rsidR="00E65485">
        <w:t>X</w:t>
      </w:r>
      <w:r w:rsidRPr="00B74523">
        <w:rPr>
          <w:rFonts w:hint="eastAsia"/>
        </w:rPr>
        <w:t>-</w:t>
      </w:r>
      <w:r w:rsidR="00E65485">
        <w:t>00</w:t>
      </w:r>
      <w:r>
        <w:rPr>
          <w:rFonts w:hint="eastAsia"/>
        </w:rPr>
        <w:t xml:space="preserve"> </w:t>
      </w:r>
      <w:r w:rsidRPr="00B74523">
        <w:rPr>
          <w:rFonts w:hint="eastAsia"/>
        </w:rPr>
        <w:t>→</w:t>
      </w:r>
      <w:r>
        <w:t xml:space="preserve"> </w:t>
      </w:r>
      <w:r>
        <w:rPr>
          <w:rFonts w:hint="eastAsia"/>
        </w:rPr>
        <w:t>PLC Engineering Work System</w:t>
      </w:r>
    </w:p>
    <w:p w:rsidR="00F36515" w:rsidRDefault="00E65485" w:rsidP="00F36515">
      <w:pPr>
        <w:pStyle w:val="EIC10"/>
        <w:numPr>
          <w:ilvl w:val="0"/>
          <w:numId w:val="27"/>
        </w:numPr>
        <w:ind w:leftChars="0"/>
        <w:rPr>
          <w:color w:val="000000" w:themeColor="text1"/>
        </w:rPr>
      </w:pPr>
      <w:r w:rsidRPr="00E65485">
        <w:rPr>
          <w:color w:val="000000" w:themeColor="text1"/>
        </w:rPr>
        <w:t>1 K Tag HMI</w:t>
      </w:r>
      <w:r w:rsidR="00F5749F">
        <w:rPr>
          <w:color w:val="000000" w:themeColor="text1"/>
        </w:rPr>
        <w:t xml:space="preserve"> </w:t>
      </w:r>
      <w:r w:rsidR="00F5749F">
        <w:rPr>
          <w:rFonts w:hint="eastAsia"/>
          <w:color w:val="000000" w:themeColor="text1"/>
        </w:rPr>
        <w:t>S</w:t>
      </w:r>
      <w:r w:rsidR="00F5749F">
        <w:rPr>
          <w:color w:val="000000" w:themeColor="text1"/>
        </w:rPr>
        <w:t>erver</w:t>
      </w:r>
      <w:r w:rsidRPr="00E65485">
        <w:rPr>
          <w:color w:val="000000" w:themeColor="text1"/>
        </w:rPr>
        <w:t xml:space="preserve"> </w:t>
      </w:r>
      <w:r w:rsidRPr="00E65485">
        <w:rPr>
          <w:rFonts w:hint="eastAsia"/>
          <w:color w:val="000000" w:themeColor="text1"/>
        </w:rPr>
        <w:t>선택</w:t>
      </w:r>
      <w:r w:rsidRPr="00E65485">
        <w:rPr>
          <w:rFonts w:hint="eastAsia"/>
          <w:color w:val="000000" w:themeColor="text1"/>
        </w:rPr>
        <w:t xml:space="preserve"> </w:t>
      </w:r>
    </w:p>
    <w:p w:rsidR="00F5749F" w:rsidRDefault="00F5749F" w:rsidP="00F5749F">
      <w:pPr>
        <w:pStyle w:val="EIC10"/>
        <w:ind w:leftChars="0" w:left="960"/>
        <w:rPr>
          <w:color w:val="000000" w:themeColor="text1"/>
        </w:rPr>
      </w:pPr>
      <w:r w:rsidRPr="00E65485">
        <w:rPr>
          <w:rFonts w:hint="eastAsia"/>
          <w:color w:val="000000" w:themeColor="text1"/>
        </w:rPr>
        <w:t>PMH-</w:t>
      </w:r>
      <w:r>
        <w:rPr>
          <w:color w:val="000000" w:themeColor="text1"/>
        </w:rPr>
        <w:t>S01</w:t>
      </w:r>
      <w:r w:rsidR="0063505E">
        <w:rPr>
          <w:color w:val="000000" w:themeColor="text1"/>
        </w:rPr>
        <w:t>DX</w:t>
      </w:r>
      <w:r w:rsidRPr="00E65485">
        <w:rPr>
          <w:color w:val="000000" w:themeColor="text1"/>
        </w:rPr>
        <w:t xml:space="preserve">-00 </w:t>
      </w:r>
      <w:r w:rsidRPr="00E65485">
        <w:rPr>
          <w:rFonts w:hint="eastAsia"/>
          <w:color w:val="000000" w:themeColor="text1"/>
        </w:rPr>
        <w:t>→</w:t>
      </w:r>
      <w:r w:rsidRPr="00E65485">
        <w:rPr>
          <w:color w:val="000000" w:themeColor="text1"/>
        </w:rPr>
        <w:t xml:space="preserve"> </w:t>
      </w:r>
      <w:proofErr w:type="gramStart"/>
      <w:r w:rsidRPr="00E65485">
        <w:rPr>
          <w:color w:val="000000" w:themeColor="text1"/>
        </w:rPr>
        <w:t xml:space="preserve">HMI </w:t>
      </w:r>
      <w:r w:rsidRPr="00E65485">
        <w:rPr>
          <w:rFonts w:hint="eastAsia"/>
          <w:color w:val="000000" w:themeColor="text1"/>
        </w:rPr>
        <w:t>,</w:t>
      </w:r>
      <w:proofErr w:type="gramEnd"/>
      <w:r w:rsidRPr="00E65485">
        <w:rPr>
          <w:rFonts w:hint="eastAsia"/>
          <w:color w:val="000000" w:themeColor="text1"/>
        </w:rPr>
        <w:t xml:space="preserve"> </w:t>
      </w:r>
      <w:r w:rsidRPr="00E65485">
        <w:rPr>
          <w:color w:val="000000" w:themeColor="text1"/>
        </w:rPr>
        <w:t xml:space="preserve">I/O tag 1K </w:t>
      </w:r>
    </w:p>
    <w:p w:rsidR="00F5749F" w:rsidRPr="00E65485" w:rsidRDefault="00F5749F" w:rsidP="00F36515">
      <w:pPr>
        <w:pStyle w:val="EIC10"/>
        <w:numPr>
          <w:ilvl w:val="0"/>
          <w:numId w:val="27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</w:rPr>
        <w:t>L</w:t>
      </w:r>
      <w:r>
        <w:rPr>
          <w:color w:val="000000" w:themeColor="text1"/>
        </w:rPr>
        <w:t>inux</w:t>
      </w:r>
      <w:r>
        <w:rPr>
          <w:rFonts w:hint="eastAsia"/>
          <w:color w:val="000000" w:themeColor="text1"/>
        </w:rPr>
        <w:t>용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HMI Client </w:t>
      </w:r>
      <w:r>
        <w:rPr>
          <w:rFonts w:hint="eastAsia"/>
          <w:color w:val="000000" w:themeColor="text1"/>
        </w:rPr>
        <w:t>선택</w:t>
      </w:r>
    </w:p>
    <w:p w:rsidR="00F36515" w:rsidRPr="00E65485" w:rsidRDefault="00F36515" w:rsidP="00F5749F">
      <w:pPr>
        <w:pStyle w:val="EIC10"/>
        <w:ind w:left="600"/>
        <w:rPr>
          <w:color w:val="FF0000"/>
        </w:rPr>
      </w:pPr>
      <w:proofErr w:type="spellStart"/>
      <w:r w:rsidRPr="00E65485">
        <w:rPr>
          <w:rFonts w:hint="eastAsia"/>
          <w:color w:val="000000" w:themeColor="text1"/>
        </w:rPr>
        <w:t>ᆞ</w:t>
      </w:r>
      <w:proofErr w:type="spellEnd"/>
      <w:r w:rsidRPr="00E65485">
        <w:rPr>
          <w:rFonts w:hint="eastAsia"/>
          <w:color w:val="000000" w:themeColor="text1"/>
        </w:rPr>
        <w:t xml:space="preserve"> </w:t>
      </w:r>
      <w:r w:rsidR="00F5749F">
        <w:rPr>
          <w:color w:val="000000" w:themeColor="text1"/>
        </w:rPr>
        <w:t>PMH-C01</w:t>
      </w:r>
      <w:r w:rsidR="0063505E">
        <w:rPr>
          <w:color w:val="000000" w:themeColor="text1"/>
        </w:rPr>
        <w:t>DX</w:t>
      </w:r>
      <w:r w:rsidR="00F5749F">
        <w:rPr>
          <w:color w:val="000000" w:themeColor="text1"/>
        </w:rPr>
        <w:t>-00</w:t>
      </w:r>
      <w:r w:rsidR="00E65485" w:rsidRPr="00E65485">
        <w:rPr>
          <w:color w:val="000000" w:themeColor="text1"/>
        </w:rPr>
        <w:t xml:space="preserve"> </w:t>
      </w:r>
      <w:r w:rsidRPr="00E65485">
        <w:rPr>
          <w:rFonts w:hint="eastAsia"/>
          <w:color w:val="000000" w:themeColor="text1"/>
        </w:rPr>
        <w:t>→</w:t>
      </w:r>
      <w:r w:rsidRPr="00E65485">
        <w:rPr>
          <w:color w:val="000000" w:themeColor="text1"/>
        </w:rPr>
        <w:t xml:space="preserve"> </w:t>
      </w:r>
      <w:r w:rsidR="00E65485" w:rsidRPr="00E65485">
        <w:rPr>
          <w:color w:val="000000" w:themeColor="text1"/>
        </w:rPr>
        <w:t>1 Client</w:t>
      </w:r>
      <w:r w:rsidR="00EE64E9">
        <w:rPr>
          <w:color w:val="000000" w:themeColor="text1"/>
        </w:rPr>
        <w:t xml:space="preserve"> </w:t>
      </w:r>
      <w:r w:rsidR="00EE64E9">
        <w:rPr>
          <w:rFonts w:hint="eastAsia"/>
          <w:color w:val="000000" w:themeColor="text1"/>
        </w:rPr>
        <w:t>무료제공</w:t>
      </w: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30"/>
      </w:pPr>
      <w:r>
        <w:rPr>
          <w:rFonts w:hint="eastAsia"/>
        </w:rPr>
        <w:t>[</w:t>
      </w:r>
      <w:r>
        <w:rPr>
          <w:rFonts w:hint="eastAsia"/>
        </w:rPr>
        <w:t>제품</w:t>
      </w:r>
      <w:r>
        <w:rPr>
          <w:rFonts w:hint="eastAsia"/>
        </w:rPr>
        <w:t xml:space="preserve"> </w:t>
      </w:r>
      <w:r>
        <w:rPr>
          <w:rFonts w:hint="eastAsia"/>
        </w:rPr>
        <w:t>선택</w:t>
      </w:r>
      <w:r>
        <w:rPr>
          <w:rFonts w:hint="eastAsia"/>
        </w:rPr>
        <w:t xml:space="preserve"> </w:t>
      </w:r>
      <w:r>
        <w:rPr>
          <w:rFonts w:hint="eastAsia"/>
        </w:rPr>
        <w:t>결과</w:t>
      </w:r>
      <w:r>
        <w:t>]</w:t>
      </w:r>
    </w:p>
    <w:p w:rsidR="00F36515" w:rsidRPr="00D114A8" w:rsidRDefault="00F36515" w:rsidP="00F36515">
      <w:pPr>
        <w:widowControl/>
        <w:tabs>
          <w:tab w:val="left" w:pos="6604"/>
        </w:tabs>
        <w:wordWrap/>
        <w:ind w:firstLineChars="150" w:firstLine="300"/>
        <w:jc w:val="left"/>
        <w:rPr>
          <w:rFonts w:hAnsi="새굴림"/>
          <w:b/>
        </w:rPr>
      </w:pPr>
    </w:p>
    <w:p w:rsidR="00F36515" w:rsidRDefault="00932CA9" w:rsidP="00F36515">
      <w:pPr>
        <w:widowControl/>
        <w:tabs>
          <w:tab w:val="left" w:pos="7260"/>
        </w:tabs>
        <w:wordWrap/>
        <w:ind w:firstLineChars="350" w:firstLine="70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4778317</wp:posOffset>
                </wp:positionH>
                <wp:positionV relativeFrom="paragraph">
                  <wp:posOffset>50165</wp:posOffset>
                </wp:positionV>
                <wp:extent cx="353060" cy="408891"/>
                <wp:effectExtent l="0" t="0" r="15240" b="10795"/>
                <wp:wrapNone/>
                <wp:docPr id="1171" name="Text Box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060" cy="408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14F8" w:rsidRDefault="00B014F8" w:rsidP="00F36515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eastAsia="맑은 고딕"/>
                                <w:b/>
                              </w:rPr>
                            </w:pPr>
                            <w:r>
                              <w:rPr>
                                <w:rFonts w:eastAsia="맑은 고딕"/>
                                <w:b/>
                              </w:rPr>
                              <w:t>HMI</w:t>
                            </w:r>
                          </w:p>
                          <w:p w:rsidR="00B014F8" w:rsidRPr="00BD1A59" w:rsidRDefault="00B014F8" w:rsidP="00F36515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eastAsia="맑은 고딕"/>
                                <w:b/>
                              </w:rPr>
                            </w:pPr>
                            <w:r>
                              <w:rPr>
                                <w:rFonts w:eastAsia="맑은 고딕" w:hint="eastAsia"/>
                                <w:b/>
                              </w:rPr>
                              <w:t>Client</w:t>
                            </w:r>
                            <w:r>
                              <w:rPr>
                                <w:rFonts w:eastAsia="맑은 고딕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1" o:spid="_x0000_s1028" type="#_x0000_t202" style="position:absolute;left:0;text-align:left;margin-left:376.25pt;margin-top:3.95pt;width:27.8pt;height:32.2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" filled="f" stroked="f" strokeweight=".5pt">
                <v:textbox inset="0,0,0,0">
                  <w:txbxContent>
                    <w:p w:rsidR="00B014F8" w:rsidRDefault="00B014F8" w:rsidP="00F36515">
                      <w:pPr>
                        <w:adjustRightInd w:val="0"/>
                        <w:snapToGrid w:val="0"/>
                        <w:spacing w:line="240" w:lineRule="atLeast"/>
                        <w:rPr>
                          <w:rFonts w:eastAsia="맑은 고딕"/>
                          <w:b/>
                        </w:rPr>
                      </w:pPr>
                      <w:r>
                        <w:rPr>
                          <w:rFonts w:eastAsia="맑은 고딕"/>
                          <w:b/>
                        </w:rPr>
                        <w:t>HMI</w:t>
                      </w:r>
                    </w:p>
                    <w:p w:rsidR="00B014F8" w:rsidRPr="00BD1A59" w:rsidRDefault="00B014F8" w:rsidP="00F36515">
                      <w:pPr>
                        <w:adjustRightInd w:val="0"/>
                        <w:snapToGrid w:val="0"/>
                        <w:spacing w:line="240" w:lineRule="atLeast"/>
                        <w:rPr>
                          <w:rFonts w:eastAsia="맑은 고딕"/>
                          <w:b/>
                        </w:rPr>
                      </w:pPr>
                      <w:r>
                        <w:rPr>
                          <w:rFonts w:eastAsia="맑은 고딕" w:hint="eastAsia"/>
                          <w:b/>
                        </w:rPr>
                        <w:t>Client</w:t>
                      </w:r>
                      <w:r>
                        <w:rPr>
                          <w:rFonts w:eastAsia="맑은 고딕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3840101</wp:posOffset>
                </wp:positionH>
                <wp:positionV relativeFrom="paragraph">
                  <wp:posOffset>50165</wp:posOffset>
                </wp:positionV>
                <wp:extent cx="395605" cy="380951"/>
                <wp:effectExtent l="0" t="0" r="0" b="635"/>
                <wp:wrapNone/>
                <wp:docPr id="1168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605" cy="3809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14F8" w:rsidRDefault="00B014F8" w:rsidP="00F36515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eastAsia="맑은 고딕"/>
                                <w:b/>
                              </w:rPr>
                            </w:pPr>
                            <w:r>
                              <w:rPr>
                                <w:rFonts w:eastAsia="맑은 고딕"/>
                                <w:b/>
                              </w:rPr>
                              <w:t>HMI</w:t>
                            </w:r>
                          </w:p>
                          <w:p w:rsidR="00B014F8" w:rsidRPr="00BD1A59" w:rsidRDefault="00B014F8" w:rsidP="00F36515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eastAsia="맑은 고딕"/>
                                <w:b/>
                              </w:rPr>
                            </w:pPr>
                            <w:r>
                              <w:rPr>
                                <w:rFonts w:eastAsia="맑은 고딕" w:hint="eastAsia"/>
                                <w:b/>
                              </w:rPr>
                              <w:t>Ser</w:t>
                            </w:r>
                            <w:r>
                              <w:rPr>
                                <w:rFonts w:eastAsia="맑은 고딕"/>
                                <w:b/>
                              </w:rPr>
                              <w:t>v</w:t>
                            </w:r>
                            <w:r>
                              <w:rPr>
                                <w:rFonts w:eastAsia="맑은 고딕" w:hint="eastAsia"/>
                                <w:b/>
                              </w:rPr>
                              <w:t>er</w:t>
                            </w:r>
                            <w:r>
                              <w:rPr>
                                <w:rFonts w:eastAsia="맑은 고딕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8" o:spid="_x0000_s1029" type="#_x0000_t202" style="position:absolute;left:0;text-align:left;margin-left:302.35pt;margin-top:3.95pt;width:31.15pt;height:30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" filled="f" stroked="f" strokeweight=".5pt">
                <v:textbox inset="0,0,0,0">
                  <w:txbxContent>
                    <w:p w:rsidR="00B014F8" w:rsidRDefault="00B014F8" w:rsidP="00F36515">
                      <w:pPr>
                        <w:adjustRightInd w:val="0"/>
                        <w:snapToGrid w:val="0"/>
                        <w:spacing w:line="240" w:lineRule="atLeast"/>
                        <w:rPr>
                          <w:rFonts w:eastAsia="맑은 고딕"/>
                          <w:b/>
                        </w:rPr>
                      </w:pPr>
                      <w:r>
                        <w:rPr>
                          <w:rFonts w:eastAsia="맑은 고딕"/>
                          <w:b/>
                        </w:rPr>
                        <w:t>HMI</w:t>
                      </w:r>
                    </w:p>
                    <w:p w:rsidR="00B014F8" w:rsidRPr="00BD1A59" w:rsidRDefault="00B014F8" w:rsidP="00F36515">
                      <w:pPr>
                        <w:adjustRightInd w:val="0"/>
                        <w:snapToGrid w:val="0"/>
                        <w:spacing w:line="240" w:lineRule="atLeast"/>
                        <w:rPr>
                          <w:rFonts w:eastAsia="맑은 고딕"/>
                          <w:b/>
                        </w:rPr>
                      </w:pPr>
                      <w:r>
                        <w:rPr>
                          <w:rFonts w:eastAsia="맑은 고딕" w:hint="eastAsia"/>
                          <w:b/>
                        </w:rPr>
                        <w:t>Ser</w:t>
                      </w:r>
                      <w:r>
                        <w:rPr>
                          <w:rFonts w:eastAsia="맑은 고딕"/>
                          <w:b/>
                        </w:rPr>
                        <w:t>v</w:t>
                      </w:r>
                      <w:r>
                        <w:rPr>
                          <w:rFonts w:eastAsia="맑은 고딕" w:hint="eastAsia"/>
                          <w:b/>
                        </w:rPr>
                        <w:t>er</w:t>
                      </w:r>
                      <w:r>
                        <w:rPr>
                          <w:rFonts w:eastAsia="맑은 고딕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3651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139065</wp:posOffset>
                </wp:positionV>
                <wp:extent cx="127635" cy="207010"/>
                <wp:effectExtent l="0" t="0" r="0" b="2540"/>
                <wp:wrapNone/>
                <wp:docPr id="1167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14F8" w:rsidRPr="00A83205" w:rsidRDefault="00B014F8" w:rsidP="00F36515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</w:rPr>
                              <w:t>⑥</w:t>
                            </w:r>
                          </w:p>
                          <w:p w:rsidR="00B014F8" w:rsidRPr="00A83205" w:rsidRDefault="00B014F8" w:rsidP="00F36515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7" o:spid="_x0000_s1030" type="#_x0000_t202" style="position:absolute;left:0;text-align:left;margin-left:361.35pt;margin-top:10.95pt;width:10.05pt;height:16.3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" filled="f" stroked="f" strokeweight=".5pt">
                <v:textbox inset="0,0,0,0">
                  <w:txbxContent>
                    <w:p w:rsidR="00B014F8" w:rsidRPr="00A83205" w:rsidRDefault="00B014F8" w:rsidP="00F36515">
                      <w:pPr>
                        <w:adjustRightInd w:val="0"/>
                        <w:snapToGrid w:val="0"/>
                        <w:spacing w:line="240" w:lineRule="atLeast"/>
                        <w:rPr>
                          <w:b/>
                        </w:rPr>
                      </w:pPr>
                      <w:r>
                        <w:rPr>
                          <w:rFonts w:ascii="맑은 고딕" w:eastAsia="맑은 고딕" w:hAnsi="맑은 고딕" w:hint="eastAsia"/>
                          <w:b/>
                        </w:rPr>
                        <w:t>⑥</w:t>
                      </w:r>
                    </w:p>
                    <w:p w:rsidR="00B014F8" w:rsidRPr="00A83205" w:rsidRDefault="00B014F8" w:rsidP="00F36515">
                      <w:pPr>
                        <w:adjustRightInd w:val="0"/>
                        <w:snapToGrid w:val="0"/>
                        <w:spacing w:line="240" w:lineRule="atLeas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651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4403725</wp:posOffset>
                </wp:positionH>
                <wp:positionV relativeFrom="paragraph">
                  <wp:posOffset>178435</wp:posOffset>
                </wp:positionV>
                <wp:extent cx="185420" cy="217170"/>
                <wp:effectExtent l="0" t="0" r="5080" b="0"/>
                <wp:wrapNone/>
                <wp:docPr id="1169" name="더하기 기호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" cy="217170"/>
                        </a:xfrm>
                        <a:prstGeom prst="mathPlus">
                          <a:avLst>
                            <a:gd name="adj1" fmla="val 1440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6A2B" id="더하기 기호 1169" o:spid="_x0000_s1026" style="position:absolute;left:0;text-align:left;margin-left:346.75pt;margin-top:14.05pt;width:14.6pt;height:17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420,21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" path="m24577,95226r54774,l79351,28786r26718,l106069,95226r54774,l160843,121944r-54774,l106069,188384r-26718,l79351,121944r-54774,l24577,95226xe" filled="f" strokecolor="#7f7f7f" strokeweight="1pt">
                <v:stroke joinstyle="miter"/>
                <v:path arrowok="t" o:connecttype="custom" o:connectlocs="24577,95226;79351,95226;79351,28786;106069,28786;106069,95226;160843,95226;160843,121944;106069,121944;106069,188384;79351,188384;79351,121944;24577,121944;24577,95226" o:connectangles="0,0,0,0,0,0,0,0,0,0,0,0,0"/>
              </v:shape>
            </w:pict>
          </mc:Fallback>
        </mc:AlternateContent>
      </w:r>
      <w:r w:rsidR="00F3651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3637280</wp:posOffset>
                </wp:positionH>
                <wp:positionV relativeFrom="paragraph">
                  <wp:posOffset>149860</wp:posOffset>
                </wp:positionV>
                <wp:extent cx="127635" cy="207010"/>
                <wp:effectExtent l="0" t="0" r="0" b="254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14F8" w:rsidRPr="00A83205" w:rsidRDefault="00B014F8" w:rsidP="00F36515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1" type="#_x0000_t202" style="position:absolute;left:0;text-align:left;margin-left:286.4pt;margin-top:11.8pt;width:10.05pt;height:16.3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" filled="f" stroked="f" strokeweight=".5pt">
                <v:textbox inset="0,0,0,0">
                  <w:txbxContent>
                    <w:p w:rsidR="00B014F8" w:rsidRPr="00A83205" w:rsidRDefault="00B014F8" w:rsidP="00F36515">
                      <w:pPr>
                        <w:adjustRightInd w:val="0"/>
                        <w:snapToGrid w:val="0"/>
                        <w:spacing w:line="240" w:lineRule="atLeast"/>
                        <w:rPr>
                          <w:b/>
                        </w:rPr>
                      </w:pPr>
                      <w:r>
                        <w:rPr>
                          <w:rFonts w:ascii="맑은 고딕" w:eastAsia="맑은 고딕" w:hAnsi="맑은 고딕" w:hint="eastAsia"/>
                          <w:b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F3651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250825</wp:posOffset>
                </wp:positionV>
                <wp:extent cx="579120" cy="207010"/>
                <wp:effectExtent l="0" t="0" r="5080" b="2540"/>
                <wp:wrapNone/>
                <wp:docPr id="1037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12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14F8" w:rsidRPr="00BD1A59" w:rsidRDefault="00B014F8" w:rsidP="00F36515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eastAsia="맑은 고딕"/>
                                <w:b/>
                              </w:rPr>
                            </w:pPr>
                            <w:r>
                              <w:rPr>
                                <w:rFonts w:eastAsia="맑은 고딕"/>
                                <w:b/>
                              </w:rPr>
                              <w:t xml:space="preserve">PLC </w:t>
                            </w:r>
                            <w:r>
                              <w:rPr>
                                <w:rFonts w:eastAsia="맑은 고딕" w:hint="eastAsia"/>
                                <w:b/>
                              </w:rPr>
                              <w:t>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7" o:spid="_x0000_s1032" type="#_x0000_t202" style="position:absolute;left:0;text-align:left;margin-left:218.4pt;margin-top:19.75pt;width:45.6pt;height:16.3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" filled="f" stroked="f" strokeweight=".5pt">
                <v:textbox inset="0,0,0,0">
                  <w:txbxContent>
                    <w:p w:rsidR="00B014F8" w:rsidRPr="00BD1A59" w:rsidRDefault="00B014F8" w:rsidP="00F36515">
                      <w:pPr>
                        <w:adjustRightInd w:val="0"/>
                        <w:snapToGrid w:val="0"/>
                        <w:spacing w:line="240" w:lineRule="atLeast"/>
                        <w:rPr>
                          <w:rFonts w:eastAsia="맑은 고딕"/>
                          <w:b/>
                        </w:rPr>
                      </w:pPr>
                      <w:r>
                        <w:rPr>
                          <w:rFonts w:eastAsia="맑은 고딕"/>
                          <w:b/>
                        </w:rPr>
                        <w:t xml:space="preserve">PLC </w:t>
                      </w:r>
                      <w:r>
                        <w:rPr>
                          <w:rFonts w:eastAsia="맑은 고딕" w:hint="eastAsia"/>
                          <w:b/>
                        </w:rPr>
                        <w:t>EWS</w:t>
                      </w:r>
                    </w:p>
                  </w:txbxContent>
                </v:textbox>
              </v:shape>
            </w:pict>
          </mc:Fallback>
        </mc:AlternateContent>
      </w:r>
      <w:r w:rsidR="00F3651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178435</wp:posOffset>
                </wp:positionV>
                <wp:extent cx="185420" cy="217170"/>
                <wp:effectExtent l="0" t="0" r="5080" b="0"/>
                <wp:wrapNone/>
                <wp:docPr id="375" name="더하기 기호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" cy="217170"/>
                        </a:xfrm>
                        <a:prstGeom prst="mathPlus">
                          <a:avLst>
                            <a:gd name="adj1" fmla="val 1440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6A987" id="더하기 기호 375" o:spid="_x0000_s1026" style="position:absolute;left:0;text-align:left;margin-left:271.9pt;margin-top:14.05pt;width:14.6pt;height:1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420,21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" path="m24577,95226r54774,l79351,28786r26718,l106069,95226r54774,l160843,121944r-54774,l106069,188384r-26718,l79351,121944r-54774,l24577,95226xe" filled="f" strokecolor="#7f7f7f" strokeweight="1pt">
                <v:stroke joinstyle="miter"/>
                <v:path arrowok="t" o:connecttype="custom" o:connectlocs="24577,95226;79351,95226;79351,28786;106069,28786;106069,95226;160843,95226;160843,121944;106069,121944;106069,188384;79351,188384;79351,121944;24577,121944;24577,95226" o:connectangles="0,0,0,0,0,0,0,0,0,0,0,0,0"/>
              </v:shape>
            </w:pict>
          </mc:Fallback>
        </mc:AlternateContent>
      </w:r>
      <w:r w:rsidR="00F3651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1713865</wp:posOffset>
                </wp:positionH>
                <wp:positionV relativeFrom="paragraph">
                  <wp:posOffset>188595</wp:posOffset>
                </wp:positionV>
                <wp:extent cx="185420" cy="217170"/>
                <wp:effectExtent l="0" t="0" r="5080" b="0"/>
                <wp:wrapNone/>
                <wp:docPr id="1029" name="더하기 기호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" cy="217170"/>
                        </a:xfrm>
                        <a:prstGeom prst="mathPlus">
                          <a:avLst>
                            <a:gd name="adj1" fmla="val 1440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8C7F0" id="더하기 기호 1029" o:spid="_x0000_s1026" style="position:absolute;left:0;text-align:left;margin-left:134.95pt;margin-top:14.85pt;width:14.6pt;height:1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420,21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" path="m24577,95226r54774,l79351,28786r26718,l106069,95226r54774,l160843,121944r-54774,l106069,188384r-26718,l79351,121944r-54774,l24577,95226xe" filled="f" strokecolor="#7f7f7f" strokeweight="1pt">
                <v:stroke joinstyle="miter"/>
                <v:path arrowok="t" o:connecttype="custom" o:connectlocs="24577,95226;79351,95226;79351,28786;106069,28786;106069,95226;160843,95226;160843,121944;106069,121944;106069,188384;79351,188384;79351,121944;24577,121944;24577,95226" o:connectangles="0,0,0,0,0,0,0,0,0,0,0,0,0"/>
              </v:shape>
            </w:pict>
          </mc:Fallback>
        </mc:AlternateContent>
      </w:r>
      <w:r w:rsidR="00F3651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1913890</wp:posOffset>
                </wp:positionH>
                <wp:positionV relativeFrom="paragraph">
                  <wp:posOffset>151130</wp:posOffset>
                </wp:positionV>
                <wp:extent cx="127635" cy="207010"/>
                <wp:effectExtent l="0" t="0" r="0" b="2540"/>
                <wp:wrapNone/>
                <wp:docPr id="1026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14F8" w:rsidRPr="00A83205" w:rsidRDefault="00B014F8" w:rsidP="00F36515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6" o:spid="_x0000_s1033" type="#_x0000_t202" style="position:absolute;left:0;text-align:left;margin-left:150.7pt;margin-top:11.9pt;width:10.05pt;height:16.3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" filled="f" stroked="f" strokeweight=".5pt">
                <v:textbox inset="0,0,0,0">
                  <w:txbxContent>
                    <w:p w:rsidR="00B014F8" w:rsidRPr="00A83205" w:rsidRDefault="00B014F8" w:rsidP="00F36515">
                      <w:pPr>
                        <w:adjustRightInd w:val="0"/>
                        <w:snapToGrid w:val="0"/>
                        <w:spacing w:line="240" w:lineRule="atLeast"/>
                        <w:rPr>
                          <w:b/>
                        </w:rPr>
                      </w:pPr>
                      <w:r>
                        <w:rPr>
                          <w:rFonts w:ascii="맑은 고딕" w:eastAsia="맑은 고딕" w:hAnsi="맑은 고딕" w:hint="eastAsia"/>
                          <w:b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F3651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2581910</wp:posOffset>
                </wp:positionH>
                <wp:positionV relativeFrom="paragraph">
                  <wp:posOffset>139065</wp:posOffset>
                </wp:positionV>
                <wp:extent cx="127635" cy="207010"/>
                <wp:effectExtent l="0" t="0" r="0" b="2540"/>
                <wp:wrapNone/>
                <wp:docPr id="1024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14F8" w:rsidRPr="00A83205" w:rsidRDefault="00B014F8" w:rsidP="00F36515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4" o:spid="_x0000_s1034" type="#_x0000_t202" style="position:absolute;left:0;text-align:left;margin-left:203.3pt;margin-top:10.95pt;width:10.05pt;height:16.3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" filled="f" stroked="f" strokeweight=".5pt">
                <v:textbox inset="0,0,0,0">
                  <w:txbxContent>
                    <w:p w:rsidR="00B014F8" w:rsidRPr="00A83205" w:rsidRDefault="00B014F8" w:rsidP="00F36515">
                      <w:pPr>
                        <w:adjustRightInd w:val="0"/>
                        <w:snapToGrid w:val="0"/>
                        <w:spacing w:line="240" w:lineRule="atLeast"/>
                        <w:rPr>
                          <w:b/>
                        </w:rPr>
                      </w:pPr>
                      <w:r>
                        <w:rPr>
                          <w:rFonts w:ascii="맑은 고딕" w:eastAsia="맑은 고딕" w:hAnsi="맑은 고딕" w:hint="eastAsia"/>
                          <w:b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F3651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188595</wp:posOffset>
                </wp:positionV>
                <wp:extent cx="185420" cy="217170"/>
                <wp:effectExtent l="0" t="0" r="5080" b="0"/>
                <wp:wrapNone/>
                <wp:docPr id="1025" name="더하기 기호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" cy="217170"/>
                        </a:xfrm>
                        <a:prstGeom prst="mathPlus">
                          <a:avLst>
                            <a:gd name="adj1" fmla="val 1440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014F8" w:rsidRDefault="00B014F8" w:rsidP="00F3651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더하기 기호 1025" o:spid="_x0000_s1035" style="position:absolute;left:0;text-align:left;margin-left:187.5pt;margin-top:14.85pt;width:14.6pt;height:1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420,217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" adj="-11796480,,5400" path="m24577,95226r54774,l79351,28786r26718,l106069,95226r54774,l160843,121944r-54774,l106069,188384r-26718,l79351,121944r-54774,l24577,95226xe" filled="f" strokecolor="#7f7f7f" strokeweight="1pt">
                <v:stroke joinstyle="miter"/>
                <v:formulas/>
                <v:path arrowok="t" o:connecttype="custom" o:connectlocs="24577,95226;79351,95226;79351,28786;106069,28786;106069,95226;160843,95226;160843,121944;106069,121944;106069,188384;79351,188384;79351,121944;24577,121944;24577,95226" o:connectangles="0,0,0,0,0,0,0,0,0,0,0,0,0" textboxrect="0,0,185420,217170"/>
                <v:textbox>
                  <w:txbxContent>
                    <w:p w:rsidR="00B014F8" w:rsidRDefault="00B014F8" w:rsidP="00F3651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3651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135890</wp:posOffset>
                </wp:positionV>
                <wp:extent cx="127635" cy="207010"/>
                <wp:effectExtent l="0" t="0" r="0" b="2540"/>
                <wp:wrapNone/>
                <wp:docPr id="1030" name="Text 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14F8" w:rsidRPr="00A83205" w:rsidRDefault="00B014F8" w:rsidP="00F36515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0" o:spid="_x0000_s1036" type="#_x0000_t202" style="position:absolute;left:0;text-align:left;margin-left:98.4pt;margin-top:10.7pt;width:10.05pt;height:16.3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" filled="f" stroked="f" strokeweight=".5pt">
                <v:textbox inset="0,0,0,0">
                  <w:txbxContent>
                    <w:p w:rsidR="00B014F8" w:rsidRPr="00A83205" w:rsidRDefault="00B014F8" w:rsidP="00F36515">
                      <w:pPr>
                        <w:adjustRightInd w:val="0"/>
                        <w:snapToGrid w:val="0"/>
                        <w:spacing w:line="240" w:lineRule="atLeast"/>
                        <w:rPr>
                          <w:b/>
                        </w:rPr>
                      </w:pPr>
                      <w:r>
                        <w:rPr>
                          <w:rFonts w:ascii="맑은 고딕" w:eastAsia="맑은 고딕" w:hAnsi="맑은 고딕" w:hint="eastAsia"/>
                          <w:b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F3651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1054735</wp:posOffset>
                </wp:positionH>
                <wp:positionV relativeFrom="paragraph">
                  <wp:posOffset>188595</wp:posOffset>
                </wp:positionV>
                <wp:extent cx="185420" cy="217170"/>
                <wp:effectExtent l="0" t="0" r="5080" b="0"/>
                <wp:wrapNone/>
                <wp:docPr id="1031" name="더하기 기호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" cy="217170"/>
                        </a:xfrm>
                        <a:prstGeom prst="mathPlus">
                          <a:avLst>
                            <a:gd name="adj1" fmla="val 1440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68E39" id="더하기 기호 1031" o:spid="_x0000_s1026" style="position:absolute;left:0;text-align:left;margin-left:83.05pt;margin-top:14.85pt;width:14.6pt;height:1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420,21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" path="m24577,95226r54774,l79351,28786r26718,l106069,95226r54774,l160843,121944r-54774,l106069,188384r-26718,l79351,121944r-54774,l24577,95226xe" filled="f" strokecolor="#7f7f7f" strokeweight="1pt">
                <v:stroke joinstyle="miter"/>
                <v:path arrowok="t" o:connecttype="custom" o:connectlocs="24577,95226;79351,95226;79351,28786;106069,28786;106069,95226;160843,95226;160843,121944;106069,121944;106069,188384;79351,188384;79351,121944;24577,121944;24577,95226" o:connectangles="0,0,0,0,0,0,0,0,0,0,0,0,0"/>
              </v:shape>
            </w:pict>
          </mc:Fallback>
        </mc:AlternateContent>
      </w:r>
      <w:r w:rsidR="00F3651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135890</wp:posOffset>
                </wp:positionV>
                <wp:extent cx="127635" cy="207010"/>
                <wp:effectExtent l="0" t="0" r="0" b="2540"/>
                <wp:wrapNone/>
                <wp:docPr id="1028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14F8" w:rsidRPr="00A83205" w:rsidRDefault="00B014F8" w:rsidP="00F36515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b/>
                              </w:rPr>
                            </w:pPr>
                            <w:r w:rsidRPr="00A83205">
                              <w:rPr>
                                <w:rFonts w:ascii="맑은 고딕" w:eastAsia="맑은 고딕" w:hAnsi="맑은 고딕" w:hint="eastAsia"/>
                                <w:b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8" o:spid="_x0000_s1037" type="#_x0000_t202" style="position:absolute;left:0;text-align:left;margin-left:23.55pt;margin-top:10.7pt;width:10.05pt;height:16.3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" filled="f" stroked="f" strokeweight=".5pt">
                <v:textbox inset="0,0,0,0">
                  <w:txbxContent>
                    <w:p w:rsidR="00B014F8" w:rsidRPr="00A83205" w:rsidRDefault="00B014F8" w:rsidP="00F36515">
                      <w:pPr>
                        <w:adjustRightInd w:val="0"/>
                        <w:snapToGrid w:val="0"/>
                        <w:spacing w:line="240" w:lineRule="atLeast"/>
                        <w:rPr>
                          <w:b/>
                        </w:rPr>
                      </w:pPr>
                      <w:r w:rsidRPr="00A83205">
                        <w:rPr>
                          <w:rFonts w:ascii="맑은 고딕" w:eastAsia="맑은 고딕" w:hAnsi="맑은 고딕" w:hint="eastAsia"/>
                          <w:b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F36515" w:rsidRPr="00A562B2">
        <w:rPr>
          <w:noProof/>
        </w:rPr>
        <w:drawing>
          <wp:inline distT="0" distB="0" distL="0" distR="0">
            <wp:extent cx="563245" cy="605790"/>
            <wp:effectExtent l="0" t="0" r="8255" b="381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0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515">
        <w:rPr>
          <w:rFonts w:hint="eastAsia"/>
        </w:rPr>
        <w:t xml:space="preserve"> </w:t>
      </w:r>
      <w:r w:rsidR="00F36515">
        <w:t xml:space="preserve">    </w:t>
      </w:r>
      <w:r w:rsidR="00F36515" w:rsidRPr="00E32433">
        <w:rPr>
          <w:b/>
          <w:noProof/>
          <w:sz w:val="24"/>
          <w:szCs w:val="24"/>
        </w:rPr>
        <w:drawing>
          <wp:inline distT="0" distB="0" distL="0" distR="0">
            <wp:extent cx="318770" cy="372110"/>
            <wp:effectExtent l="0" t="0" r="5080" b="889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0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515">
        <w:t xml:space="preserve">       </w:t>
      </w:r>
      <w:r w:rsidR="00F36515" w:rsidRPr="0074797D">
        <w:rPr>
          <w:rFonts w:eastAsia="맑은 고딕"/>
          <w:noProof/>
        </w:rPr>
        <w:drawing>
          <wp:inline distT="0" distB="0" distL="0" distR="0">
            <wp:extent cx="361315" cy="382905"/>
            <wp:effectExtent l="0" t="0" r="635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515">
        <w:t xml:space="preserve">        </w:t>
      </w:r>
      <w:r w:rsidR="00F36515" w:rsidRPr="00A562B2">
        <w:rPr>
          <w:noProof/>
        </w:rPr>
        <w:drawing>
          <wp:inline distT="0" distB="0" distL="0" distR="0">
            <wp:extent cx="223520" cy="191135"/>
            <wp:effectExtent l="0" t="0" r="508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0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515">
        <w:t xml:space="preserve">           </w:t>
      </w:r>
      <w:r w:rsidR="00F36515" w:rsidRPr="00A562B2">
        <w:rPr>
          <w:noProof/>
        </w:rPr>
        <w:drawing>
          <wp:inline distT="0" distB="0" distL="0" distR="0">
            <wp:extent cx="223520" cy="191135"/>
            <wp:effectExtent l="0" t="0" r="508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1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515">
        <w:t xml:space="preserve">         </w:t>
      </w:r>
      <w:r w:rsidR="00F36515" w:rsidRPr="00A562B2">
        <w:rPr>
          <w:noProof/>
        </w:rPr>
        <w:drawing>
          <wp:inline distT="0" distB="0" distL="0" distR="0">
            <wp:extent cx="223520" cy="191135"/>
            <wp:effectExtent l="0" t="0" r="508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17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515">
        <w:t xml:space="preserve">          </w:t>
      </w:r>
    </w:p>
    <w:p w:rsidR="00F36515" w:rsidRDefault="00F36515" w:rsidP="00F36515">
      <w:pPr>
        <w:pStyle w:val="EIC0"/>
      </w:pPr>
      <w:bookmarkStart w:id="26" w:name="_Toc98846610"/>
      <w:r>
        <w:rPr>
          <w:rFonts w:hint="eastAsia"/>
        </w:rPr>
        <w:t xml:space="preserve">PosMaster-Edge </w:t>
      </w:r>
      <w:r>
        <w:rPr>
          <w:rFonts w:hint="eastAsia"/>
        </w:rPr>
        <w:t>주문</w:t>
      </w:r>
      <w:r>
        <w:rPr>
          <w:rFonts w:hint="eastAsia"/>
        </w:rPr>
        <w:t xml:space="preserve"> </w:t>
      </w:r>
      <w:r>
        <w:rPr>
          <w:rFonts w:hint="eastAsia"/>
        </w:rPr>
        <w:t>예시</w:t>
      </w:r>
      <w:bookmarkEnd w:id="26"/>
    </w:p>
    <w:p w:rsidR="00F36515" w:rsidRDefault="00F36515" w:rsidP="00F36515">
      <w:pPr>
        <w:widowControl/>
        <w:tabs>
          <w:tab w:val="left" w:pos="6604"/>
        </w:tabs>
        <w:wordWrap/>
        <w:ind w:firstLineChars="150" w:firstLine="324"/>
        <w:jc w:val="left"/>
        <w:rPr>
          <w:rFonts w:ascii="새굴림" w:eastAsia="새굴림" w:hAnsi="새굴림"/>
          <w:b/>
          <w:sz w:val="22"/>
        </w:rPr>
      </w:pPr>
    </w:p>
    <w:p w:rsidR="00F36515" w:rsidRDefault="00F36515" w:rsidP="00F36515">
      <w:pPr>
        <w:pStyle w:val="EIC1"/>
      </w:pPr>
      <w:r>
        <w:br w:type="page"/>
      </w:r>
      <w:bookmarkStart w:id="27" w:name="_Toc160117005"/>
      <w:r>
        <w:rPr>
          <w:rFonts w:hint="eastAsia"/>
        </w:rPr>
        <w:lastRenderedPageBreak/>
        <w:t>P</w:t>
      </w:r>
      <w:r>
        <w:t>osMaster</w:t>
      </w:r>
      <w:r>
        <w:rPr>
          <w:rFonts w:hint="eastAsia"/>
        </w:rPr>
        <w:t>-</w:t>
      </w:r>
      <w:r>
        <w:t>PLC</w:t>
      </w:r>
      <w:bookmarkEnd w:id="27"/>
    </w:p>
    <w:p w:rsidR="00F36515" w:rsidRDefault="00F36515" w:rsidP="00F36515">
      <w:pPr>
        <w:pStyle w:val="EIC2"/>
      </w:pPr>
      <w:bookmarkStart w:id="28" w:name="_Toc160117006"/>
      <w:r>
        <w:t xml:space="preserve">Controller </w:t>
      </w:r>
      <w:r>
        <w:rPr>
          <w:rFonts w:hint="eastAsia"/>
        </w:rPr>
        <w:t>일반사양</w:t>
      </w:r>
      <w:bookmarkEnd w:id="28"/>
    </w:p>
    <w:p w:rsidR="00F36515" w:rsidRDefault="00F36515" w:rsidP="00F36515">
      <w:pPr>
        <w:pStyle w:val="EIC20"/>
        <w:ind w:left="600"/>
      </w:pPr>
    </w:p>
    <w:p w:rsidR="00F36515" w:rsidRDefault="00551159" w:rsidP="00F36515">
      <w:pPr>
        <w:pStyle w:val="EIC"/>
      </w:pPr>
      <w:bookmarkStart w:id="29" w:name="_Toc98846576"/>
      <w:r>
        <w:t xml:space="preserve">IPC </w:t>
      </w:r>
      <w:r w:rsidR="00F36515">
        <w:rPr>
          <w:rFonts w:hint="eastAsia"/>
        </w:rPr>
        <w:t xml:space="preserve">Controller </w:t>
      </w:r>
      <w:r w:rsidR="00F36515">
        <w:rPr>
          <w:rFonts w:hint="eastAsia"/>
        </w:rPr>
        <w:t>사</w:t>
      </w:r>
      <w:r w:rsidR="00F36515">
        <w:t>양</w:t>
      </w:r>
      <w:bookmarkEnd w:id="29"/>
    </w:p>
    <w:tbl>
      <w:tblPr>
        <w:tblW w:w="0" w:type="auto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7"/>
        <w:gridCol w:w="2168"/>
        <w:gridCol w:w="2169"/>
        <w:gridCol w:w="2169"/>
      </w:tblGrid>
      <w:tr w:rsidR="00551159" w:rsidTr="00551159">
        <w:trPr>
          <w:tblHeader/>
        </w:trPr>
        <w:tc>
          <w:tcPr>
            <w:tcW w:w="2637" w:type="dxa"/>
            <w:shd w:val="clear" w:color="auto" w:fill="D9D9D9"/>
          </w:tcPr>
          <w:p w:rsidR="00551159" w:rsidRPr="00D75B95" w:rsidRDefault="00551159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구분</w:t>
            </w:r>
          </w:p>
        </w:tc>
        <w:tc>
          <w:tcPr>
            <w:tcW w:w="2168" w:type="dxa"/>
            <w:shd w:val="clear" w:color="auto" w:fill="D9D9D9"/>
          </w:tcPr>
          <w:p w:rsidR="00551159" w:rsidRPr="00D75B95" w:rsidRDefault="00551159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경제형</w:t>
            </w:r>
          </w:p>
        </w:tc>
        <w:tc>
          <w:tcPr>
            <w:tcW w:w="2169" w:type="dxa"/>
            <w:shd w:val="clear" w:color="auto" w:fill="D9D9D9"/>
          </w:tcPr>
          <w:p w:rsidR="00551159" w:rsidRPr="00D75B95" w:rsidRDefault="00551159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표준형</w:t>
            </w:r>
          </w:p>
        </w:tc>
        <w:tc>
          <w:tcPr>
            <w:tcW w:w="2169" w:type="dxa"/>
            <w:shd w:val="clear" w:color="auto" w:fill="D9D9D9"/>
          </w:tcPr>
          <w:p w:rsidR="00551159" w:rsidRPr="00D75B95" w:rsidRDefault="00551159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고급형</w:t>
            </w:r>
          </w:p>
        </w:tc>
      </w:tr>
      <w:tr w:rsidR="00551159" w:rsidTr="00551159">
        <w:tc>
          <w:tcPr>
            <w:tcW w:w="2637" w:type="dxa"/>
            <w:tcBorders>
              <w:bottom w:val="single" w:sz="4" w:space="0" w:color="auto"/>
            </w:tcBorders>
            <w:shd w:val="clear" w:color="auto" w:fill="F2F2F2"/>
          </w:tcPr>
          <w:p w:rsidR="00551159" w:rsidRPr="00D75B95" w:rsidRDefault="00551159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 w:rsidRPr="00D75B95">
              <w:rPr>
                <w:rFonts w:hint="eastAsia"/>
                <w:b/>
              </w:rPr>
              <w:t>Model Name.</w:t>
            </w:r>
          </w:p>
        </w:tc>
        <w:tc>
          <w:tcPr>
            <w:tcW w:w="216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51159" w:rsidRPr="002C135E" w:rsidRDefault="00551159" w:rsidP="00551159">
            <w:pPr>
              <w:pStyle w:val="EIC20"/>
              <w:widowControl w:val="0"/>
              <w:wordWrap w:val="0"/>
              <w:spacing w:line="0" w:lineRule="atLeast"/>
              <w:ind w:leftChars="0" w:left="0"/>
              <w:jc w:val="center"/>
              <w:rPr>
                <w:b/>
                <w:sz w:val="18"/>
              </w:rPr>
            </w:pPr>
            <w:r w:rsidRPr="002C135E">
              <w:rPr>
                <w:rFonts w:hint="eastAsia"/>
                <w:b/>
                <w:sz w:val="18"/>
              </w:rPr>
              <w:t>PMP-CET</w:t>
            </w:r>
            <w:r>
              <w:rPr>
                <w:rFonts w:hint="eastAsia"/>
                <w:b/>
                <w:sz w:val="18"/>
              </w:rPr>
              <w:t>B</w:t>
            </w:r>
            <w:r w:rsidRPr="002C135E">
              <w:rPr>
                <w:rFonts w:hint="eastAsia"/>
                <w:b/>
                <w:sz w:val="18"/>
              </w:rPr>
              <w:t>R-</w:t>
            </w:r>
            <w:r>
              <w:rPr>
                <w:b/>
                <w:sz w:val="18"/>
              </w:rPr>
              <w:t>5</w:t>
            </w:r>
            <w:r w:rsidRPr="002C135E">
              <w:rPr>
                <w:rFonts w:hint="eastAsia"/>
                <w:b/>
                <w:sz w:val="18"/>
              </w:rPr>
              <w:t>0</w:t>
            </w:r>
          </w:p>
        </w:tc>
        <w:tc>
          <w:tcPr>
            <w:tcW w:w="2169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51159" w:rsidRPr="002C135E" w:rsidRDefault="00551159" w:rsidP="00551159">
            <w:pPr>
              <w:pStyle w:val="EIC20"/>
              <w:widowControl w:val="0"/>
              <w:wordWrap w:val="0"/>
              <w:spacing w:line="0" w:lineRule="atLeast"/>
              <w:ind w:leftChars="0" w:left="0"/>
              <w:jc w:val="center"/>
              <w:rPr>
                <w:b/>
                <w:sz w:val="18"/>
              </w:rPr>
            </w:pPr>
            <w:r w:rsidRPr="002C135E">
              <w:rPr>
                <w:rFonts w:hint="eastAsia"/>
                <w:b/>
                <w:sz w:val="18"/>
              </w:rPr>
              <w:t>PMP-C</w:t>
            </w:r>
            <w:r>
              <w:rPr>
                <w:b/>
                <w:sz w:val="18"/>
              </w:rPr>
              <w:t>S</w:t>
            </w:r>
            <w:r w:rsidRPr="002C135E">
              <w:rPr>
                <w:rFonts w:hint="eastAsia"/>
                <w:b/>
                <w:sz w:val="18"/>
              </w:rPr>
              <w:t>TBR-</w:t>
            </w:r>
            <w:r>
              <w:rPr>
                <w:b/>
                <w:sz w:val="18"/>
              </w:rPr>
              <w:t>5</w:t>
            </w:r>
            <w:r w:rsidRPr="002C135E">
              <w:rPr>
                <w:rFonts w:hint="eastAsia"/>
                <w:b/>
                <w:sz w:val="18"/>
              </w:rPr>
              <w:t>0</w:t>
            </w:r>
          </w:p>
        </w:tc>
        <w:tc>
          <w:tcPr>
            <w:tcW w:w="2169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51159" w:rsidRPr="002C135E" w:rsidRDefault="00551159" w:rsidP="00551159">
            <w:pPr>
              <w:pStyle w:val="EIC20"/>
              <w:widowControl w:val="0"/>
              <w:wordWrap w:val="0"/>
              <w:spacing w:line="0" w:lineRule="atLeast"/>
              <w:ind w:leftChars="0" w:left="0"/>
              <w:jc w:val="center"/>
              <w:rPr>
                <w:b/>
                <w:sz w:val="18"/>
              </w:rPr>
            </w:pPr>
            <w:r w:rsidRPr="002C135E">
              <w:rPr>
                <w:rFonts w:hint="eastAsia"/>
                <w:b/>
                <w:sz w:val="18"/>
              </w:rPr>
              <w:t>PMP-C</w:t>
            </w:r>
            <w:r>
              <w:rPr>
                <w:b/>
                <w:sz w:val="18"/>
              </w:rPr>
              <w:t>HI</w:t>
            </w:r>
            <w:r w:rsidRPr="002C135E">
              <w:rPr>
                <w:rFonts w:hint="eastAsia"/>
                <w:b/>
                <w:sz w:val="18"/>
              </w:rPr>
              <w:t>BR-</w:t>
            </w:r>
            <w:r>
              <w:rPr>
                <w:b/>
                <w:sz w:val="18"/>
              </w:rPr>
              <w:t>5</w:t>
            </w:r>
            <w:r w:rsidRPr="002C135E">
              <w:rPr>
                <w:rFonts w:hint="eastAsia"/>
                <w:b/>
                <w:sz w:val="18"/>
              </w:rPr>
              <w:t>0</w:t>
            </w:r>
          </w:p>
        </w:tc>
      </w:tr>
      <w:tr w:rsidR="00551159" w:rsidTr="00551159">
        <w:tc>
          <w:tcPr>
            <w:tcW w:w="2637" w:type="dxa"/>
            <w:tcBorders>
              <w:bottom w:val="single" w:sz="4" w:space="0" w:color="auto"/>
            </w:tcBorders>
            <w:shd w:val="clear" w:color="auto" w:fill="F2F2F2"/>
          </w:tcPr>
          <w:p w:rsidR="00551159" w:rsidRPr="00D75B95" w:rsidRDefault="00551159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216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51159" w:rsidRPr="00D75B95" w:rsidRDefault="00551159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 w:rsidRPr="002219BF">
              <w:rPr>
                <w:noProof/>
              </w:rPr>
              <w:drawing>
                <wp:inline distT="0" distB="0" distL="0" distR="0" wp14:anchorId="175F66AF" wp14:editId="41F30A43">
                  <wp:extent cx="563245" cy="605790"/>
                  <wp:effectExtent l="0" t="0" r="8255" b="3810"/>
                  <wp:docPr id="33" name="그림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51159" w:rsidRPr="00D75B95" w:rsidRDefault="00551159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 w:rsidRPr="002219BF">
              <w:rPr>
                <w:noProof/>
              </w:rPr>
              <w:drawing>
                <wp:inline distT="0" distB="0" distL="0" distR="0" wp14:anchorId="23DD7925" wp14:editId="027D3AE4">
                  <wp:extent cx="563245" cy="605790"/>
                  <wp:effectExtent l="0" t="0" r="8255" b="3810"/>
                  <wp:docPr id="32" name="그림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51159" w:rsidRPr="00D75B95" w:rsidRDefault="00551159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 w:rsidRPr="002219BF">
              <w:rPr>
                <w:noProof/>
              </w:rPr>
              <w:drawing>
                <wp:inline distT="0" distB="0" distL="0" distR="0" wp14:anchorId="1948E405" wp14:editId="1C604739">
                  <wp:extent cx="563245" cy="605790"/>
                  <wp:effectExtent l="0" t="0" r="8255" b="3810"/>
                  <wp:docPr id="31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515" w:rsidTr="00551159">
        <w:tc>
          <w:tcPr>
            <w:tcW w:w="2637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>
              <w:rPr>
                <w:rFonts w:hint="eastAsia"/>
                <w:b/>
              </w:rPr>
              <w:t>Certificat</w:t>
            </w:r>
            <w:r>
              <w:rPr>
                <w:b/>
              </w:rPr>
              <w:t>i</w:t>
            </w:r>
            <w:r>
              <w:rPr>
                <w:rFonts w:hint="eastAsia"/>
                <w:b/>
              </w:rPr>
              <w:t>ons</w:t>
            </w:r>
          </w:p>
        </w:tc>
        <w:tc>
          <w:tcPr>
            <w:tcW w:w="6506" w:type="dxa"/>
            <w:gridSpan w:val="3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</w:p>
        </w:tc>
      </w:tr>
      <w:tr w:rsidR="00F36515" w:rsidTr="00551159">
        <w:tc>
          <w:tcPr>
            <w:tcW w:w="2637" w:type="dxa"/>
            <w:tcBorders>
              <w:bottom w:val="single" w:sz="4" w:space="0" w:color="auto"/>
            </w:tcBorders>
            <w:shd w:val="clear" w:color="auto" w:fill="auto"/>
          </w:tcPr>
          <w:p w:rsidR="00F36515" w:rsidRPr="00614687" w:rsidRDefault="00F36515" w:rsidP="00C366ED">
            <w:pPr>
              <w:pStyle w:val="EIC20"/>
              <w:widowControl w:val="0"/>
              <w:wordWrap w:val="0"/>
              <w:ind w:leftChars="0" w:left="0"/>
            </w:pPr>
            <w:r w:rsidRPr="00614687">
              <w:rPr>
                <w:rFonts w:hint="eastAsia"/>
              </w:rPr>
              <w:t xml:space="preserve"> CE</w:t>
            </w:r>
          </w:p>
        </w:tc>
        <w:tc>
          <w:tcPr>
            <w:tcW w:w="650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614687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</w:pPr>
            <w:r w:rsidRPr="00614687">
              <w:rPr>
                <w:rFonts w:hint="eastAsia"/>
              </w:rPr>
              <w:t>Yes</w:t>
            </w:r>
          </w:p>
        </w:tc>
      </w:tr>
      <w:tr w:rsidR="00F36515" w:rsidTr="00551159">
        <w:tc>
          <w:tcPr>
            <w:tcW w:w="2637" w:type="dxa"/>
            <w:tcBorders>
              <w:bottom w:val="single" w:sz="4" w:space="0" w:color="auto"/>
            </w:tcBorders>
            <w:shd w:val="clear" w:color="auto" w:fill="auto"/>
          </w:tcPr>
          <w:p w:rsidR="00F36515" w:rsidRPr="00614687" w:rsidRDefault="00F36515" w:rsidP="00C366ED">
            <w:pPr>
              <w:pStyle w:val="EIC20"/>
              <w:widowControl w:val="0"/>
              <w:wordWrap w:val="0"/>
              <w:ind w:leftChars="0" w:left="0"/>
            </w:pPr>
            <w:r w:rsidRPr="00614687">
              <w:rPr>
                <w:rFonts w:hint="eastAsia"/>
              </w:rPr>
              <w:t xml:space="preserve"> UR</w:t>
            </w:r>
          </w:p>
        </w:tc>
        <w:tc>
          <w:tcPr>
            <w:tcW w:w="650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614687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</w:pPr>
            <w:proofErr w:type="spellStart"/>
            <w:r w:rsidRPr="00614687">
              <w:t>cULus</w:t>
            </w:r>
            <w:proofErr w:type="spellEnd"/>
            <w:r w:rsidRPr="00614687">
              <w:t xml:space="preserve"> E115267, Industrial control equipment</w:t>
            </w:r>
          </w:p>
        </w:tc>
      </w:tr>
      <w:tr w:rsidR="00F36515" w:rsidTr="00551159">
        <w:tc>
          <w:tcPr>
            <w:tcW w:w="2637" w:type="dxa"/>
            <w:tcBorders>
              <w:bottom w:val="single" w:sz="4" w:space="0" w:color="auto"/>
            </w:tcBorders>
            <w:shd w:val="clear" w:color="auto" w:fill="auto"/>
          </w:tcPr>
          <w:p w:rsidR="00F36515" w:rsidRPr="00614687" w:rsidRDefault="00F36515" w:rsidP="00C366ED">
            <w:pPr>
              <w:pStyle w:val="EIC20"/>
              <w:widowControl w:val="0"/>
              <w:wordWrap w:val="0"/>
              <w:ind w:leftChars="0" w:left="0"/>
            </w:pPr>
            <w:r w:rsidRPr="00614687">
              <w:rPr>
                <w:rFonts w:hint="eastAsia"/>
              </w:rPr>
              <w:t xml:space="preserve"> GOST-R</w:t>
            </w:r>
          </w:p>
        </w:tc>
        <w:tc>
          <w:tcPr>
            <w:tcW w:w="650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614687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</w:pPr>
            <w:r w:rsidRPr="00614687">
              <w:t>Yes</w:t>
            </w:r>
          </w:p>
        </w:tc>
      </w:tr>
      <w:tr w:rsidR="00551159" w:rsidTr="00551159">
        <w:tc>
          <w:tcPr>
            <w:tcW w:w="2637" w:type="dxa"/>
            <w:tcBorders>
              <w:bottom w:val="single" w:sz="4" w:space="0" w:color="auto"/>
            </w:tcBorders>
            <w:shd w:val="clear" w:color="auto" w:fill="F2F2F2"/>
          </w:tcPr>
          <w:p w:rsidR="00551159" w:rsidRPr="00614687" w:rsidRDefault="00551159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 w:rsidRPr="00614687">
              <w:rPr>
                <w:rFonts w:hint="eastAsia"/>
                <w:b/>
              </w:rPr>
              <w:t>CPU</w:t>
            </w:r>
          </w:p>
        </w:tc>
        <w:tc>
          <w:tcPr>
            <w:tcW w:w="216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51159" w:rsidRPr="00A8788D" w:rsidRDefault="00551159" w:rsidP="00C366ED">
            <w:pPr>
              <w:wordWrap/>
              <w:jc w:val="center"/>
              <w:rPr>
                <w:color w:val="FF0000"/>
                <w:szCs w:val="21"/>
              </w:rPr>
            </w:pPr>
            <w:r w:rsidRPr="00A8788D">
              <w:rPr>
                <w:color w:val="000000"/>
                <w:szCs w:val="21"/>
              </w:rPr>
              <w:t>Intel Celeron G3900E</w:t>
            </w:r>
          </w:p>
        </w:tc>
        <w:tc>
          <w:tcPr>
            <w:tcW w:w="2169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51159" w:rsidRDefault="00551159" w:rsidP="00C366ED">
            <w:pPr>
              <w:wordWrap/>
              <w:jc w:val="center"/>
              <w:rPr>
                <w:color w:val="000000"/>
              </w:rPr>
            </w:pPr>
            <w:r w:rsidRPr="00A734D6">
              <w:rPr>
                <w:rFonts w:hint="eastAsia"/>
                <w:color w:val="000000"/>
              </w:rPr>
              <w:t xml:space="preserve">Intel Core i3 </w:t>
            </w:r>
          </w:p>
          <w:p w:rsidR="00551159" w:rsidRPr="00A734D6" w:rsidRDefault="00551159" w:rsidP="00C366ED">
            <w:pPr>
              <w:wordWrap/>
              <w:jc w:val="center"/>
              <w:rPr>
                <w:color w:val="000000"/>
              </w:rPr>
            </w:pPr>
            <w:r w:rsidRPr="00A734D6">
              <w:rPr>
                <w:rFonts w:hint="eastAsia"/>
                <w:color w:val="000000"/>
              </w:rPr>
              <w:t>6100E</w:t>
            </w:r>
          </w:p>
        </w:tc>
        <w:tc>
          <w:tcPr>
            <w:tcW w:w="2169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51159" w:rsidRDefault="00551159" w:rsidP="00C366ED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Intel Core i7</w:t>
            </w:r>
          </w:p>
          <w:p w:rsidR="00551159" w:rsidRPr="00E82CF5" w:rsidRDefault="00551159" w:rsidP="00C366ED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6820EQ</w:t>
            </w:r>
          </w:p>
        </w:tc>
      </w:tr>
      <w:tr w:rsidR="00551159" w:rsidTr="00551159">
        <w:tc>
          <w:tcPr>
            <w:tcW w:w="2637" w:type="dxa"/>
            <w:tcBorders>
              <w:bottom w:val="single" w:sz="4" w:space="0" w:color="auto"/>
            </w:tcBorders>
            <w:shd w:val="clear" w:color="auto" w:fill="F2F2F2"/>
          </w:tcPr>
          <w:p w:rsidR="00551159" w:rsidRPr="00614687" w:rsidRDefault="00551159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 w:rsidRPr="00614687">
              <w:rPr>
                <w:rFonts w:hint="eastAsia"/>
                <w:b/>
              </w:rPr>
              <w:t>Memory</w:t>
            </w:r>
          </w:p>
        </w:tc>
        <w:tc>
          <w:tcPr>
            <w:tcW w:w="216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51159" w:rsidRPr="00AA2955" w:rsidRDefault="00551159" w:rsidP="00C366ED">
            <w:pPr>
              <w:wordWrap/>
              <w:jc w:val="center"/>
              <w:rPr>
                <w:color w:val="000000"/>
                <w:szCs w:val="21"/>
              </w:rPr>
            </w:pPr>
            <w:r w:rsidRPr="00AA2955">
              <w:rPr>
                <w:color w:val="000000"/>
              </w:rPr>
              <w:t>8G</w:t>
            </w:r>
          </w:p>
        </w:tc>
        <w:tc>
          <w:tcPr>
            <w:tcW w:w="2169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51159" w:rsidRPr="00AA2955" w:rsidRDefault="00551159" w:rsidP="00C366ED">
            <w:pPr>
              <w:wordWrap/>
              <w:jc w:val="center"/>
              <w:rPr>
                <w:color w:val="000000"/>
                <w:szCs w:val="21"/>
              </w:rPr>
            </w:pPr>
            <w:r w:rsidRPr="00AA2955">
              <w:rPr>
                <w:color w:val="000000"/>
              </w:rPr>
              <w:t>16G</w:t>
            </w:r>
          </w:p>
        </w:tc>
        <w:tc>
          <w:tcPr>
            <w:tcW w:w="2169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51159" w:rsidRPr="00AA2955" w:rsidRDefault="00551159" w:rsidP="00C366ED">
            <w:pPr>
              <w:wordWrap/>
              <w:jc w:val="center"/>
              <w:rPr>
                <w:color w:val="000000"/>
                <w:szCs w:val="21"/>
              </w:rPr>
            </w:pPr>
            <w:r w:rsidRPr="00AA2955">
              <w:rPr>
                <w:color w:val="000000"/>
              </w:rPr>
              <w:t>32G</w:t>
            </w:r>
          </w:p>
        </w:tc>
      </w:tr>
      <w:tr w:rsidR="00551159" w:rsidTr="00551159">
        <w:tc>
          <w:tcPr>
            <w:tcW w:w="2637" w:type="dxa"/>
            <w:tcBorders>
              <w:bottom w:val="single" w:sz="4" w:space="0" w:color="auto"/>
            </w:tcBorders>
            <w:shd w:val="clear" w:color="auto" w:fill="F2F2F2"/>
          </w:tcPr>
          <w:p w:rsidR="00551159" w:rsidRPr="00614687" w:rsidRDefault="00551159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 w:rsidRPr="00614687">
              <w:rPr>
                <w:rFonts w:hint="eastAsia"/>
                <w:b/>
              </w:rPr>
              <w:t>SSD</w:t>
            </w:r>
          </w:p>
        </w:tc>
        <w:tc>
          <w:tcPr>
            <w:tcW w:w="216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51159" w:rsidRPr="00AA2955" w:rsidRDefault="00551159" w:rsidP="00C366ED">
            <w:pPr>
              <w:wordWrap/>
              <w:jc w:val="center"/>
              <w:rPr>
                <w:color w:val="000000"/>
              </w:rPr>
            </w:pPr>
            <w:r>
              <w:rPr>
                <w:color w:val="000000"/>
              </w:rPr>
              <w:t>128</w:t>
            </w:r>
            <w:r w:rsidRPr="00AA2955">
              <w:rPr>
                <w:color w:val="000000"/>
              </w:rPr>
              <w:t>G</w:t>
            </w:r>
          </w:p>
        </w:tc>
        <w:tc>
          <w:tcPr>
            <w:tcW w:w="2169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51159" w:rsidRPr="00AA2955" w:rsidRDefault="00551159" w:rsidP="00C366ED">
            <w:pPr>
              <w:wordWrap/>
              <w:jc w:val="center"/>
              <w:rPr>
                <w:color w:val="000000"/>
              </w:rPr>
            </w:pPr>
            <w:r w:rsidRPr="00AA2955">
              <w:rPr>
                <w:color w:val="000000"/>
              </w:rPr>
              <w:t>256G</w:t>
            </w:r>
          </w:p>
        </w:tc>
        <w:tc>
          <w:tcPr>
            <w:tcW w:w="2169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51159" w:rsidRPr="00AA2955" w:rsidRDefault="00551159" w:rsidP="00C366ED">
            <w:pPr>
              <w:wordWrap/>
              <w:jc w:val="center"/>
              <w:rPr>
                <w:color w:val="000000"/>
              </w:rPr>
            </w:pPr>
            <w:r w:rsidRPr="00AA2955">
              <w:rPr>
                <w:color w:val="000000"/>
              </w:rPr>
              <w:t>512G</w:t>
            </w:r>
          </w:p>
        </w:tc>
      </w:tr>
      <w:tr w:rsidR="00F36515" w:rsidTr="00551159">
        <w:tc>
          <w:tcPr>
            <w:tcW w:w="2637" w:type="dxa"/>
            <w:tcBorders>
              <w:bottom w:val="single" w:sz="4" w:space="0" w:color="auto"/>
            </w:tcBorders>
            <w:shd w:val="clear" w:color="auto" w:fill="F2F2F2"/>
          </w:tcPr>
          <w:p w:rsidR="00F36515" w:rsidRPr="00614687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 w:rsidRPr="00614687">
              <w:rPr>
                <w:rFonts w:hint="eastAsia"/>
                <w:b/>
              </w:rPr>
              <w:t>NV</w:t>
            </w:r>
            <w:r w:rsidRPr="00614687">
              <w:rPr>
                <w:b/>
              </w:rPr>
              <w:t>S</w:t>
            </w:r>
            <w:r w:rsidRPr="00614687">
              <w:rPr>
                <w:rFonts w:hint="eastAsia"/>
                <w:b/>
              </w:rPr>
              <w:t>RAM</w:t>
            </w:r>
          </w:p>
        </w:tc>
        <w:tc>
          <w:tcPr>
            <w:tcW w:w="6506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AA2955" w:rsidRDefault="00F36515" w:rsidP="00C366ED">
            <w:pPr>
              <w:wordWrap/>
              <w:jc w:val="center"/>
              <w:rPr>
                <w:color w:val="000000"/>
              </w:rPr>
            </w:pPr>
            <w:r w:rsidRPr="00AA2955">
              <w:rPr>
                <w:color w:val="000000"/>
              </w:rPr>
              <w:t>2MB</w:t>
            </w:r>
          </w:p>
        </w:tc>
      </w:tr>
      <w:tr w:rsidR="00F36515" w:rsidTr="00551159">
        <w:tc>
          <w:tcPr>
            <w:tcW w:w="2637" w:type="dxa"/>
            <w:tcBorders>
              <w:right w:val="nil"/>
            </w:tcBorders>
            <w:shd w:val="clear" w:color="auto" w:fill="F2F2F2"/>
          </w:tcPr>
          <w:p w:rsidR="00F36515" w:rsidRPr="00D75B9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>
              <w:rPr>
                <w:rFonts w:eastAsia="새굴림" w:hint="eastAsia"/>
                <w:b/>
                <w:sz w:val="22"/>
              </w:rPr>
              <w:t>General Information</w:t>
            </w:r>
          </w:p>
        </w:tc>
        <w:tc>
          <w:tcPr>
            <w:tcW w:w="6506" w:type="dxa"/>
            <w:gridSpan w:val="3"/>
            <w:tcBorders>
              <w:left w:val="nil"/>
            </w:tcBorders>
            <w:shd w:val="clear" w:color="auto" w:fill="F2F2F2"/>
            <w:vAlign w:val="center"/>
          </w:tcPr>
          <w:p w:rsidR="00F36515" w:rsidRPr="00614687" w:rsidRDefault="00F36515" w:rsidP="00C366ED">
            <w:pPr>
              <w:wordWrap/>
              <w:snapToGrid w:val="0"/>
              <w:jc w:val="left"/>
              <w:rPr>
                <w:rFonts w:eastAsia="새굴림"/>
                <w:sz w:val="22"/>
              </w:rPr>
            </w:pP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Default="00F36515" w:rsidP="00C366ED">
            <w:pPr>
              <w:wordWrap/>
              <w:ind w:firstLineChars="50" w:firstLine="100"/>
            </w:pPr>
            <w:r>
              <w:rPr>
                <w:rFonts w:hint="eastAsia"/>
              </w:rPr>
              <w:t xml:space="preserve"> </w:t>
            </w:r>
            <w:r>
              <w:t>LEDs</w:t>
            </w:r>
          </w:p>
        </w:tc>
        <w:tc>
          <w:tcPr>
            <w:tcW w:w="6506" w:type="dxa"/>
            <w:gridSpan w:val="3"/>
            <w:shd w:val="clear" w:color="auto" w:fill="auto"/>
            <w:vAlign w:val="center"/>
          </w:tcPr>
          <w:p w:rsidR="00F36515" w:rsidRPr="00D9483D" w:rsidRDefault="00F36515" w:rsidP="00C366ED">
            <w:pPr>
              <w:wordWrap/>
              <w:jc w:val="center"/>
            </w:pPr>
            <w:r w:rsidRPr="00D9483D">
              <w:rPr>
                <w:rFonts w:hint="eastAsia"/>
              </w:rPr>
              <w:t>P</w:t>
            </w:r>
            <w:r w:rsidRPr="00D9483D">
              <w:t>ower, HDD, Link, Run</w:t>
            </w: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Default="00F36515" w:rsidP="00C366ED">
            <w:pPr>
              <w:wordWrap/>
              <w:ind w:firstLineChars="50" w:firstLine="100"/>
            </w:pPr>
            <w:r>
              <w:rPr>
                <w:rFonts w:hint="eastAsia"/>
              </w:rPr>
              <w:t xml:space="preserve"> Cooling</w:t>
            </w:r>
          </w:p>
        </w:tc>
        <w:tc>
          <w:tcPr>
            <w:tcW w:w="6506" w:type="dxa"/>
            <w:gridSpan w:val="3"/>
            <w:shd w:val="clear" w:color="auto" w:fill="auto"/>
            <w:vAlign w:val="center"/>
          </w:tcPr>
          <w:p w:rsidR="00F36515" w:rsidRPr="00D9483D" w:rsidRDefault="00F36515" w:rsidP="00C366ED">
            <w:pPr>
              <w:wordWrap/>
              <w:jc w:val="center"/>
            </w:pPr>
            <w:r w:rsidRPr="00D9483D">
              <w:rPr>
                <w:rFonts w:hint="eastAsia"/>
              </w:rPr>
              <w:t>Passive via heat sink and optionally support with an active fan kit</w:t>
            </w: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Default="00F36515" w:rsidP="00C366ED">
            <w:pPr>
              <w:wordWrap/>
              <w:ind w:firstLineChars="50" w:firstLine="100"/>
            </w:pPr>
            <w:r>
              <w:rPr>
                <w:rFonts w:hint="eastAsia"/>
              </w:rPr>
              <w:t xml:space="preserve"> Power button</w:t>
            </w:r>
          </w:p>
        </w:tc>
        <w:tc>
          <w:tcPr>
            <w:tcW w:w="6506" w:type="dxa"/>
            <w:gridSpan w:val="3"/>
            <w:shd w:val="clear" w:color="auto" w:fill="auto"/>
            <w:vAlign w:val="center"/>
          </w:tcPr>
          <w:p w:rsidR="00F36515" w:rsidRPr="00D9483D" w:rsidRDefault="00F36515" w:rsidP="00C366ED">
            <w:pPr>
              <w:wordWrap/>
              <w:jc w:val="center"/>
            </w:pPr>
            <w:r w:rsidRPr="00D9483D">
              <w:t>Yes</w:t>
            </w: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Default="00F36515" w:rsidP="00C366ED">
            <w:pPr>
              <w:wordWrap/>
              <w:ind w:firstLineChars="50" w:firstLine="100"/>
            </w:pPr>
            <w:r>
              <w:rPr>
                <w:rFonts w:hint="eastAsia"/>
              </w:rPr>
              <w:t xml:space="preserve"> Reset button</w:t>
            </w:r>
          </w:p>
        </w:tc>
        <w:tc>
          <w:tcPr>
            <w:tcW w:w="6506" w:type="dxa"/>
            <w:gridSpan w:val="3"/>
            <w:shd w:val="clear" w:color="auto" w:fill="auto"/>
            <w:vAlign w:val="center"/>
          </w:tcPr>
          <w:p w:rsidR="00F36515" w:rsidRPr="00D9483D" w:rsidRDefault="00F36515" w:rsidP="00C366ED">
            <w:pPr>
              <w:wordWrap/>
              <w:jc w:val="center"/>
            </w:pPr>
            <w:r w:rsidRPr="00D9483D">
              <w:t>Yes</w:t>
            </w: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Default="00F36515" w:rsidP="00C366ED">
            <w:pPr>
              <w:wordWrap/>
              <w:ind w:firstLineChars="50" w:firstLine="100"/>
            </w:pPr>
            <w:r>
              <w:rPr>
                <w:rFonts w:hint="eastAsia"/>
              </w:rPr>
              <w:t xml:space="preserve"> Buzzer</w:t>
            </w:r>
          </w:p>
        </w:tc>
        <w:tc>
          <w:tcPr>
            <w:tcW w:w="6506" w:type="dxa"/>
            <w:gridSpan w:val="3"/>
            <w:shd w:val="clear" w:color="auto" w:fill="auto"/>
            <w:vAlign w:val="center"/>
          </w:tcPr>
          <w:p w:rsidR="00F36515" w:rsidRPr="00D9483D" w:rsidRDefault="00F36515" w:rsidP="00C366ED">
            <w:pPr>
              <w:wordWrap/>
              <w:jc w:val="center"/>
            </w:pPr>
            <w:r w:rsidRPr="00D9483D">
              <w:t>Yes</w:t>
            </w: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Default="00F36515" w:rsidP="00C366ED">
            <w:pPr>
              <w:wordWrap/>
              <w:ind w:firstLineChars="50" w:firstLine="100"/>
            </w:pPr>
            <w:r>
              <w:rPr>
                <w:rFonts w:hint="eastAsia"/>
              </w:rPr>
              <w:t xml:space="preserve"> Battery</w:t>
            </w:r>
          </w:p>
        </w:tc>
        <w:tc>
          <w:tcPr>
            <w:tcW w:w="6506" w:type="dxa"/>
            <w:gridSpan w:val="3"/>
            <w:shd w:val="clear" w:color="auto" w:fill="auto"/>
            <w:vAlign w:val="center"/>
          </w:tcPr>
          <w:p w:rsidR="00F36515" w:rsidRPr="00D9483D" w:rsidRDefault="00F36515" w:rsidP="00C366ED">
            <w:pPr>
              <w:wordWrap/>
              <w:jc w:val="center"/>
            </w:pPr>
            <w:r w:rsidRPr="00D9483D">
              <w:rPr>
                <w:rFonts w:hint="eastAsia"/>
              </w:rPr>
              <w:t>Renata 950mAh, Lithium ion</w:t>
            </w:r>
          </w:p>
        </w:tc>
      </w:tr>
      <w:tr w:rsidR="00F36515" w:rsidTr="00551159">
        <w:tc>
          <w:tcPr>
            <w:tcW w:w="2637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D75B9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>
              <w:rPr>
                <w:rFonts w:eastAsia="새굴림"/>
                <w:b/>
                <w:sz w:val="22"/>
              </w:rPr>
              <w:t>Interface</w:t>
            </w:r>
          </w:p>
        </w:tc>
        <w:tc>
          <w:tcPr>
            <w:tcW w:w="6506" w:type="dxa"/>
            <w:gridSpan w:val="3"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F36515" w:rsidRPr="00614687" w:rsidRDefault="00F36515" w:rsidP="00C366ED">
            <w:pPr>
              <w:wordWrap/>
              <w:snapToGrid w:val="0"/>
              <w:jc w:val="left"/>
              <w:rPr>
                <w:rFonts w:eastAsia="새굴림"/>
                <w:sz w:val="22"/>
              </w:rPr>
            </w:pPr>
          </w:p>
        </w:tc>
      </w:tr>
      <w:tr w:rsidR="00F36515" w:rsidTr="00551159">
        <w:tc>
          <w:tcPr>
            <w:tcW w:w="2637" w:type="dxa"/>
            <w:tcBorders>
              <w:right w:val="nil"/>
            </w:tcBorders>
            <w:shd w:val="clear" w:color="auto" w:fill="auto"/>
          </w:tcPr>
          <w:p w:rsidR="00F36515" w:rsidRPr="00A8788D" w:rsidRDefault="00F36515" w:rsidP="00C366ED">
            <w:pPr>
              <w:wordWrap/>
              <w:ind w:firstLineChars="50" w:firstLine="100"/>
              <w:rPr>
                <w:color w:val="FF0000"/>
              </w:rPr>
            </w:pPr>
            <w:r w:rsidRPr="00A8788D">
              <w:t>COM1</w:t>
            </w:r>
          </w:p>
        </w:tc>
        <w:tc>
          <w:tcPr>
            <w:tcW w:w="6506" w:type="dxa"/>
            <w:gridSpan w:val="3"/>
            <w:tcBorders>
              <w:left w:val="nil"/>
            </w:tcBorders>
            <w:shd w:val="clear" w:color="auto" w:fill="auto"/>
            <w:vAlign w:val="center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  <w:szCs w:val="21"/>
              </w:rPr>
            </w:pP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Pr="00A8788D" w:rsidRDefault="00F36515" w:rsidP="00C366ED">
            <w:pPr>
              <w:wordWrap/>
              <w:ind w:leftChars="141" w:left="283" w:hanging="1"/>
              <w:rPr>
                <w:color w:val="FF0000"/>
              </w:rPr>
            </w:pPr>
            <w:r w:rsidRPr="00A8788D">
              <w:t>Type</w:t>
            </w:r>
          </w:p>
        </w:tc>
        <w:tc>
          <w:tcPr>
            <w:tcW w:w="6506" w:type="dxa"/>
            <w:gridSpan w:val="3"/>
            <w:shd w:val="clear" w:color="auto" w:fill="auto"/>
            <w:vAlign w:val="center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</w:rPr>
            </w:pPr>
            <w:r w:rsidRPr="00A8788D">
              <w:t>RS232, modem-capable, not electrically isolated</w:t>
            </w: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Pr="00A8788D" w:rsidRDefault="00F36515" w:rsidP="00C366ED">
            <w:pPr>
              <w:wordWrap/>
              <w:ind w:leftChars="141" w:left="283" w:hanging="1"/>
              <w:rPr>
                <w:color w:val="FF0000"/>
              </w:rPr>
            </w:pPr>
            <w:r w:rsidRPr="00A8788D">
              <w:t>Design</w:t>
            </w:r>
          </w:p>
        </w:tc>
        <w:tc>
          <w:tcPr>
            <w:tcW w:w="6506" w:type="dxa"/>
            <w:gridSpan w:val="3"/>
            <w:shd w:val="clear" w:color="auto" w:fill="auto"/>
            <w:vAlign w:val="center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</w:rPr>
            </w:pPr>
            <w:r w:rsidRPr="00A8788D">
              <w:t>9-pin, male, DSUB connector</w:t>
            </w: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Pr="00A8788D" w:rsidRDefault="00F36515" w:rsidP="00C366ED">
            <w:pPr>
              <w:wordWrap/>
              <w:ind w:leftChars="141" w:left="283" w:hanging="1"/>
              <w:rPr>
                <w:color w:val="FF0000"/>
              </w:rPr>
            </w:pPr>
            <w:r w:rsidRPr="00A8788D">
              <w:t>UART</w:t>
            </w:r>
          </w:p>
        </w:tc>
        <w:tc>
          <w:tcPr>
            <w:tcW w:w="6506" w:type="dxa"/>
            <w:gridSpan w:val="3"/>
            <w:shd w:val="clear" w:color="auto" w:fill="auto"/>
            <w:vAlign w:val="center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</w:rPr>
            </w:pPr>
            <w:r w:rsidRPr="00A8788D">
              <w:t>16550-compatible, 16-byte FIFO</w:t>
            </w:r>
          </w:p>
        </w:tc>
      </w:tr>
      <w:tr w:rsidR="00F36515" w:rsidTr="00551159">
        <w:tc>
          <w:tcPr>
            <w:tcW w:w="2637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wordWrap/>
              <w:ind w:leftChars="141" w:left="283" w:hanging="1"/>
              <w:rPr>
                <w:color w:val="FF0000"/>
              </w:rPr>
            </w:pPr>
            <w:r w:rsidRPr="00A8788D">
              <w:t>Max. baud rate</w:t>
            </w:r>
          </w:p>
        </w:tc>
        <w:tc>
          <w:tcPr>
            <w:tcW w:w="650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</w:rPr>
            </w:pPr>
            <w:r w:rsidRPr="00A8788D">
              <w:t xml:space="preserve">115 </w:t>
            </w:r>
            <w:proofErr w:type="spellStart"/>
            <w:r w:rsidRPr="00A8788D">
              <w:t>kbit</w:t>
            </w:r>
            <w:proofErr w:type="spellEnd"/>
            <w:r w:rsidRPr="00A8788D">
              <w:t>/s</w:t>
            </w:r>
          </w:p>
        </w:tc>
      </w:tr>
      <w:tr w:rsidR="00F36515" w:rsidTr="00551159">
        <w:tc>
          <w:tcPr>
            <w:tcW w:w="2637" w:type="dxa"/>
            <w:tcBorders>
              <w:right w:val="nil"/>
            </w:tcBorders>
            <w:shd w:val="clear" w:color="auto" w:fill="auto"/>
            <w:vAlign w:val="center"/>
          </w:tcPr>
          <w:p w:rsidR="00F36515" w:rsidRPr="00A8788D" w:rsidRDefault="00F36515" w:rsidP="00C366ED">
            <w:pPr>
              <w:wordWrap/>
              <w:ind w:firstLineChars="50" w:firstLine="100"/>
              <w:rPr>
                <w:color w:val="FF0000"/>
              </w:rPr>
            </w:pPr>
            <w:r w:rsidRPr="00A8788D">
              <w:t>USB</w:t>
            </w:r>
          </w:p>
        </w:tc>
        <w:tc>
          <w:tcPr>
            <w:tcW w:w="6506" w:type="dxa"/>
            <w:gridSpan w:val="3"/>
            <w:tcBorders>
              <w:left w:val="nil"/>
            </w:tcBorders>
            <w:shd w:val="clear" w:color="auto" w:fill="auto"/>
            <w:vAlign w:val="center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</w:rPr>
            </w:pP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Pr="00A8788D" w:rsidRDefault="00F36515" w:rsidP="00C366ED">
            <w:pPr>
              <w:wordWrap/>
              <w:ind w:leftChars="141" w:left="283" w:hanging="1"/>
              <w:jc w:val="left"/>
              <w:rPr>
                <w:color w:val="FF0000"/>
              </w:rPr>
            </w:pPr>
            <w:r w:rsidRPr="00A8788D">
              <w:t>Quantity</w:t>
            </w:r>
          </w:p>
        </w:tc>
        <w:tc>
          <w:tcPr>
            <w:tcW w:w="6506" w:type="dxa"/>
            <w:gridSpan w:val="3"/>
            <w:shd w:val="clear" w:color="auto" w:fill="auto"/>
            <w:vAlign w:val="center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</w:rPr>
            </w:pPr>
            <w:r w:rsidRPr="00A8788D">
              <w:t>5</w:t>
            </w: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Pr="00A8788D" w:rsidRDefault="00F36515" w:rsidP="00C366ED">
            <w:pPr>
              <w:wordWrap/>
              <w:ind w:leftChars="141" w:left="283" w:hanging="1"/>
              <w:jc w:val="left"/>
              <w:rPr>
                <w:color w:val="FF0000"/>
              </w:rPr>
            </w:pPr>
            <w:r w:rsidRPr="00A8788D">
              <w:t>Type</w:t>
            </w:r>
          </w:p>
        </w:tc>
        <w:tc>
          <w:tcPr>
            <w:tcW w:w="6506" w:type="dxa"/>
            <w:gridSpan w:val="3"/>
            <w:shd w:val="clear" w:color="auto" w:fill="auto"/>
            <w:vAlign w:val="center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</w:rPr>
            </w:pPr>
            <w:r w:rsidRPr="00A8788D">
              <w:t>4x USB 3.0 (top), 1x USB 2.0 (front)</w:t>
            </w: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Pr="00A8788D" w:rsidRDefault="00F36515" w:rsidP="00C366ED">
            <w:pPr>
              <w:wordWrap/>
              <w:ind w:leftChars="141" w:left="283" w:hanging="1"/>
              <w:jc w:val="left"/>
              <w:rPr>
                <w:color w:val="FF0000"/>
              </w:rPr>
            </w:pPr>
            <w:r w:rsidRPr="00A8788D">
              <w:t>Design</w:t>
            </w:r>
          </w:p>
        </w:tc>
        <w:tc>
          <w:tcPr>
            <w:tcW w:w="6506" w:type="dxa"/>
            <w:gridSpan w:val="3"/>
            <w:shd w:val="clear" w:color="auto" w:fill="auto"/>
            <w:vAlign w:val="center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</w:rPr>
            </w:pPr>
            <w:r w:rsidRPr="00A8788D">
              <w:t>Type A</w:t>
            </w: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Pr="00A8788D" w:rsidRDefault="00F36515" w:rsidP="00C366ED">
            <w:pPr>
              <w:wordWrap/>
              <w:ind w:leftChars="141" w:left="283" w:hanging="1"/>
              <w:jc w:val="left"/>
              <w:rPr>
                <w:color w:val="FF0000"/>
              </w:rPr>
            </w:pPr>
            <w:r w:rsidRPr="00A8788D">
              <w:lastRenderedPageBreak/>
              <w:t>Transfer rate</w:t>
            </w:r>
          </w:p>
        </w:tc>
        <w:tc>
          <w:tcPr>
            <w:tcW w:w="6506" w:type="dxa"/>
            <w:gridSpan w:val="3"/>
            <w:shd w:val="clear" w:color="auto" w:fill="auto"/>
            <w:vAlign w:val="center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</w:rPr>
            </w:pPr>
            <w:r w:rsidRPr="00A8788D">
              <w:t>Low speed (1.5 Mbit/s), full speed (12 Mbit/s), high speed (480 Mbit/s), Super Speed (5 Gbit/s)</w:t>
            </w:r>
          </w:p>
        </w:tc>
      </w:tr>
      <w:tr w:rsidR="00F36515" w:rsidTr="00551159">
        <w:tc>
          <w:tcPr>
            <w:tcW w:w="2637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wordWrap/>
              <w:ind w:leftChars="141" w:left="283" w:hanging="1"/>
              <w:jc w:val="left"/>
              <w:rPr>
                <w:color w:val="FF0000"/>
              </w:rPr>
            </w:pPr>
            <w:r w:rsidRPr="00A8788D">
              <w:t>Current-carrying capacity</w:t>
            </w:r>
          </w:p>
        </w:tc>
        <w:tc>
          <w:tcPr>
            <w:tcW w:w="650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</w:rPr>
            </w:pPr>
            <w:r w:rsidRPr="00A8788D">
              <w:t>Max. 1 A per connection</w:t>
            </w:r>
          </w:p>
        </w:tc>
      </w:tr>
      <w:tr w:rsidR="00F36515" w:rsidTr="00551159">
        <w:tc>
          <w:tcPr>
            <w:tcW w:w="2637" w:type="dxa"/>
            <w:tcBorders>
              <w:right w:val="nil"/>
            </w:tcBorders>
            <w:shd w:val="clear" w:color="auto" w:fill="auto"/>
          </w:tcPr>
          <w:p w:rsidR="00F36515" w:rsidRPr="00A8788D" w:rsidRDefault="00F36515" w:rsidP="00C366ED">
            <w:pPr>
              <w:wordWrap/>
              <w:ind w:firstLineChars="50" w:firstLine="100"/>
              <w:rPr>
                <w:color w:val="FF0000"/>
              </w:rPr>
            </w:pPr>
            <w:r w:rsidRPr="00A8788D">
              <w:t>Ethernet</w:t>
            </w:r>
          </w:p>
        </w:tc>
        <w:tc>
          <w:tcPr>
            <w:tcW w:w="6506" w:type="dxa"/>
            <w:gridSpan w:val="3"/>
            <w:tcBorders>
              <w:left w:val="nil"/>
            </w:tcBorders>
            <w:shd w:val="clear" w:color="auto" w:fill="auto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  <w:szCs w:val="21"/>
              </w:rPr>
            </w:pP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Pr="00A8788D" w:rsidRDefault="00F36515" w:rsidP="00C366ED">
            <w:pPr>
              <w:wordWrap/>
              <w:ind w:leftChars="141" w:left="283" w:hanging="1"/>
              <w:rPr>
                <w:color w:val="FF0000"/>
              </w:rPr>
            </w:pPr>
            <w:r w:rsidRPr="00A8788D">
              <w:t>Quantity</w:t>
            </w:r>
          </w:p>
        </w:tc>
        <w:tc>
          <w:tcPr>
            <w:tcW w:w="6506" w:type="dxa"/>
            <w:gridSpan w:val="3"/>
            <w:shd w:val="clear" w:color="auto" w:fill="auto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</w:rPr>
            </w:pPr>
            <w:r w:rsidRPr="00A8788D">
              <w:t>2</w:t>
            </w: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Pr="00A8788D" w:rsidRDefault="00F36515" w:rsidP="00C366ED">
            <w:pPr>
              <w:wordWrap/>
              <w:ind w:leftChars="141" w:left="283" w:hanging="1"/>
              <w:rPr>
                <w:color w:val="FF0000"/>
              </w:rPr>
            </w:pPr>
            <w:r w:rsidRPr="00A8788D">
              <w:t>Design</w:t>
            </w:r>
          </w:p>
        </w:tc>
        <w:tc>
          <w:tcPr>
            <w:tcW w:w="6506" w:type="dxa"/>
            <w:gridSpan w:val="3"/>
            <w:shd w:val="clear" w:color="auto" w:fill="auto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</w:rPr>
            </w:pPr>
            <w:r w:rsidRPr="00A8788D">
              <w:t>Shielded RJ45</w:t>
            </w: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Pr="00A8788D" w:rsidRDefault="00F36515" w:rsidP="00C366ED">
            <w:pPr>
              <w:wordWrap/>
              <w:ind w:leftChars="141" w:left="283" w:hanging="1"/>
              <w:rPr>
                <w:color w:val="FF0000"/>
              </w:rPr>
            </w:pPr>
            <w:r w:rsidRPr="00A8788D">
              <w:t>Transfer rate</w:t>
            </w:r>
          </w:p>
        </w:tc>
        <w:tc>
          <w:tcPr>
            <w:tcW w:w="6506" w:type="dxa"/>
            <w:gridSpan w:val="3"/>
            <w:shd w:val="clear" w:color="auto" w:fill="auto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</w:rPr>
            </w:pPr>
            <w:r w:rsidRPr="00A8788D">
              <w:t>10/100/1000 Mbit/s</w:t>
            </w:r>
          </w:p>
        </w:tc>
      </w:tr>
      <w:tr w:rsidR="00F36515" w:rsidTr="00551159">
        <w:tc>
          <w:tcPr>
            <w:tcW w:w="2637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wordWrap/>
              <w:ind w:leftChars="141" w:left="283" w:hanging="1"/>
              <w:rPr>
                <w:color w:val="FF0000"/>
              </w:rPr>
            </w:pPr>
            <w:r w:rsidRPr="00A8788D">
              <w:t>Max. baud rate</w:t>
            </w:r>
          </w:p>
        </w:tc>
        <w:tc>
          <w:tcPr>
            <w:tcW w:w="65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</w:rPr>
            </w:pPr>
            <w:r w:rsidRPr="00A8788D">
              <w:t>1 Gbit/s</w:t>
            </w:r>
          </w:p>
        </w:tc>
      </w:tr>
      <w:tr w:rsidR="00F36515" w:rsidTr="00551159">
        <w:tc>
          <w:tcPr>
            <w:tcW w:w="2637" w:type="dxa"/>
            <w:tcBorders>
              <w:right w:val="nil"/>
            </w:tcBorders>
            <w:shd w:val="clear" w:color="auto" w:fill="auto"/>
          </w:tcPr>
          <w:p w:rsidR="00F36515" w:rsidRPr="00A8788D" w:rsidRDefault="00F36515" w:rsidP="00C366ED">
            <w:pPr>
              <w:wordWrap/>
              <w:ind w:firstLineChars="50" w:firstLine="100"/>
              <w:rPr>
                <w:color w:val="FF0000"/>
              </w:rPr>
            </w:pPr>
            <w:r w:rsidRPr="00A8788D">
              <w:t>Panel/Monitor</w:t>
            </w:r>
            <w:r>
              <w:t xml:space="preserve"> </w:t>
            </w:r>
            <w:r w:rsidRPr="00A8788D">
              <w:t>interface</w:t>
            </w:r>
          </w:p>
        </w:tc>
        <w:tc>
          <w:tcPr>
            <w:tcW w:w="6506" w:type="dxa"/>
            <w:gridSpan w:val="3"/>
            <w:tcBorders>
              <w:left w:val="nil"/>
            </w:tcBorders>
            <w:shd w:val="clear" w:color="auto" w:fill="auto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</w:rPr>
            </w:pP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Pr="00A8788D" w:rsidRDefault="00F36515" w:rsidP="00C366ED">
            <w:pPr>
              <w:wordWrap/>
              <w:ind w:leftChars="141" w:left="283" w:hanging="1"/>
              <w:rPr>
                <w:color w:val="FF0000"/>
              </w:rPr>
            </w:pPr>
            <w:r w:rsidRPr="00A8788D">
              <w:t>Design</w:t>
            </w:r>
          </w:p>
        </w:tc>
        <w:tc>
          <w:tcPr>
            <w:tcW w:w="6506" w:type="dxa"/>
            <w:gridSpan w:val="3"/>
            <w:shd w:val="clear" w:color="auto" w:fill="auto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</w:rPr>
            </w:pPr>
            <w:r w:rsidRPr="00A8788D">
              <w:t>DVI-I</w:t>
            </w:r>
          </w:p>
        </w:tc>
      </w:tr>
      <w:tr w:rsidR="00F36515" w:rsidTr="00551159">
        <w:tc>
          <w:tcPr>
            <w:tcW w:w="2637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wordWrap/>
              <w:ind w:leftChars="141" w:left="283" w:hanging="1"/>
              <w:rPr>
                <w:color w:val="FF0000"/>
              </w:rPr>
            </w:pPr>
            <w:r w:rsidRPr="00A8788D">
              <w:t>Type</w:t>
            </w:r>
          </w:p>
        </w:tc>
        <w:tc>
          <w:tcPr>
            <w:tcW w:w="65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</w:rPr>
            </w:pPr>
            <w:r w:rsidRPr="00A8788D">
              <w:t>SDL/DVI/Monitor</w:t>
            </w:r>
          </w:p>
        </w:tc>
      </w:tr>
      <w:tr w:rsidR="00F36515" w:rsidTr="00551159">
        <w:tc>
          <w:tcPr>
            <w:tcW w:w="2637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D75B9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>
              <w:rPr>
                <w:rFonts w:eastAsia="새굴림"/>
                <w:b/>
                <w:sz w:val="22"/>
              </w:rPr>
              <w:t>Inserts</w:t>
            </w:r>
          </w:p>
        </w:tc>
        <w:tc>
          <w:tcPr>
            <w:tcW w:w="6506" w:type="dxa"/>
            <w:gridSpan w:val="3"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F36515" w:rsidRPr="00614687" w:rsidRDefault="00F36515" w:rsidP="00C366ED">
            <w:pPr>
              <w:wordWrap/>
              <w:snapToGrid w:val="0"/>
              <w:jc w:val="left"/>
              <w:rPr>
                <w:rFonts w:eastAsia="새굴림"/>
                <w:sz w:val="22"/>
              </w:rPr>
            </w:pPr>
          </w:p>
        </w:tc>
      </w:tr>
      <w:tr w:rsidR="00F36515" w:rsidTr="00551159">
        <w:tc>
          <w:tcPr>
            <w:tcW w:w="2637" w:type="dxa"/>
            <w:tcBorders>
              <w:right w:val="nil"/>
            </w:tcBorders>
            <w:shd w:val="clear" w:color="auto" w:fill="auto"/>
          </w:tcPr>
          <w:p w:rsidR="00F36515" w:rsidRPr="00A8788D" w:rsidRDefault="00F36515" w:rsidP="00C366ED">
            <w:pPr>
              <w:wordWrap/>
              <w:ind w:firstLineChars="50" w:firstLine="100"/>
              <w:rPr>
                <w:color w:val="FF0000"/>
              </w:rPr>
            </w:pPr>
            <w:r w:rsidRPr="00A8788D">
              <w:t>PCI/PCIe slots</w:t>
            </w:r>
          </w:p>
        </w:tc>
        <w:tc>
          <w:tcPr>
            <w:tcW w:w="6506" w:type="dxa"/>
            <w:gridSpan w:val="3"/>
            <w:tcBorders>
              <w:left w:val="nil"/>
            </w:tcBorders>
            <w:shd w:val="clear" w:color="auto" w:fill="auto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  <w:szCs w:val="21"/>
              </w:rPr>
            </w:pPr>
          </w:p>
        </w:tc>
      </w:tr>
      <w:tr w:rsidR="00F36515" w:rsidTr="00551159">
        <w:tc>
          <w:tcPr>
            <w:tcW w:w="2637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wordWrap/>
              <w:ind w:leftChars="141" w:left="283" w:hanging="1"/>
              <w:rPr>
                <w:color w:val="FF0000"/>
              </w:rPr>
            </w:pPr>
            <w:r w:rsidRPr="00A8788D">
              <w:t>Quantity</w:t>
            </w:r>
          </w:p>
        </w:tc>
        <w:tc>
          <w:tcPr>
            <w:tcW w:w="65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</w:rPr>
            </w:pPr>
            <w:r w:rsidRPr="00A8788D">
              <w:rPr>
                <w:kern w:val="0"/>
              </w:rPr>
              <w:t>4 PCI slots and 1 PCIe slot</w:t>
            </w:r>
          </w:p>
        </w:tc>
      </w:tr>
      <w:tr w:rsidR="00F36515" w:rsidTr="00551159">
        <w:tc>
          <w:tcPr>
            <w:tcW w:w="2637" w:type="dxa"/>
            <w:tcBorders>
              <w:right w:val="nil"/>
            </w:tcBorders>
            <w:shd w:val="clear" w:color="auto" w:fill="auto"/>
          </w:tcPr>
          <w:p w:rsidR="00F36515" w:rsidRPr="00A8788D" w:rsidRDefault="00F36515" w:rsidP="00C366ED">
            <w:pPr>
              <w:wordWrap/>
              <w:ind w:firstLineChars="50" w:firstLine="100"/>
              <w:rPr>
                <w:color w:val="FF0000"/>
              </w:rPr>
            </w:pPr>
            <w:r w:rsidRPr="00A8788D">
              <w:t>Slide-in drives</w:t>
            </w:r>
            <w:r w:rsidRPr="00A8788D">
              <w:tab/>
            </w:r>
          </w:p>
        </w:tc>
        <w:tc>
          <w:tcPr>
            <w:tcW w:w="6506" w:type="dxa"/>
            <w:gridSpan w:val="3"/>
            <w:tcBorders>
              <w:left w:val="nil"/>
            </w:tcBorders>
            <w:shd w:val="clear" w:color="auto" w:fill="auto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  <w:szCs w:val="21"/>
              </w:rPr>
            </w:pP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Pr="00A8788D" w:rsidRDefault="00F36515" w:rsidP="00C366ED">
            <w:pPr>
              <w:wordWrap/>
              <w:ind w:leftChars="141" w:left="283" w:hanging="1"/>
              <w:rPr>
                <w:color w:val="FF0000"/>
              </w:rPr>
            </w:pPr>
            <w:r w:rsidRPr="00A8788D">
              <w:t>Quantity</w:t>
            </w:r>
          </w:p>
        </w:tc>
        <w:tc>
          <w:tcPr>
            <w:tcW w:w="6506" w:type="dxa"/>
            <w:gridSpan w:val="3"/>
            <w:shd w:val="clear" w:color="auto" w:fill="auto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</w:rPr>
            </w:pPr>
            <w:r w:rsidRPr="00A8788D">
              <w:rPr>
                <w:kern w:val="0"/>
              </w:rPr>
              <w:t>2</w:t>
            </w: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Pr="00A8788D" w:rsidRDefault="00F36515" w:rsidP="00C366ED">
            <w:pPr>
              <w:tabs>
                <w:tab w:val="left" w:pos="1980"/>
              </w:tabs>
              <w:wordWrap/>
              <w:ind w:firstLineChars="50" w:firstLine="100"/>
              <w:rPr>
                <w:color w:val="FF0000"/>
              </w:rPr>
            </w:pPr>
            <w:r w:rsidRPr="00A8788D">
              <w:t>Add-on UPS slot</w:t>
            </w:r>
          </w:p>
        </w:tc>
        <w:tc>
          <w:tcPr>
            <w:tcW w:w="6506" w:type="dxa"/>
            <w:gridSpan w:val="3"/>
            <w:shd w:val="clear" w:color="auto" w:fill="auto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  <w:szCs w:val="21"/>
              </w:rPr>
            </w:pPr>
            <w:r w:rsidRPr="00A8788D">
              <w:rPr>
                <w:szCs w:val="21"/>
              </w:rPr>
              <w:t>Yes</w:t>
            </w:r>
          </w:p>
        </w:tc>
      </w:tr>
      <w:tr w:rsidR="00F36515" w:rsidTr="00551159">
        <w:tc>
          <w:tcPr>
            <w:tcW w:w="2637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tabs>
                <w:tab w:val="left" w:pos="1980"/>
              </w:tabs>
              <w:wordWrap/>
              <w:ind w:firstLineChars="50" w:firstLine="100"/>
            </w:pPr>
            <w:r w:rsidRPr="00A8788D">
              <w:t>Insert for fan kit</w:t>
            </w:r>
          </w:p>
        </w:tc>
        <w:tc>
          <w:tcPr>
            <w:tcW w:w="65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wordWrap/>
              <w:jc w:val="center"/>
              <w:rPr>
                <w:szCs w:val="21"/>
              </w:rPr>
            </w:pPr>
            <w:r w:rsidRPr="00A8788D">
              <w:rPr>
                <w:szCs w:val="21"/>
              </w:rPr>
              <w:t>Yes</w:t>
            </w:r>
          </w:p>
        </w:tc>
      </w:tr>
      <w:tr w:rsidR="00F36515" w:rsidTr="00551159">
        <w:tc>
          <w:tcPr>
            <w:tcW w:w="2637" w:type="dxa"/>
            <w:tcBorders>
              <w:right w:val="nil"/>
            </w:tcBorders>
            <w:shd w:val="clear" w:color="auto" w:fill="F2F2F2"/>
          </w:tcPr>
          <w:p w:rsidR="00F36515" w:rsidRPr="00D75B9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 w:rsidRPr="000A2484">
              <w:rPr>
                <w:rFonts w:eastAsia="새굴림" w:hint="eastAsia"/>
                <w:b/>
                <w:sz w:val="21"/>
              </w:rPr>
              <w:t>Electrical characteristics</w:t>
            </w:r>
          </w:p>
        </w:tc>
        <w:tc>
          <w:tcPr>
            <w:tcW w:w="6506" w:type="dxa"/>
            <w:gridSpan w:val="3"/>
            <w:tcBorders>
              <w:left w:val="nil"/>
            </w:tcBorders>
            <w:shd w:val="clear" w:color="auto" w:fill="F2F2F2"/>
            <w:vAlign w:val="center"/>
          </w:tcPr>
          <w:p w:rsidR="00F36515" w:rsidRPr="00614687" w:rsidRDefault="00F36515" w:rsidP="00C366ED">
            <w:pPr>
              <w:wordWrap/>
              <w:snapToGrid w:val="0"/>
              <w:jc w:val="left"/>
              <w:rPr>
                <w:rFonts w:eastAsia="새굴림"/>
                <w:sz w:val="22"/>
              </w:rPr>
            </w:pP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Pr="00A8788D" w:rsidRDefault="00F36515" w:rsidP="00C366ED">
            <w:pPr>
              <w:wordWrap/>
              <w:ind w:firstLineChars="50" w:firstLine="100"/>
              <w:rPr>
                <w:color w:val="FF0000"/>
              </w:rPr>
            </w:pPr>
            <w:r w:rsidRPr="00A8788D">
              <w:t>Nominal voltage</w:t>
            </w:r>
          </w:p>
        </w:tc>
        <w:tc>
          <w:tcPr>
            <w:tcW w:w="6506" w:type="dxa"/>
            <w:gridSpan w:val="3"/>
            <w:shd w:val="clear" w:color="auto" w:fill="auto"/>
          </w:tcPr>
          <w:p w:rsidR="00F36515" w:rsidRPr="00A8788D" w:rsidRDefault="00F36515" w:rsidP="00C366ED">
            <w:pPr>
              <w:wordWrap/>
              <w:jc w:val="center"/>
              <w:rPr>
                <w:color w:val="FF0000"/>
                <w:szCs w:val="21"/>
              </w:rPr>
            </w:pPr>
            <w:r w:rsidRPr="00A8788D">
              <w:t xml:space="preserve">24 VDC ±25%, SELV </w:t>
            </w: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Pr="00A8788D" w:rsidRDefault="00F36515" w:rsidP="00C366ED">
            <w:pPr>
              <w:wordWrap/>
              <w:ind w:firstLineChars="50" w:firstLine="100"/>
            </w:pPr>
            <w:r w:rsidRPr="00A8788D">
              <w:t>Nominal current</w:t>
            </w:r>
          </w:p>
        </w:tc>
        <w:tc>
          <w:tcPr>
            <w:tcW w:w="6506" w:type="dxa"/>
            <w:gridSpan w:val="3"/>
            <w:shd w:val="clear" w:color="auto" w:fill="auto"/>
            <w:vAlign w:val="center"/>
          </w:tcPr>
          <w:p w:rsidR="00F36515" w:rsidRPr="00A8788D" w:rsidRDefault="00F36515" w:rsidP="00C366ED">
            <w:pPr>
              <w:wordWrap/>
              <w:jc w:val="center"/>
            </w:pPr>
            <w:r w:rsidRPr="00A8788D">
              <w:t>Max. 5.5 A</w:t>
            </w: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Pr="00A8788D" w:rsidRDefault="00F36515" w:rsidP="00C366ED">
            <w:pPr>
              <w:wordWrap/>
              <w:ind w:firstLineChars="50" w:firstLine="100"/>
            </w:pPr>
            <w:r w:rsidRPr="00A8788D">
              <w:t>Inrush current</w:t>
            </w:r>
          </w:p>
        </w:tc>
        <w:tc>
          <w:tcPr>
            <w:tcW w:w="6506" w:type="dxa"/>
            <w:gridSpan w:val="3"/>
            <w:shd w:val="clear" w:color="auto" w:fill="auto"/>
            <w:vAlign w:val="center"/>
          </w:tcPr>
          <w:p w:rsidR="00F36515" w:rsidRPr="00A8788D" w:rsidRDefault="00F36515" w:rsidP="00C366ED">
            <w:pPr>
              <w:wordWrap/>
              <w:jc w:val="center"/>
            </w:pPr>
            <w:r w:rsidRPr="00A8788D">
              <w:t xml:space="preserve">Max. 60 A for &lt;300 </w:t>
            </w:r>
            <w:proofErr w:type="spellStart"/>
            <w:r w:rsidRPr="00A8788D">
              <w:t>μs</w:t>
            </w:r>
            <w:proofErr w:type="spellEnd"/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Pr="00C26050" w:rsidRDefault="00F36515" w:rsidP="00C366ED">
            <w:pPr>
              <w:wordWrap/>
              <w:spacing w:line="240" w:lineRule="atLeast"/>
              <w:ind w:firstLineChars="50" w:firstLine="90"/>
              <w:rPr>
                <w:w w:val="90"/>
              </w:rPr>
            </w:pPr>
            <w:r w:rsidRPr="00C26050">
              <w:rPr>
                <w:w w:val="90"/>
              </w:rPr>
              <w:t>Overvoltage</w:t>
            </w:r>
          </w:p>
          <w:p w:rsidR="00F36515" w:rsidRPr="00A8788D" w:rsidRDefault="00F36515" w:rsidP="00C366ED">
            <w:pPr>
              <w:wordWrap/>
              <w:spacing w:line="240" w:lineRule="atLeast"/>
              <w:ind w:firstLineChars="50" w:firstLine="90"/>
            </w:pPr>
            <w:r w:rsidRPr="00C26050">
              <w:rPr>
                <w:w w:val="90"/>
              </w:rPr>
              <w:t xml:space="preserve">Cat. </w:t>
            </w:r>
            <w:r w:rsidRPr="00C26050">
              <w:rPr>
                <w:rFonts w:hint="eastAsia"/>
                <w:w w:val="90"/>
              </w:rPr>
              <w:t>p</w:t>
            </w:r>
            <w:r w:rsidRPr="00C26050">
              <w:rPr>
                <w:w w:val="90"/>
              </w:rPr>
              <w:t>er EN 61131-2</w:t>
            </w:r>
          </w:p>
        </w:tc>
        <w:tc>
          <w:tcPr>
            <w:tcW w:w="6506" w:type="dxa"/>
            <w:gridSpan w:val="3"/>
            <w:shd w:val="clear" w:color="auto" w:fill="auto"/>
            <w:vAlign w:val="center"/>
          </w:tcPr>
          <w:p w:rsidR="00F36515" w:rsidRPr="00A8788D" w:rsidRDefault="00F36515" w:rsidP="00C366ED">
            <w:pPr>
              <w:wordWrap/>
              <w:jc w:val="center"/>
            </w:pPr>
            <w:r w:rsidRPr="00A8788D">
              <w:t>II</w:t>
            </w:r>
          </w:p>
        </w:tc>
      </w:tr>
      <w:tr w:rsidR="00F36515" w:rsidTr="00551159">
        <w:tc>
          <w:tcPr>
            <w:tcW w:w="2637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wordWrap/>
              <w:ind w:firstLineChars="50" w:firstLine="100"/>
            </w:pPr>
            <w:r w:rsidRPr="00A8788D">
              <w:t>Electrical isolation</w:t>
            </w:r>
          </w:p>
        </w:tc>
        <w:tc>
          <w:tcPr>
            <w:tcW w:w="65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wordWrap/>
              <w:adjustRightInd w:val="0"/>
              <w:snapToGrid w:val="0"/>
              <w:jc w:val="center"/>
            </w:pPr>
            <w:r w:rsidRPr="00A8788D">
              <w:t>Yes</w:t>
            </w:r>
          </w:p>
        </w:tc>
      </w:tr>
      <w:tr w:rsidR="00F36515" w:rsidTr="00551159">
        <w:tc>
          <w:tcPr>
            <w:tcW w:w="2637" w:type="dxa"/>
            <w:tcBorders>
              <w:right w:val="nil"/>
            </w:tcBorders>
            <w:shd w:val="clear" w:color="auto" w:fill="F2F2F2"/>
          </w:tcPr>
          <w:p w:rsidR="00F36515" w:rsidRPr="00D75B9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>
              <w:rPr>
                <w:rFonts w:eastAsia="새굴림"/>
                <w:b/>
                <w:sz w:val="21"/>
              </w:rPr>
              <w:t>Operation conditions</w:t>
            </w:r>
          </w:p>
        </w:tc>
        <w:tc>
          <w:tcPr>
            <w:tcW w:w="6506" w:type="dxa"/>
            <w:gridSpan w:val="3"/>
            <w:tcBorders>
              <w:left w:val="nil"/>
            </w:tcBorders>
            <w:shd w:val="clear" w:color="auto" w:fill="F2F2F2"/>
            <w:vAlign w:val="center"/>
          </w:tcPr>
          <w:p w:rsidR="00F36515" w:rsidRPr="00614687" w:rsidRDefault="00F36515" w:rsidP="00C366ED">
            <w:pPr>
              <w:wordWrap/>
              <w:snapToGrid w:val="0"/>
              <w:jc w:val="left"/>
              <w:rPr>
                <w:rFonts w:eastAsia="새굴림"/>
                <w:sz w:val="22"/>
              </w:rPr>
            </w:pP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Pr="00C26050" w:rsidRDefault="00F36515" w:rsidP="00C366ED">
            <w:pPr>
              <w:wordWrap/>
              <w:ind w:firstLineChars="50" w:firstLine="100"/>
            </w:pPr>
            <w:r w:rsidRPr="00C26050">
              <w:t xml:space="preserve">Pollution degree </w:t>
            </w:r>
          </w:p>
          <w:p w:rsidR="00F36515" w:rsidRPr="00C26050" w:rsidRDefault="00F36515" w:rsidP="00C366ED">
            <w:pPr>
              <w:wordWrap/>
              <w:ind w:firstLineChars="50" w:firstLine="100"/>
            </w:pPr>
            <w:r w:rsidRPr="00C26050">
              <w:t>per EN 61131-2</w:t>
            </w:r>
          </w:p>
        </w:tc>
        <w:tc>
          <w:tcPr>
            <w:tcW w:w="6506" w:type="dxa"/>
            <w:gridSpan w:val="3"/>
            <w:shd w:val="clear" w:color="auto" w:fill="auto"/>
            <w:vAlign w:val="center"/>
          </w:tcPr>
          <w:p w:rsidR="00F36515" w:rsidRPr="00A8788D" w:rsidRDefault="00F36515" w:rsidP="00C366ED">
            <w:pPr>
              <w:wordWrap/>
              <w:adjustRightInd w:val="0"/>
              <w:snapToGrid w:val="0"/>
              <w:jc w:val="center"/>
              <w:rPr>
                <w:color w:val="FF0000"/>
                <w:szCs w:val="21"/>
              </w:rPr>
            </w:pPr>
            <w:r w:rsidRPr="00A8788D">
              <w:t xml:space="preserve"> Pollution degree 2</w:t>
            </w:r>
          </w:p>
        </w:tc>
      </w:tr>
      <w:tr w:rsidR="00F36515" w:rsidTr="00551159">
        <w:tc>
          <w:tcPr>
            <w:tcW w:w="2637" w:type="dxa"/>
            <w:shd w:val="clear" w:color="auto" w:fill="auto"/>
          </w:tcPr>
          <w:p w:rsidR="00F36515" w:rsidRPr="00C26050" w:rsidRDefault="00F36515" w:rsidP="00C366ED">
            <w:pPr>
              <w:wordWrap/>
              <w:ind w:firstLineChars="50" w:firstLine="100"/>
            </w:pPr>
            <w:r w:rsidRPr="00C26050">
              <w:t>Deg</w:t>
            </w:r>
            <w:r>
              <w:t>.</w:t>
            </w:r>
            <w:r w:rsidRPr="00C26050">
              <w:t xml:space="preserve"> of protection </w:t>
            </w:r>
          </w:p>
          <w:p w:rsidR="00F36515" w:rsidRPr="00A8788D" w:rsidRDefault="00F36515" w:rsidP="00C366ED">
            <w:pPr>
              <w:wordWrap/>
              <w:ind w:firstLineChars="50" w:firstLine="100"/>
            </w:pPr>
            <w:r w:rsidRPr="00C26050">
              <w:t>per EN 60529</w:t>
            </w:r>
          </w:p>
        </w:tc>
        <w:tc>
          <w:tcPr>
            <w:tcW w:w="6506" w:type="dxa"/>
            <w:gridSpan w:val="3"/>
            <w:shd w:val="clear" w:color="auto" w:fill="auto"/>
            <w:vAlign w:val="center"/>
          </w:tcPr>
          <w:p w:rsidR="00F36515" w:rsidRPr="00A8788D" w:rsidRDefault="00F36515" w:rsidP="00C366ED">
            <w:pPr>
              <w:wordWrap/>
              <w:adjustRightInd w:val="0"/>
              <w:snapToGrid w:val="0"/>
              <w:jc w:val="center"/>
            </w:pPr>
            <w:r w:rsidRPr="00A8788D">
              <w:t>IP20</w:t>
            </w:r>
          </w:p>
        </w:tc>
      </w:tr>
    </w:tbl>
    <w:p w:rsidR="00F36515" w:rsidRDefault="00F36515" w:rsidP="00F36515">
      <w:pPr>
        <w:pStyle w:val="EIC20"/>
        <w:ind w:left="600"/>
      </w:pPr>
    </w:p>
    <w:p w:rsidR="00F36515" w:rsidRDefault="00F36515" w:rsidP="00F36515">
      <w:pPr>
        <w:pStyle w:val="EIC3"/>
      </w:pPr>
      <w:r>
        <w:br w:type="page"/>
      </w:r>
      <w:bookmarkStart w:id="30" w:name="_Toc160117007"/>
      <w:r>
        <w:rPr>
          <w:rFonts w:hint="eastAsia"/>
        </w:rPr>
        <w:lastRenderedPageBreak/>
        <w:t xml:space="preserve">CPU Board </w:t>
      </w:r>
      <w:r>
        <w:rPr>
          <w:rFonts w:hint="eastAsia"/>
        </w:rPr>
        <w:t>사양</w:t>
      </w:r>
      <w:bookmarkEnd w:id="30"/>
    </w:p>
    <w:p w:rsidR="00F36515" w:rsidRDefault="00F36515" w:rsidP="00F36515">
      <w:pPr>
        <w:pStyle w:val="EIC30"/>
      </w:pPr>
    </w:p>
    <w:p w:rsidR="00F36515" w:rsidRDefault="00F36515" w:rsidP="00F36515">
      <w:pPr>
        <w:pStyle w:val="EIC"/>
      </w:pPr>
      <w:bookmarkStart w:id="31" w:name="_Toc98846577"/>
      <w:r>
        <w:rPr>
          <w:rFonts w:hint="eastAsia"/>
        </w:rPr>
        <w:t xml:space="preserve">CPU </w:t>
      </w:r>
      <w:r>
        <w:rPr>
          <w:rFonts w:hint="eastAsia"/>
        </w:rPr>
        <w:t>사</w:t>
      </w:r>
      <w:r>
        <w:t>양</w:t>
      </w:r>
      <w:r>
        <w:rPr>
          <w:rFonts w:hint="eastAsia"/>
        </w:rPr>
        <w:t>_</w:t>
      </w:r>
      <w:r>
        <w:t>General type</w:t>
      </w:r>
      <w:bookmarkEnd w:id="31"/>
    </w:p>
    <w:tbl>
      <w:tblPr>
        <w:tblW w:w="0" w:type="auto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1649"/>
        <w:gridCol w:w="536"/>
        <w:gridCol w:w="1104"/>
        <w:gridCol w:w="1082"/>
        <w:gridCol w:w="551"/>
        <w:gridCol w:w="1635"/>
      </w:tblGrid>
      <w:tr w:rsidR="00663757" w:rsidTr="00663757">
        <w:trPr>
          <w:tblHeader/>
        </w:trPr>
        <w:tc>
          <w:tcPr>
            <w:tcW w:w="2586" w:type="dxa"/>
            <w:shd w:val="clear" w:color="auto" w:fill="D9D9D9"/>
          </w:tcPr>
          <w:p w:rsidR="00663757" w:rsidRPr="00D75B95" w:rsidRDefault="00663757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구분</w:t>
            </w:r>
          </w:p>
        </w:tc>
        <w:tc>
          <w:tcPr>
            <w:tcW w:w="2185" w:type="dxa"/>
            <w:gridSpan w:val="2"/>
            <w:shd w:val="clear" w:color="auto" w:fill="D9D9D9"/>
          </w:tcPr>
          <w:p w:rsidR="00663757" w:rsidRPr="00D75B95" w:rsidRDefault="00663757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경제형</w:t>
            </w:r>
          </w:p>
        </w:tc>
        <w:tc>
          <w:tcPr>
            <w:tcW w:w="2186" w:type="dxa"/>
            <w:gridSpan w:val="2"/>
            <w:shd w:val="clear" w:color="auto" w:fill="D9D9D9"/>
          </w:tcPr>
          <w:p w:rsidR="00663757" w:rsidRPr="00D75B95" w:rsidRDefault="00663757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표준형</w:t>
            </w:r>
          </w:p>
        </w:tc>
        <w:tc>
          <w:tcPr>
            <w:tcW w:w="2186" w:type="dxa"/>
            <w:gridSpan w:val="2"/>
            <w:shd w:val="clear" w:color="auto" w:fill="D9D9D9"/>
          </w:tcPr>
          <w:p w:rsidR="00663757" w:rsidRPr="00D75B95" w:rsidRDefault="00663757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고급형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F2F2F2"/>
          </w:tcPr>
          <w:p w:rsidR="00663757" w:rsidRPr="00D75B95" w:rsidRDefault="00663757" w:rsidP="00663757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 w:rsidRPr="00D75B95">
              <w:rPr>
                <w:rFonts w:hint="eastAsia"/>
                <w:b/>
              </w:rPr>
              <w:t>Model Name.</w:t>
            </w:r>
          </w:p>
        </w:tc>
        <w:tc>
          <w:tcPr>
            <w:tcW w:w="2185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663757" w:rsidRPr="002C135E" w:rsidRDefault="00663757" w:rsidP="00663757">
            <w:pPr>
              <w:pStyle w:val="EIC20"/>
              <w:widowControl w:val="0"/>
              <w:wordWrap w:val="0"/>
              <w:spacing w:line="0" w:lineRule="atLeast"/>
              <w:ind w:leftChars="0" w:left="0"/>
              <w:jc w:val="center"/>
              <w:rPr>
                <w:b/>
                <w:sz w:val="18"/>
              </w:rPr>
            </w:pPr>
            <w:r w:rsidRPr="002C135E">
              <w:rPr>
                <w:rFonts w:hint="eastAsia"/>
                <w:b/>
                <w:sz w:val="18"/>
              </w:rPr>
              <w:t>PMP-CET</w:t>
            </w:r>
            <w:r>
              <w:rPr>
                <w:rFonts w:hint="eastAsia"/>
                <w:b/>
                <w:sz w:val="18"/>
              </w:rPr>
              <w:t>B</w:t>
            </w:r>
            <w:r w:rsidRPr="002C135E">
              <w:rPr>
                <w:rFonts w:hint="eastAsia"/>
                <w:b/>
                <w:sz w:val="18"/>
              </w:rPr>
              <w:t>R-</w:t>
            </w:r>
            <w:r>
              <w:rPr>
                <w:b/>
                <w:sz w:val="18"/>
              </w:rPr>
              <w:t>5</w:t>
            </w:r>
            <w:r w:rsidRPr="002C135E">
              <w:rPr>
                <w:rFonts w:hint="eastAsia"/>
                <w:b/>
                <w:sz w:val="18"/>
              </w:rPr>
              <w:t>0</w:t>
            </w:r>
          </w:p>
        </w:tc>
        <w:tc>
          <w:tcPr>
            <w:tcW w:w="2186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663757" w:rsidRPr="002C135E" w:rsidRDefault="00663757" w:rsidP="00663757">
            <w:pPr>
              <w:pStyle w:val="EIC20"/>
              <w:widowControl w:val="0"/>
              <w:wordWrap w:val="0"/>
              <w:spacing w:line="0" w:lineRule="atLeast"/>
              <w:ind w:leftChars="0" w:left="0"/>
              <w:jc w:val="center"/>
              <w:rPr>
                <w:b/>
                <w:sz w:val="18"/>
              </w:rPr>
            </w:pPr>
            <w:r w:rsidRPr="002C135E">
              <w:rPr>
                <w:rFonts w:hint="eastAsia"/>
                <w:b/>
                <w:sz w:val="18"/>
              </w:rPr>
              <w:t>PMP-C</w:t>
            </w:r>
            <w:r>
              <w:rPr>
                <w:b/>
                <w:sz w:val="18"/>
              </w:rPr>
              <w:t>S</w:t>
            </w:r>
            <w:r w:rsidRPr="002C135E">
              <w:rPr>
                <w:rFonts w:hint="eastAsia"/>
                <w:b/>
                <w:sz w:val="18"/>
              </w:rPr>
              <w:t>TBR-</w:t>
            </w:r>
            <w:r>
              <w:rPr>
                <w:b/>
                <w:sz w:val="18"/>
              </w:rPr>
              <w:t>5</w:t>
            </w:r>
            <w:r w:rsidRPr="002C135E">
              <w:rPr>
                <w:rFonts w:hint="eastAsia"/>
                <w:b/>
                <w:sz w:val="18"/>
              </w:rPr>
              <w:t>0</w:t>
            </w:r>
          </w:p>
        </w:tc>
        <w:tc>
          <w:tcPr>
            <w:tcW w:w="2186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663757" w:rsidRPr="002C135E" w:rsidRDefault="00663757" w:rsidP="00663757">
            <w:pPr>
              <w:pStyle w:val="EIC20"/>
              <w:widowControl w:val="0"/>
              <w:wordWrap w:val="0"/>
              <w:spacing w:line="0" w:lineRule="atLeast"/>
              <w:ind w:leftChars="0" w:left="0"/>
              <w:jc w:val="center"/>
              <w:rPr>
                <w:b/>
                <w:sz w:val="18"/>
              </w:rPr>
            </w:pPr>
            <w:r w:rsidRPr="002C135E">
              <w:rPr>
                <w:rFonts w:hint="eastAsia"/>
                <w:b/>
                <w:sz w:val="18"/>
              </w:rPr>
              <w:t>PMP-C</w:t>
            </w:r>
            <w:r>
              <w:rPr>
                <w:b/>
                <w:sz w:val="18"/>
              </w:rPr>
              <w:t>HI</w:t>
            </w:r>
            <w:r w:rsidRPr="002C135E">
              <w:rPr>
                <w:rFonts w:hint="eastAsia"/>
                <w:b/>
                <w:sz w:val="18"/>
              </w:rPr>
              <w:t>BR-</w:t>
            </w:r>
            <w:r>
              <w:rPr>
                <w:b/>
                <w:sz w:val="18"/>
              </w:rPr>
              <w:t>5</w:t>
            </w:r>
            <w:r w:rsidRPr="002C135E">
              <w:rPr>
                <w:rFonts w:hint="eastAsia"/>
                <w:b/>
                <w:sz w:val="18"/>
              </w:rPr>
              <w:t>0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663757" w:rsidRPr="00D75B95" w:rsidRDefault="00663757" w:rsidP="00663757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>
              <w:rPr>
                <w:rFonts w:hint="eastAsia"/>
                <w:b/>
              </w:rPr>
              <w:t>CPU Board</w:t>
            </w:r>
          </w:p>
        </w:tc>
        <w:tc>
          <w:tcPr>
            <w:tcW w:w="6557" w:type="dxa"/>
            <w:gridSpan w:val="6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663757" w:rsidRPr="00D75B95" w:rsidRDefault="00663757" w:rsidP="00663757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ind w:firstLineChars="50" w:firstLine="100"/>
            </w:pPr>
            <w:r w:rsidRPr="00A8788D">
              <w:rPr>
                <w:color w:val="000000"/>
                <w:szCs w:val="21"/>
              </w:rPr>
              <w:t>Bootloader</w:t>
            </w:r>
          </w:p>
        </w:tc>
        <w:tc>
          <w:tcPr>
            <w:tcW w:w="65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t>Embedded AMI BIOS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663757" w:rsidRPr="000A2484" w:rsidRDefault="00663757" w:rsidP="00663757">
            <w:pPr>
              <w:wordWrap/>
              <w:rPr>
                <w:b/>
              </w:rPr>
            </w:pPr>
            <w:r w:rsidRPr="000A2484">
              <w:rPr>
                <w:b/>
                <w:color w:val="000000"/>
                <w:szCs w:val="21"/>
              </w:rPr>
              <w:t xml:space="preserve">Processor </w:t>
            </w:r>
          </w:p>
        </w:tc>
        <w:tc>
          <w:tcPr>
            <w:tcW w:w="6557" w:type="dxa"/>
            <w:gridSpan w:val="6"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663757" w:rsidRPr="000A2484" w:rsidRDefault="00663757" w:rsidP="00663757">
            <w:pPr>
              <w:wordWrap/>
              <w:jc w:val="center"/>
              <w:rPr>
                <w:b/>
              </w:rPr>
            </w:pP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0A2484" w:rsidRDefault="00663757" w:rsidP="00663757">
            <w:pPr>
              <w:wordWrap/>
              <w:ind w:firstLineChars="50" w:firstLine="100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t>Type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</w:pPr>
            <w:r w:rsidRPr="00A8788D">
              <w:rPr>
                <w:color w:val="000000"/>
                <w:szCs w:val="21"/>
              </w:rPr>
              <w:t>Intel Celeron G3900E</w:t>
            </w:r>
          </w:p>
        </w:tc>
        <w:tc>
          <w:tcPr>
            <w:tcW w:w="164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Default="00663757" w:rsidP="00663757">
            <w:pPr>
              <w:wordWrap/>
              <w:jc w:val="center"/>
              <w:rPr>
                <w:color w:val="000000"/>
              </w:rPr>
            </w:pPr>
            <w:r w:rsidRPr="006344C5">
              <w:rPr>
                <w:rFonts w:hint="eastAsia"/>
                <w:color w:val="000000"/>
              </w:rPr>
              <w:t xml:space="preserve">Intel Core i3 </w:t>
            </w:r>
          </w:p>
          <w:p w:rsidR="00663757" w:rsidRPr="006344C5" w:rsidRDefault="00663757" w:rsidP="00663757">
            <w:pPr>
              <w:wordWrap/>
              <w:jc w:val="center"/>
              <w:rPr>
                <w:color w:val="000000"/>
              </w:rPr>
            </w:pPr>
            <w:r w:rsidRPr="006344C5">
              <w:rPr>
                <w:rFonts w:hint="eastAsia"/>
                <w:color w:val="000000"/>
              </w:rPr>
              <w:t>6100E</w:t>
            </w:r>
          </w:p>
        </w:tc>
        <w:tc>
          <w:tcPr>
            <w:tcW w:w="163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Default="00663757" w:rsidP="00663757">
            <w:pPr>
              <w:wordWrap/>
              <w:jc w:val="center"/>
              <w:rPr>
                <w:color w:val="000000"/>
              </w:rPr>
            </w:pPr>
            <w:r>
              <w:rPr>
                <w:color w:val="000000"/>
              </w:rPr>
              <w:t>Intel Core i7</w:t>
            </w:r>
          </w:p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6820EQ</w:t>
            </w:r>
          </w:p>
        </w:tc>
        <w:tc>
          <w:tcPr>
            <w:tcW w:w="1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Default="00663757" w:rsidP="00663757">
            <w:pPr>
              <w:wordWrap/>
              <w:jc w:val="center"/>
              <w:rPr>
                <w:color w:val="000000"/>
              </w:rPr>
            </w:pPr>
            <w:r>
              <w:rPr>
                <w:color w:val="000000"/>
              </w:rPr>
              <w:t>Intel Xeon E3</w:t>
            </w:r>
          </w:p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>
              <w:rPr>
                <w:color w:val="000000"/>
              </w:rPr>
              <w:t>1515MV5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0A2484" w:rsidRDefault="00663757" w:rsidP="00663757">
            <w:pPr>
              <w:wordWrap/>
              <w:ind w:firstLineChars="50" w:firstLine="100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t>Clock frequency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</w:pPr>
            <w:r w:rsidRPr="00A8788D">
              <w:rPr>
                <w:color w:val="000000"/>
                <w:szCs w:val="21"/>
              </w:rPr>
              <w:t>2400 MHz</w:t>
            </w:r>
          </w:p>
        </w:tc>
        <w:tc>
          <w:tcPr>
            <w:tcW w:w="164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2700 MHz</w:t>
            </w:r>
          </w:p>
        </w:tc>
        <w:tc>
          <w:tcPr>
            <w:tcW w:w="163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2800 MHz</w:t>
            </w:r>
          </w:p>
        </w:tc>
        <w:tc>
          <w:tcPr>
            <w:tcW w:w="1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2800 MHz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653052" w:rsidRDefault="00663757" w:rsidP="00663757">
            <w:pPr>
              <w:wordWrap/>
              <w:ind w:firstLineChars="50" w:firstLine="100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t>Number of cores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</w:pPr>
            <w:r w:rsidRPr="00A8788D">
              <w:t>2</w:t>
            </w:r>
          </w:p>
        </w:tc>
        <w:tc>
          <w:tcPr>
            <w:tcW w:w="164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</w:pPr>
            <w:r w:rsidRPr="00A8788D">
              <w:t>2</w:t>
            </w:r>
          </w:p>
        </w:tc>
        <w:tc>
          <w:tcPr>
            <w:tcW w:w="163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</w:pPr>
            <w:r w:rsidRPr="00A8788D">
              <w:t>4</w:t>
            </w:r>
          </w:p>
        </w:tc>
        <w:tc>
          <w:tcPr>
            <w:tcW w:w="1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</w:pPr>
            <w:r>
              <w:rPr>
                <w:rFonts w:hint="eastAsia"/>
              </w:rPr>
              <w:t>4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653052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t>Architecture</w:t>
            </w:r>
          </w:p>
        </w:tc>
        <w:tc>
          <w:tcPr>
            <w:tcW w:w="65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  <w:szCs w:val="21"/>
              </w:rPr>
              <w:t>14 nm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653052">
              <w:rPr>
                <w:color w:val="000000"/>
                <w:szCs w:val="21"/>
              </w:rPr>
              <w:t>Thermal design</w:t>
            </w:r>
          </w:p>
          <w:p w:rsidR="00663757" w:rsidRPr="00653052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proofErr w:type="gramStart"/>
            <w:r w:rsidRPr="00653052">
              <w:rPr>
                <w:color w:val="000000"/>
                <w:szCs w:val="21"/>
              </w:rPr>
              <w:t>power(</w:t>
            </w:r>
            <w:proofErr w:type="gramEnd"/>
            <w:r w:rsidRPr="00653052">
              <w:rPr>
                <w:color w:val="000000"/>
                <w:szCs w:val="21"/>
              </w:rPr>
              <w:t>TDP)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</w:pPr>
            <w:r w:rsidRPr="00A8788D">
              <w:rPr>
                <w:color w:val="000000"/>
                <w:szCs w:val="21"/>
              </w:rPr>
              <w:t>35 W</w:t>
            </w:r>
          </w:p>
        </w:tc>
        <w:tc>
          <w:tcPr>
            <w:tcW w:w="164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35 W</w:t>
            </w:r>
          </w:p>
        </w:tc>
        <w:tc>
          <w:tcPr>
            <w:tcW w:w="163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45 W</w:t>
            </w:r>
          </w:p>
        </w:tc>
        <w:tc>
          <w:tcPr>
            <w:tcW w:w="1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45 W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653052" w:rsidRDefault="00663757" w:rsidP="00663757">
            <w:pPr>
              <w:wordWrap/>
              <w:ind w:firstLineChars="50" w:firstLine="100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t>Intel Smart Cache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</w:pPr>
            <w:r w:rsidRPr="00A8788D">
              <w:rPr>
                <w:color w:val="000000"/>
                <w:szCs w:val="21"/>
              </w:rPr>
              <w:t>2 MB</w:t>
            </w:r>
          </w:p>
        </w:tc>
        <w:tc>
          <w:tcPr>
            <w:tcW w:w="164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3 MB</w:t>
            </w:r>
          </w:p>
        </w:tc>
        <w:tc>
          <w:tcPr>
            <w:tcW w:w="163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8 MB</w:t>
            </w:r>
          </w:p>
        </w:tc>
        <w:tc>
          <w:tcPr>
            <w:tcW w:w="1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8 MB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653052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t>External bus</w:t>
            </w:r>
          </w:p>
        </w:tc>
        <w:tc>
          <w:tcPr>
            <w:tcW w:w="65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  <w:szCs w:val="21"/>
              </w:rPr>
              <w:t>DMI3, 8 GT/s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653052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t>Intel 64 architecture</w:t>
            </w:r>
          </w:p>
        </w:tc>
        <w:tc>
          <w:tcPr>
            <w:tcW w:w="65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  <w:szCs w:val="21"/>
              </w:rPr>
              <w:t>Yes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2F5783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2F5783">
              <w:rPr>
                <w:color w:val="000000"/>
                <w:szCs w:val="21"/>
              </w:rPr>
              <w:t xml:space="preserve">Intel Turbo </w:t>
            </w:r>
          </w:p>
          <w:p w:rsidR="00663757" w:rsidRPr="002F5783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2F5783">
              <w:rPr>
                <w:color w:val="000000"/>
                <w:szCs w:val="21"/>
              </w:rPr>
              <w:t>Boost Technology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</w:pPr>
            <w:r w:rsidRPr="00A8788D">
              <w:rPr>
                <w:color w:val="000000"/>
                <w:szCs w:val="21"/>
              </w:rPr>
              <w:t>No</w:t>
            </w:r>
          </w:p>
        </w:tc>
        <w:tc>
          <w:tcPr>
            <w:tcW w:w="164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No</w:t>
            </w:r>
          </w:p>
        </w:tc>
        <w:tc>
          <w:tcPr>
            <w:tcW w:w="163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2.0</w:t>
            </w:r>
          </w:p>
        </w:tc>
        <w:tc>
          <w:tcPr>
            <w:tcW w:w="1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2.0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2F5783">
              <w:rPr>
                <w:color w:val="000000"/>
                <w:szCs w:val="21"/>
              </w:rPr>
              <w:t xml:space="preserve">Intel Hyper-Threading </w:t>
            </w:r>
          </w:p>
          <w:p w:rsidR="00663757" w:rsidRPr="002F5783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2F5783">
              <w:rPr>
                <w:color w:val="000000"/>
                <w:szCs w:val="21"/>
              </w:rPr>
              <w:t>Technology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</w:pPr>
            <w:r w:rsidRPr="00A8788D">
              <w:rPr>
                <w:color w:val="000000"/>
                <w:szCs w:val="21"/>
              </w:rPr>
              <w:t>No</w:t>
            </w:r>
          </w:p>
        </w:tc>
        <w:tc>
          <w:tcPr>
            <w:tcW w:w="164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Yes</w:t>
            </w:r>
          </w:p>
        </w:tc>
        <w:tc>
          <w:tcPr>
            <w:tcW w:w="163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Yes</w:t>
            </w:r>
          </w:p>
        </w:tc>
        <w:tc>
          <w:tcPr>
            <w:tcW w:w="1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Yes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2F5783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t xml:space="preserve">Intel </w:t>
            </w:r>
            <w:proofErr w:type="spellStart"/>
            <w:r w:rsidRPr="00A8788D">
              <w:rPr>
                <w:color w:val="000000"/>
                <w:szCs w:val="21"/>
              </w:rPr>
              <w:t>vPro</w:t>
            </w:r>
            <w:proofErr w:type="spellEnd"/>
            <w:r w:rsidRPr="00A8788D">
              <w:rPr>
                <w:color w:val="000000"/>
                <w:szCs w:val="21"/>
              </w:rPr>
              <w:t xml:space="preserve"> Technology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</w:pPr>
            <w:r w:rsidRPr="00A8788D">
              <w:rPr>
                <w:color w:val="000000"/>
                <w:szCs w:val="21"/>
              </w:rPr>
              <w:t>No</w:t>
            </w:r>
          </w:p>
        </w:tc>
        <w:tc>
          <w:tcPr>
            <w:tcW w:w="164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No</w:t>
            </w:r>
          </w:p>
        </w:tc>
        <w:tc>
          <w:tcPr>
            <w:tcW w:w="163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Yes</w:t>
            </w:r>
          </w:p>
        </w:tc>
        <w:tc>
          <w:tcPr>
            <w:tcW w:w="1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Yes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346DE">
              <w:rPr>
                <w:color w:val="000000"/>
                <w:szCs w:val="21"/>
              </w:rPr>
              <w:t>Intel Virtualization</w:t>
            </w:r>
          </w:p>
          <w:p w:rsidR="00663757" w:rsidRPr="00A346DE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346DE">
              <w:rPr>
                <w:color w:val="000000"/>
                <w:szCs w:val="21"/>
              </w:rPr>
              <w:t>Technology (VT-x)</w:t>
            </w:r>
          </w:p>
        </w:tc>
        <w:tc>
          <w:tcPr>
            <w:tcW w:w="65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  <w:szCs w:val="21"/>
              </w:rPr>
              <w:t>Yes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346DE">
              <w:rPr>
                <w:color w:val="000000"/>
                <w:szCs w:val="21"/>
              </w:rPr>
              <w:t>Intel Virtualization</w:t>
            </w:r>
          </w:p>
          <w:p w:rsidR="00663757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346DE">
              <w:rPr>
                <w:color w:val="000000"/>
                <w:szCs w:val="21"/>
              </w:rPr>
              <w:t xml:space="preserve">Technology for Directed </w:t>
            </w:r>
          </w:p>
          <w:p w:rsidR="00663757" w:rsidRPr="00A346DE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346DE">
              <w:rPr>
                <w:color w:val="000000"/>
                <w:szCs w:val="21"/>
              </w:rPr>
              <w:t>I/O(VT-d)</w:t>
            </w:r>
          </w:p>
        </w:tc>
        <w:tc>
          <w:tcPr>
            <w:tcW w:w="65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  <w:szCs w:val="21"/>
              </w:rPr>
              <w:t>Yes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346DE">
              <w:rPr>
                <w:color w:val="000000"/>
                <w:szCs w:val="21"/>
              </w:rPr>
              <w:t>Enhanced Intel</w:t>
            </w:r>
          </w:p>
          <w:p w:rsidR="00663757" w:rsidRPr="002F5783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proofErr w:type="spellStart"/>
            <w:r w:rsidRPr="00A346DE">
              <w:rPr>
                <w:color w:val="000000"/>
                <w:szCs w:val="21"/>
              </w:rPr>
              <w:t>SpeedStep</w:t>
            </w:r>
            <w:proofErr w:type="spellEnd"/>
            <w:r w:rsidRPr="00A346DE">
              <w:rPr>
                <w:color w:val="000000"/>
                <w:szCs w:val="21"/>
              </w:rPr>
              <w:t xml:space="preserve"> Technology</w:t>
            </w:r>
          </w:p>
        </w:tc>
        <w:tc>
          <w:tcPr>
            <w:tcW w:w="65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  <w:szCs w:val="21"/>
              </w:rPr>
              <w:t>Yes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663757" w:rsidRPr="00A346DE" w:rsidRDefault="00663757" w:rsidP="00663757">
            <w:pPr>
              <w:wordWrap/>
              <w:rPr>
                <w:b/>
                <w:color w:val="000000"/>
                <w:szCs w:val="21"/>
              </w:rPr>
            </w:pPr>
            <w:r w:rsidRPr="00A346DE">
              <w:rPr>
                <w:b/>
                <w:color w:val="000000"/>
                <w:szCs w:val="21"/>
              </w:rPr>
              <w:t>Real-time clock</w:t>
            </w:r>
          </w:p>
        </w:tc>
        <w:tc>
          <w:tcPr>
            <w:tcW w:w="6557" w:type="dxa"/>
            <w:gridSpan w:val="6"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663757" w:rsidRPr="00A346DE" w:rsidRDefault="00663757" w:rsidP="00663757">
            <w:pPr>
              <w:wordWrap/>
              <w:jc w:val="center"/>
              <w:rPr>
                <w:b/>
                <w:color w:val="000000"/>
                <w:szCs w:val="21"/>
              </w:rPr>
            </w:pP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346DE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t>Accuracy</w:t>
            </w:r>
          </w:p>
        </w:tc>
        <w:tc>
          <w:tcPr>
            <w:tcW w:w="65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t>At 25°C: typ. 12 ppm (1 second) per day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346DE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t>Battery-backed</w:t>
            </w:r>
          </w:p>
        </w:tc>
        <w:tc>
          <w:tcPr>
            <w:tcW w:w="65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  <w:szCs w:val="21"/>
              </w:rPr>
              <w:t>Yes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663757" w:rsidRPr="00A346DE" w:rsidRDefault="00663757" w:rsidP="00663757">
            <w:pPr>
              <w:wordWrap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Memory slot</w:t>
            </w:r>
          </w:p>
        </w:tc>
        <w:tc>
          <w:tcPr>
            <w:tcW w:w="6557" w:type="dxa"/>
            <w:gridSpan w:val="6"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663757" w:rsidRPr="00A346DE" w:rsidRDefault="00663757" w:rsidP="00663757">
            <w:pPr>
              <w:wordWrap/>
              <w:jc w:val="center"/>
              <w:rPr>
                <w:b/>
                <w:color w:val="000000"/>
                <w:szCs w:val="21"/>
              </w:rPr>
            </w:pP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346DE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346DE">
              <w:rPr>
                <w:color w:val="000000"/>
                <w:szCs w:val="21"/>
              </w:rPr>
              <w:t xml:space="preserve">Number of </w:t>
            </w:r>
          </w:p>
          <w:p w:rsidR="00663757" w:rsidRPr="00A346DE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346DE">
              <w:rPr>
                <w:color w:val="000000"/>
                <w:szCs w:val="21"/>
              </w:rPr>
              <w:t>memory channels</w:t>
            </w:r>
          </w:p>
        </w:tc>
        <w:tc>
          <w:tcPr>
            <w:tcW w:w="65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</w:pPr>
            <w:r w:rsidRPr="00A8788D">
              <w:t>2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653052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t>Type</w:t>
            </w:r>
          </w:p>
        </w:tc>
        <w:tc>
          <w:tcPr>
            <w:tcW w:w="65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  <w:szCs w:val="21"/>
              </w:rPr>
              <w:t>DDR4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t>Memory size</w:t>
            </w:r>
          </w:p>
        </w:tc>
        <w:tc>
          <w:tcPr>
            <w:tcW w:w="65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  <w:szCs w:val="21"/>
              </w:rPr>
              <w:t>Max. 32 GB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t xml:space="preserve">Max. memory </w:t>
            </w:r>
          </w:p>
          <w:p w:rsidR="00663757" w:rsidRPr="00A8788D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t>bandwidth</w:t>
            </w:r>
          </w:p>
        </w:tc>
        <w:tc>
          <w:tcPr>
            <w:tcW w:w="65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  <w:szCs w:val="21"/>
              </w:rPr>
              <w:t>34.1 GB/s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663757" w:rsidRPr="00A346DE" w:rsidRDefault="00663757" w:rsidP="00663757">
            <w:pPr>
              <w:wordWrap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Graphics</w:t>
            </w:r>
          </w:p>
        </w:tc>
        <w:tc>
          <w:tcPr>
            <w:tcW w:w="6557" w:type="dxa"/>
            <w:gridSpan w:val="6"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663757" w:rsidRPr="00A346DE" w:rsidRDefault="00663757" w:rsidP="00663757">
            <w:pPr>
              <w:wordWrap/>
              <w:jc w:val="center"/>
              <w:rPr>
                <w:b/>
                <w:color w:val="000000"/>
                <w:szCs w:val="21"/>
              </w:rPr>
            </w:pP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346DE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t>Controller</w:t>
            </w:r>
          </w:p>
        </w:tc>
        <w:tc>
          <w:tcPr>
            <w:tcW w:w="218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  <w:szCs w:val="21"/>
              </w:rPr>
              <w:t>Intel HD Graphics 510</w:t>
            </w:r>
          </w:p>
        </w:tc>
        <w:tc>
          <w:tcPr>
            <w:tcW w:w="218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  <w:szCs w:val="21"/>
              </w:rPr>
              <w:t>Intel HD Graphics 5</w:t>
            </w:r>
            <w:r>
              <w:rPr>
                <w:color w:val="000000"/>
                <w:szCs w:val="21"/>
              </w:rPr>
              <w:t>3</w:t>
            </w:r>
            <w:r w:rsidRPr="00A8788D">
              <w:rPr>
                <w:color w:val="000000"/>
                <w:szCs w:val="21"/>
              </w:rPr>
              <w:t>0</w:t>
            </w:r>
          </w:p>
        </w:tc>
        <w:tc>
          <w:tcPr>
            <w:tcW w:w="218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  <w:szCs w:val="21"/>
              </w:rPr>
              <w:t>Intel HD Graphics 5</w:t>
            </w:r>
            <w:r>
              <w:rPr>
                <w:color w:val="000000"/>
                <w:szCs w:val="21"/>
              </w:rPr>
              <w:t>3</w:t>
            </w:r>
            <w:r w:rsidRPr="00A8788D">
              <w:rPr>
                <w:color w:val="000000"/>
                <w:szCs w:val="21"/>
              </w:rPr>
              <w:t>0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346DE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346DE">
              <w:rPr>
                <w:color w:val="000000"/>
                <w:szCs w:val="21"/>
              </w:rPr>
              <w:t xml:space="preserve">Max. dynamic </w:t>
            </w:r>
          </w:p>
          <w:p w:rsidR="00663757" w:rsidRPr="00A346DE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346DE">
              <w:rPr>
                <w:color w:val="000000"/>
                <w:szCs w:val="21"/>
              </w:rPr>
              <w:t>graphics freq.</w:t>
            </w:r>
          </w:p>
        </w:tc>
        <w:tc>
          <w:tcPr>
            <w:tcW w:w="218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tabs>
                <w:tab w:val="left" w:pos="1020"/>
              </w:tabs>
              <w:wordWrap/>
              <w:jc w:val="center"/>
            </w:pPr>
            <w:r w:rsidRPr="00A8788D">
              <w:rPr>
                <w:color w:val="000000"/>
                <w:szCs w:val="21"/>
              </w:rPr>
              <w:t>950 MHz</w:t>
            </w:r>
          </w:p>
        </w:tc>
        <w:tc>
          <w:tcPr>
            <w:tcW w:w="218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tabs>
                <w:tab w:val="left" w:pos="1020"/>
              </w:tabs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950 MHz</w:t>
            </w:r>
          </w:p>
        </w:tc>
        <w:tc>
          <w:tcPr>
            <w:tcW w:w="218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tabs>
                <w:tab w:val="left" w:pos="1020"/>
              </w:tabs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1GHz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346DE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lastRenderedPageBreak/>
              <w:t>Color depth</w:t>
            </w:r>
          </w:p>
        </w:tc>
        <w:tc>
          <w:tcPr>
            <w:tcW w:w="218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</w:pPr>
            <w:r w:rsidRPr="00A8788D">
              <w:rPr>
                <w:color w:val="000000"/>
                <w:szCs w:val="21"/>
              </w:rPr>
              <w:t>Max. 32-bit</w:t>
            </w:r>
          </w:p>
        </w:tc>
        <w:tc>
          <w:tcPr>
            <w:tcW w:w="218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Max. 32-bit</w:t>
            </w:r>
          </w:p>
        </w:tc>
        <w:tc>
          <w:tcPr>
            <w:tcW w:w="218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Max. 32-bit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346DE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t>DirectX support</w:t>
            </w:r>
          </w:p>
        </w:tc>
        <w:tc>
          <w:tcPr>
            <w:tcW w:w="218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</w:pPr>
            <w:r w:rsidRPr="00A8788D">
              <w:t>12</w:t>
            </w:r>
          </w:p>
        </w:tc>
        <w:tc>
          <w:tcPr>
            <w:tcW w:w="218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</w:pPr>
            <w:r w:rsidRPr="00A8788D">
              <w:t>12</w:t>
            </w:r>
          </w:p>
        </w:tc>
        <w:tc>
          <w:tcPr>
            <w:tcW w:w="218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</w:pPr>
            <w:r w:rsidRPr="00A8788D">
              <w:t>12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346DE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A346DE">
              <w:rPr>
                <w:color w:val="000000"/>
                <w:szCs w:val="21"/>
              </w:rPr>
              <w:t>OpenGL support</w:t>
            </w:r>
          </w:p>
        </w:tc>
        <w:tc>
          <w:tcPr>
            <w:tcW w:w="218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</w:pPr>
            <w:r w:rsidRPr="00A8788D">
              <w:rPr>
                <w:color w:val="000000"/>
                <w:szCs w:val="21"/>
              </w:rPr>
              <w:t>4.4</w:t>
            </w:r>
          </w:p>
        </w:tc>
        <w:tc>
          <w:tcPr>
            <w:tcW w:w="218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4.4</w:t>
            </w:r>
          </w:p>
        </w:tc>
        <w:tc>
          <w:tcPr>
            <w:tcW w:w="218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</w:rPr>
            </w:pPr>
            <w:r w:rsidRPr="00A8788D">
              <w:rPr>
                <w:color w:val="000000"/>
              </w:rPr>
              <w:t>4.4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663757" w:rsidRPr="00A346DE" w:rsidRDefault="00663757" w:rsidP="00663757">
            <w:pPr>
              <w:wordWrap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Resolution</w:t>
            </w:r>
          </w:p>
        </w:tc>
        <w:tc>
          <w:tcPr>
            <w:tcW w:w="6557" w:type="dxa"/>
            <w:gridSpan w:val="6"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663757" w:rsidRPr="00A346DE" w:rsidRDefault="00663757" w:rsidP="00663757">
            <w:pPr>
              <w:wordWrap/>
              <w:jc w:val="center"/>
              <w:rPr>
                <w:b/>
                <w:color w:val="000000"/>
                <w:szCs w:val="21"/>
              </w:rPr>
            </w:pP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E31F77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E31F77">
              <w:rPr>
                <w:color w:val="000000"/>
                <w:szCs w:val="21"/>
              </w:rPr>
              <w:t>DVI</w:t>
            </w:r>
          </w:p>
        </w:tc>
        <w:tc>
          <w:tcPr>
            <w:tcW w:w="65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t>Resolution up to 1920 x 1200 (WUXGA)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E31F77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E31F77">
              <w:rPr>
                <w:color w:val="000000"/>
                <w:szCs w:val="21"/>
              </w:rPr>
              <w:t>RGB</w:t>
            </w:r>
          </w:p>
        </w:tc>
        <w:tc>
          <w:tcPr>
            <w:tcW w:w="65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  <w:kern w:val="0"/>
                <w:szCs w:val="21"/>
              </w:rPr>
            </w:pPr>
            <w:r w:rsidRPr="00F36515">
              <w:rPr>
                <w:color w:val="000000"/>
                <w:w w:val="90"/>
                <w:kern w:val="0"/>
                <w:szCs w:val="21"/>
                <w:fitText w:val="5400" w:id="-1055208192"/>
              </w:rPr>
              <w:t>350 MHz RAMDAC, resolution up to 2048 x 1536 @ 75 Hz (QXGA</w:t>
            </w:r>
            <w:r w:rsidRPr="00F36515">
              <w:rPr>
                <w:color w:val="000000"/>
                <w:spacing w:val="39"/>
                <w:w w:val="90"/>
                <w:kern w:val="0"/>
                <w:szCs w:val="21"/>
                <w:fitText w:val="5400" w:id="-1055208192"/>
              </w:rPr>
              <w:t>)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E31F77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E31F77">
              <w:rPr>
                <w:color w:val="000000"/>
                <w:szCs w:val="21"/>
              </w:rPr>
              <w:t>Display Port</w:t>
            </w:r>
          </w:p>
        </w:tc>
        <w:tc>
          <w:tcPr>
            <w:tcW w:w="65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</w:pPr>
            <w:r w:rsidRPr="00A8788D">
              <w:t>Version 1.2, resolution up to 4K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E31F77">
              <w:rPr>
                <w:color w:val="000000"/>
                <w:szCs w:val="21"/>
              </w:rPr>
              <w:t xml:space="preserve">Mass memory </w:t>
            </w:r>
          </w:p>
          <w:p w:rsidR="00663757" w:rsidRPr="00E31F77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E31F77">
              <w:rPr>
                <w:color w:val="000000"/>
                <w:szCs w:val="21"/>
              </w:rPr>
              <w:t>management</w:t>
            </w:r>
          </w:p>
        </w:tc>
        <w:tc>
          <w:tcPr>
            <w:tcW w:w="65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t>4x SATA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E31F77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E31F77">
              <w:rPr>
                <w:color w:val="000000"/>
                <w:szCs w:val="21"/>
              </w:rPr>
              <w:t>Power management</w:t>
            </w:r>
          </w:p>
        </w:tc>
        <w:tc>
          <w:tcPr>
            <w:tcW w:w="65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t>ACPI 5.0 with battery support</w:t>
            </w: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663757" w:rsidRPr="00A346DE" w:rsidRDefault="00663757" w:rsidP="00663757">
            <w:pPr>
              <w:wordWrap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Operation conditions</w:t>
            </w:r>
          </w:p>
        </w:tc>
        <w:tc>
          <w:tcPr>
            <w:tcW w:w="6557" w:type="dxa"/>
            <w:gridSpan w:val="6"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663757" w:rsidRPr="00A346DE" w:rsidRDefault="00663757" w:rsidP="00663757">
            <w:pPr>
              <w:wordWrap/>
              <w:jc w:val="center"/>
              <w:rPr>
                <w:b/>
                <w:color w:val="000000"/>
                <w:szCs w:val="21"/>
              </w:rPr>
            </w:pPr>
          </w:p>
        </w:tc>
      </w:tr>
      <w:tr w:rsidR="00663757" w:rsidTr="00663757">
        <w:tc>
          <w:tcPr>
            <w:tcW w:w="25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E31F77">
              <w:rPr>
                <w:color w:val="000000"/>
                <w:szCs w:val="21"/>
              </w:rPr>
              <w:t xml:space="preserve">Pollution degree per </w:t>
            </w:r>
          </w:p>
          <w:p w:rsidR="00663757" w:rsidRPr="00A8788D" w:rsidRDefault="00663757" w:rsidP="00663757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E31F77">
              <w:rPr>
                <w:color w:val="000000"/>
                <w:szCs w:val="21"/>
              </w:rPr>
              <w:t>EN 61131-2</w:t>
            </w:r>
          </w:p>
        </w:tc>
        <w:tc>
          <w:tcPr>
            <w:tcW w:w="65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3757" w:rsidRPr="00A8788D" w:rsidRDefault="00663757" w:rsidP="00663757">
            <w:pPr>
              <w:wordWrap/>
              <w:jc w:val="center"/>
              <w:rPr>
                <w:color w:val="000000"/>
                <w:szCs w:val="21"/>
              </w:rPr>
            </w:pPr>
            <w:r w:rsidRPr="00A8788D">
              <w:rPr>
                <w:color w:val="000000"/>
                <w:szCs w:val="21"/>
              </w:rPr>
              <w:t>Pollution degree 2</w:t>
            </w:r>
          </w:p>
        </w:tc>
      </w:tr>
    </w:tbl>
    <w:p w:rsidR="00F36515" w:rsidRDefault="00F36515" w:rsidP="00F36515">
      <w:pPr>
        <w:pStyle w:val="EIC20"/>
        <w:ind w:left="600"/>
      </w:pPr>
    </w:p>
    <w:p w:rsidR="00F36515" w:rsidRDefault="00F36515" w:rsidP="00F36515">
      <w:pPr>
        <w:pStyle w:val="EIC20"/>
        <w:ind w:left="600"/>
      </w:pPr>
      <w:proofErr w:type="gramStart"/>
      <w:r>
        <w:rPr>
          <w:rFonts w:hint="eastAsia"/>
        </w:rPr>
        <w:t>DIMENSION :</w:t>
      </w:r>
      <w:proofErr w:type="gramEnd"/>
    </w:p>
    <w:p w:rsidR="00F36515" w:rsidRDefault="00F36515" w:rsidP="00F36515">
      <w:pPr>
        <w:pStyle w:val="EIC20"/>
        <w:ind w:left="600"/>
      </w:pPr>
    </w:p>
    <w:p w:rsidR="00F36515" w:rsidRDefault="00F36515" w:rsidP="00F36515">
      <w:pPr>
        <w:pStyle w:val="EIC20"/>
        <w:ind w:left="600"/>
      </w:pPr>
      <w:r w:rsidRPr="002219BF">
        <w:rPr>
          <w:noProof/>
        </w:rPr>
        <w:drawing>
          <wp:inline distT="0" distB="0" distL="0" distR="0">
            <wp:extent cx="5837555" cy="2158365"/>
            <wp:effectExtent l="0" t="0" r="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15" w:rsidRDefault="00F36515" w:rsidP="00F36515">
      <w:pPr>
        <w:pStyle w:val="EIC0"/>
        <w:ind w:left="200" w:right="200"/>
      </w:pPr>
      <w:bookmarkStart w:id="32" w:name="_Toc98846611"/>
      <w:r>
        <w:rPr>
          <w:rFonts w:hint="eastAsia"/>
        </w:rPr>
        <w:t>IPC</w:t>
      </w:r>
      <w:r>
        <w:t xml:space="preserve"> </w:t>
      </w:r>
      <w:r>
        <w:rPr>
          <w:rFonts w:hint="eastAsia"/>
        </w:rPr>
        <w:t>경제형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표준형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고급형</w:t>
      </w:r>
      <w:r>
        <w:t xml:space="preserve"> </w:t>
      </w:r>
      <w:r>
        <w:rPr>
          <w:rFonts w:hint="eastAsia"/>
        </w:rPr>
        <w:t>도면</w:t>
      </w:r>
      <w:bookmarkEnd w:id="32"/>
    </w:p>
    <w:p w:rsidR="00F36515" w:rsidRDefault="00F36515" w:rsidP="00F36515">
      <w:pPr>
        <w:pStyle w:val="EIC20"/>
        <w:ind w:left="600"/>
      </w:pPr>
    </w:p>
    <w:p w:rsidR="00F36515" w:rsidRDefault="00F36515" w:rsidP="00F36515">
      <w:pPr>
        <w:pStyle w:val="EIC20"/>
        <w:ind w:left="600"/>
      </w:pPr>
    </w:p>
    <w:p w:rsidR="00F36515" w:rsidRDefault="00F36515" w:rsidP="00F36515">
      <w:pPr>
        <w:pStyle w:val="EIC2"/>
      </w:pPr>
      <w:r>
        <w:br w:type="page"/>
      </w:r>
      <w:bookmarkStart w:id="33" w:name="_Toc160117008"/>
      <w:r>
        <w:lastRenderedPageBreak/>
        <w:t xml:space="preserve">Power Supply </w:t>
      </w:r>
      <w:r>
        <w:rPr>
          <w:rFonts w:hint="eastAsia"/>
        </w:rPr>
        <w:t>일반사양</w:t>
      </w:r>
      <w:bookmarkEnd w:id="33"/>
    </w:p>
    <w:p w:rsidR="00F36515" w:rsidRDefault="00F36515" w:rsidP="00F36515">
      <w:pPr>
        <w:pStyle w:val="EIC20"/>
        <w:ind w:left="600"/>
      </w:pPr>
    </w:p>
    <w:p w:rsidR="00F36515" w:rsidRDefault="00F36515" w:rsidP="00F36515">
      <w:pPr>
        <w:pStyle w:val="EIC"/>
      </w:pPr>
      <w:bookmarkStart w:id="34" w:name="_Toc98846578"/>
      <w:r>
        <w:rPr>
          <w:rFonts w:hint="eastAsia"/>
        </w:rPr>
        <w:t xml:space="preserve">Power supply </w:t>
      </w:r>
      <w:r>
        <w:rPr>
          <w:rFonts w:hint="eastAsia"/>
        </w:rPr>
        <w:t>사양</w:t>
      </w:r>
      <w:bookmarkEnd w:id="34"/>
    </w:p>
    <w:tbl>
      <w:tblPr>
        <w:tblW w:w="0" w:type="auto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5"/>
        <w:gridCol w:w="6478"/>
      </w:tblGrid>
      <w:tr w:rsidR="00F36515" w:rsidTr="00C366ED">
        <w:trPr>
          <w:tblHeader/>
        </w:trPr>
        <w:tc>
          <w:tcPr>
            <w:tcW w:w="2708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구분</w:t>
            </w:r>
          </w:p>
        </w:tc>
        <w:tc>
          <w:tcPr>
            <w:tcW w:w="6661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Power Supply 10A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 w:rsidRPr="00D75B95">
              <w:rPr>
                <w:rFonts w:hint="eastAsia"/>
                <w:b/>
              </w:rPr>
              <w:t>Model Name.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2C135E" w:rsidRDefault="00F36515" w:rsidP="00C366ED">
            <w:pPr>
              <w:pStyle w:val="EIC20"/>
              <w:widowControl w:val="0"/>
              <w:wordWrap w:val="0"/>
              <w:spacing w:line="0" w:lineRule="atLeast"/>
              <w:ind w:leftChars="0" w:left="0"/>
              <w:rPr>
                <w:b/>
                <w:sz w:val="18"/>
              </w:rPr>
            </w:pPr>
            <w:r w:rsidRPr="00EF3D2D">
              <w:rPr>
                <w:rFonts w:hint="eastAsia"/>
                <w:b/>
              </w:rPr>
              <w:t>PMP-</w:t>
            </w:r>
            <w:r w:rsidR="00663757">
              <w:rPr>
                <w:b/>
              </w:rPr>
              <w:t>C</w:t>
            </w:r>
            <w:r w:rsidRPr="00EF3D2D">
              <w:rPr>
                <w:rFonts w:hint="eastAsia"/>
                <w:b/>
              </w:rPr>
              <w:t>PSBR-00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 w:rsidRPr="00EF3D2D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659130" cy="786765"/>
                  <wp:effectExtent l="0" t="0" r="7620" b="0"/>
                  <wp:docPr id="28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D75B9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>
              <w:rPr>
                <w:rFonts w:eastAsia="새굴림" w:hint="eastAsia"/>
                <w:b/>
                <w:sz w:val="22"/>
              </w:rPr>
              <w:t>General Information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F36515" w:rsidRPr="00614687" w:rsidRDefault="00F36515" w:rsidP="00C366ED">
            <w:pPr>
              <w:wordWrap/>
              <w:snapToGrid w:val="0"/>
              <w:jc w:val="left"/>
              <w:rPr>
                <w:rFonts w:eastAsia="새굴림"/>
                <w:sz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F84F16" w:rsidRDefault="00F36515" w:rsidP="00C366ED">
            <w:pPr>
              <w:ind w:firstLineChars="50" w:firstLine="100"/>
            </w:pPr>
            <w:r w:rsidRPr="00F84F16">
              <w:t>Status display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t xml:space="preserve">Green LED (DC OK), threshold value </w:t>
            </w:r>
            <w:proofErr w:type="spellStart"/>
            <w:r w:rsidRPr="00A8788D">
              <w:t>Uout</w:t>
            </w:r>
            <w:proofErr w:type="spellEnd"/>
            <w:r w:rsidRPr="00A8788D">
              <w:t xml:space="preserve"> = 21.5 V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D75B9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>
              <w:rPr>
                <w:rFonts w:eastAsia="새굴림"/>
                <w:b/>
                <w:sz w:val="22"/>
              </w:rPr>
              <w:t>Isolation voltage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F36515" w:rsidRPr="00614687" w:rsidRDefault="00F36515" w:rsidP="00C366ED">
            <w:pPr>
              <w:wordWrap/>
              <w:snapToGrid w:val="0"/>
              <w:jc w:val="left"/>
              <w:rPr>
                <w:rFonts w:eastAsia="새굴림"/>
                <w:sz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ind w:firstLineChars="50" w:firstLine="100"/>
            </w:pPr>
            <w:r w:rsidRPr="00A8788D">
              <w:t>Input - Output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t>4 kV AC (type test), 2 kV AC (routine test)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ind w:firstLineChars="50" w:firstLine="100"/>
            </w:pPr>
            <w:r w:rsidRPr="00A8788D">
              <w:t>Input - PE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t>2 kV AC (type test), 2 kV AC (routine test)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ind w:firstLineChars="50" w:firstLine="100"/>
            </w:pPr>
            <w:r w:rsidRPr="00A8788D">
              <w:t>Output - PE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t>500 VDC (type test)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D75B9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>
              <w:rPr>
                <w:rFonts w:eastAsia="새굴림"/>
                <w:b/>
                <w:sz w:val="22"/>
              </w:rPr>
              <w:t>Certification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F36515" w:rsidRPr="00614687" w:rsidRDefault="00F36515" w:rsidP="00C366ED">
            <w:pPr>
              <w:wordWrap/>
              <w:snapToGrid w:val="0"/>
              <w:jc w:val="left"/>
              <w:rPr>
                <w:rFonts w:eastAsia="새굴림"/>
                <w:sz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ind w:firstLineChars="50" w:firstLine="100"/>
            </w:pPr>
            <w:r w:rsidRPr="00A8788D">
              <w:t>CE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t>Yes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ind w:firstLineChars="50" w:firstLine="100"/>
            </w:pPr>
            <w:r w:rsidRPr="00A8788D">
              <w:t>UL (</w:t>
            </w:r>
            <w:proofErr w:type="spellStart"/>
            <w:r w:rsidRPr="00A8788D">
              <w:t>cULus</w:t>
            </w:r>
            <w:proofErr w:type="spellEnd"/>
            <w:r w:rsidRPr="00A8788D">
              <w:t>)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roofErr w:type="spellStart"/>
            <w:r w:rsidRPr="00A8788D">
              <w:t>cULus</w:t>
            </w:r>
            <w:proofErr w:type="spellEnd"/>
            <w:r w:rsidRPr="00A8788D">
              <w:t xml:space="preserve"> E123528 Industrial control equipment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D75B9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>
              <w:rPr>
                <w:rFonts w:eastAsia="새굴림"/>
                <w:b/>
                <w:sz w:val="22"/>
              </w:rPr>
              <w:t>Input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F36515" w:rsidRPr="00614687" w:rsidRDefault="00F36515" w:rsidP="00C366ED">
            <w:pPr>
              <w:wordWrap/>
              <w:snapToGrid w:val="0"/>
              <w:jc w:val="left"/>
              <w:rPr>
                <w:rFonts w:eastAsia="새굴림"/>
                <w:sz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ind w:firstLineChars="50" w:firstLine="100"/>
            </w:pPr>
            <w:r w:rsidRPr="0079136A">
              <w:t>Nomina</w:t>
            </w:r>
            <w:r w:rsidRPr="0079136A">
              <w:rPr>
                <w:rFonts w:hint="eastAsia"/>
              </w:rPr>
              <w:t>l</w:t>
            </w:r>
            <w:r w:rsidRPr="0079136A">
              <w:t xml:space="preserve"> </w:t>
            </w:r>
            <w:r w:rsidRPr="00A8788D">
              <w:t>Input voltage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t xml:space="preserve">100 to 240 </w:t>
            </w:r>
            <w:proofErr w:type="gramStart"/>
            <w:r w:rsidRPr="00A8788D">
              <w:t>VAC</w:t>
            </w:r>
            <w:proofErr w:type="gramEnd"/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ind w:firstLineChars="50" w:firstLine="100"/>
            </w:pPr>
            <w:r w:rsidRPr="0079136A">
              <w:t>Input current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9404D6">
              <w:t>AC 85 to 264 V (wide range), 45 to 65 Hz, 300 VAC (temporary)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ind w:firstLineChars="50" w:firstLine="100"/>
            </w:pPr>
            <w:r w:rsidRPr="0079136A">
              <w:t>Inrush current limitation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t>&lt;15 A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I</w:t>
            </w:r>
            <w:r w:rsidRPr="0079136A">
              <w:t>2</w:t>
            </w:r>
            <w:r w:rsidRPr="00A8788D">
              <w:t>t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t>0.7 A2s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ind w:firstLineChars="50" w:firstLine="100"/>
            </w:pPr>
            <w:r w:rsidRPr="0079136A">
              <w:t>Power failure bypass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t xml:space="preserve">&gt;24 </w:t>
            </w:r>
            <w:proofErr w:type="spellStart"/>
            <w:r w:rsidRPr="00A8788D">
              <w:t>ms</w:t>
            </w:r>
            <w:proofErr w:type="spellEnd"/>
            <w:r w:rsidRPr="00A8788D">
              <w:t xml:space="preserve"> (120 VAC), &gt;24 </w:t>
            </w:r>
            <w:proofErr w:type="spellStart"/>
            <w:r w:rsidRPr="00A8788D">
              <w:t>ms</w:t>
            </w:r>
            <w:proofErr w:type="spellEnd"/>
            <w:r w:rsidRPr="00A8788D">
              <w:t xml:space="preserve"> (230 VAC)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79136A" w:rsidRDefault="00F36515" w:rsidP="00C366ED">
            <w:pPr>
              <w:ind w:firstLineChars="50" w:firstLine="100"/>
            </w:pPr>
            <w:r w:rsidRPr="0079136A">
              <w:t>Switch-on time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t>&lt;1 s (typical)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ind w:firstLineChars="50" w:firstLine="100"/>
            </w:pPr>
            <w:r w:rsidRPr="0079136A">
              <w:t>Power factor (cos φ)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t>0.99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ind w:firstLineChars="50" w:firstLine="100"/>
            </w:pPr>
            <w:r w:rsidRPr="0079136A">
              <w:t>Discharge current to PE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t>&lt;3.5 mA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ind w:firstLineChars="50" w:firstLine="100"/>
            </w:pPr>
            <w:r w:rsidRPr="0079136A">
              <w:t>Protective circuit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t>Transient surge protection (varistor)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79136A" w:rsidRDefault="00F36515" w:rsidP="00C366ED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79136A">
              <w:rPr>
                <w:color w:val="000000"/>
                <w:szCs w:val="21"/>
              </w:rPr>
              <w:t>Internal fuse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t>6.3 A, slow-blow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79136A" w:rsidRDefault="00F36515" w:rsidP="00C366ED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79136A">
              <w:rPr>
                <w:color w:val="000000"/>
                <w:szCs w:val="21"/>
              </w:rPr>
              <w:t xml:space="preserve">Required line fuse for line </w:t>
            </w:r>
          </w:p>
          <w:p w:rsidR="00F36515" w:rsidRPr="0079136A" w:rsidRDefault="00F36515" w:rsidP="00C366ED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79136A">
              <w:rPr>
                <w:color w:val="000000"/>
                <w:szCs w:val="21"/>
              </w:rPr>
              <w:t>protection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t>10 A, 16 A (characteristic B)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ind w:firstLineChars="50" w:firstLine="100"/>
            </w:pPr>
            <w:r w:rsidRPr="00A8788D">
              <w:t>Input voltage &lt;90 VAC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t>Derating of the output current: 2.5% per °C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D75B9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>
              <w:rPr>
                <w:rFonts w:eastAsia="새굴림"/>
                <w:b/>
                <w:sz w:val="22"/>
              </w:rPr>
              <w:t>Output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F36515" w:rsidRPr="00614687" w:rsidRDefault="00F36515" w:rsidP="00C366ED">
            <w:pPr>
              <w:wordWrap/>
              <w:snapToGrid w:val="0"/>
              <w:jc w:val="left"/>
              <w:rPr>
                <w:rFonts w:eastAsia="새굴림"/>
                <w:sz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79136A" w:rsidRDefault="00F36515" w:rsidP="00C366ED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79136A">
              <w:rPr>
                <w:color w:val="000000"/>
                <w:szCs w:val="21"/>
              </w:rPr>
              <w:t xml:space="preserve">Nominal </w:t>
            </w:r>
            <w:r w:rsidRPr="0079136A">
              <w:rPr>
                <w:rFonts w:hint="eastAsia"/>
                <w:color w:val="000000"/>
                <w:szCs w:val="21"/>
              </w:rPr>
              <w:t>output</w:t>
            </w:r>
            <w:r w:rsidRPr="0079136A">
              <w:rPr>
                <w:color w:val="000000"/>
                <w:szCs w:val="21"/>
              </w:rPr>
              <w:t xml:space="preserve"> Voltage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3F6F89" w:rsidRDefault="00F36515" w:rsidP="00C366ED">
            <w:r w:rsidRPr="003F6F89">
              <w:rPr>
                <w:rFonts w:hint="eastAsia"/>
              </w:rPr>
              <w:t xml:space="preserve">24VDC </w:t>
            </w:r>
            <w:r w:rsidRPr="003F6F89">
              <w:rPr>
                <w:rFonts w:hAnsi="새굴림" w:hint="eastAsia"/>
              </w:rPr>
              <w:t>±</w:t>
            </w:r>
            <w:r w:rsidRPr="003F6F89">
              <w:t>1%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79136A" w:rsidRDefault="00F36515" w:rsidP="00C366ED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79136A">
              <w:rPr>
                <w:color w:val="000000"/>
                <w:szCs w:val="21"/>
              </w:rPr>
              <w:t>Output power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240 W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79136A">
              <w:rPr>
                <w:color w:val="000000"/>
                <w:szCs w:val="21"/>
              </w:rPr>
              <w:t xml:space="preserve">Setting range for output </w:t>
            </w:r>
          </w:p>
          <w:p w:rsidR="00F36515" w:rsidRPr="0079136A" w:rsidRDefault="00F36515" w:rsidP="00C366ED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79136A">
              <w:rPr>
                <w:color w:val="000000"/>
                <w:szCs w:val="21"/>
              </w:rPr>
              <w:t>voltage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22.5 to 29.5 VDC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36515" w:rsidRPr="003F6F89" w:rsidRDefault="00F36515" w:rsidP="00C366ED">
            <w:pPr>
              <w:ind w:firstLineChars="50" w:firstLine="100"/>
            </w:pPr>
            <w:r w:rsidRPr="003F6F89">
              <w:t>Output current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36515" w:rsidRPr="003F6F89" w:rsidRDefault="00F36515" w:rsidP="00C366ED"/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3F6F89" w:rsidRDefault="00F36515" w:rsidP="00C366ED">
            <w:pPr>
              <w:ind w:firstLineChars="100" w:firstLine="200"/>
            </w:pPr>
            <w:r w:rsidRPr="003F6F89">
              <w:lastRenderedPageBreak/>
              <w:t>-25 to 55°C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10.0 A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3F6F89" w:rsidRDefault="00F36515" w:rsidP="00C366ED">
            <w:pPr>
              <w:ind w:firstLineChars="100" w:firstLine="200"/>
            </w:pPr>
            <w:r w:rsidRPr="003F6F89">
              <w:t>&gt;55°C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Derating: 2.5% per °C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79136A" w:rsidRDefault="00F36515" w:rsidP="00C366ED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79136A">
              <w:rPr>
                <w:color w:val="000000"/>
                <w:szCs w:val="21"/>
              </w:rPr>
              <w:t>Current limiting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Approx. 14 A (short circuit)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79136A" w:rsidRDefault="00F36515" w:rsidP="00C366ED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79136A">
              <w:rPr>
                <w:color w:val="000000"/>
                <w:szCs w:val="21"/>
              </w:rPr>
              <w:t>Control deviation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3F6F89" w:rsidRDefault="00F36515" w:rsidP="00C366ED">
            <w:pPr>
              <w:spacing w:line="0" w:lineRule="atLeast"/>
            </w:pPr>
            <w:r w:rsidRPr="003F6F89">
              <w:rPr>
                <w:sz w:val="21"/>
                <w:szCs w:val="21"/>
              </w:rPr>
              <w:t>&lt;1% (static load change 10 to 90%), &lt;2% (dynamic load change 10 to 90%), &lt;0.1% (input voltage change ±10%)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79136A" w:rsidRDefault="00F36515" w:rsidP="00C366ED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79136A">
              <w:rPr>
                <w:color w:val="000000"/>
                <w:szCs w:val="21"/>
              </w:rPr>
              <w:t>Rise time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 xml:space="preserve">&lt;2 </w:t>
            </w:r>
            <w:proofErr w:type="spellStart"/>
            <w:r w:rsidRPr="003F6F89">
              <w:rPr>
                <w:sz w:val="21"/>
                <w:szCs w:val="21"/>
              </w:rPr>
              <w:t>ms</w:t>
            </w:r>
            <w:proofErr w:type="spellEnd"/>
            <w:r w:rsidRPr="003F6F89">
              <w:rPr>
                <w:sz w:val="21"/>
                <w:szCs w:val="21"/>
              </w:rPr>
              <w:t xml:space="preserve"> (U</w:t>
            </w:r>
            <w:r w:rsidRPr="003F6F89">
              <w:rPr>
                <w:sz w:val="16"/>
                <w:szCs w:val="16"/>
                <w:vertAlign w:val="subscript"/>
              </w:rPr>
              <w:t>OUT</w:t>
            </w:r>
            <w:r w:rsidRPr="003F6F89">
              <w:rPr>
                <w:sz w:val="21"/>
                <w:szCs w:val="21"/>
              </w:rPr>
              <w:t xml:space="preserve"> (10 to 90%))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79136A" w:rsidRDefault="00F36515" w:rsidP="00C366ED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79136A">
              <w:rPr>
                <w:color w:val="000000"/>
                <w:szCs w:val="21"/>
              </w:rPr>
              <w:t>Max. capacitive load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Unlimited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79136A" w:rsidRDefault="00F36515" w:rsidP="00C366ED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79136A">
              <w:rPr>
                <w:color w:val="000000"/>
                <w:szCs w:val="21"/>
              </w:rPr>
              <w:t>Power back immunity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Max. 35 VDC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3F6F89" w:rsidRDefault="00F36515" w:rsidP="00C366ED">
            <w:pPr>
              <w:rPr>
                <w:b/>
              </w:rPr>
            </w:pPr>
            <w:r w:rsidRPr="003F6F89">
              <w:rPr>
                <w:b/>
                <w:sz w:val="21"/>
                <w:szCs w:val="21"/>
              </w:rPr>
              <w:t>Efficiency, reliability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3F6F89" w:rsidRDefault="00F36515" w:rsidP="00C366ED"/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79136A" w:rsidRDefault="00F36515" w:rsidP="00C366ED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79136A">
              <w:rPr>
                <w:color w:val="000000"/>
                <w:szCs w:val="21"/>
              </w:rPr>
              <w:t>Efficiency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&gt;89%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36515" w:rsidRPr="0079136A" w:rsidRDefault="00F36515" w:rsidP="00C366ED">
            <w:pPr>
              <w:wordWrap/>
              <w:spacing w:line="0" w:lineRule="atLeast"/>
              <w:ind w:firstLineChars="50" w:firstLine="100"/>
              <w:rPr>
                <w:color w:val="000000"/>
                <w:szCs w:val="21"/>
              </w:rPr>
            </w:pPr>
            <w:r w:rsidRPr="0079136A">
              <w:rPr>
                <w:color w:val="000000"/>
                <w:szCs w:val="21"/>
              </w:rPr>
              <w:t>Power dissipation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36515" w:rsidRPr="003F6F89" w:rsidRDefault="00F36515" w:rsidP="00C366ED"/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79136A" w:rsidRDefault="00F36515" w:rsidP="00C366ED">
            <w:pPr>
              <w:wordWrap/>
              <w:spacing w:line="0" w:lineRule="atLeast"/>
              <w:ind w:firstLineChars="100" w:firstLine="200"/>
              <w:rPr>
                <w:color w:val="000000"/>
                <w:szCs w:val="21"/>
              </w:rPr>
            </w:pPr>
            <w:r w:rsidRPr="0079136A">
              <w:rPr>
                <w:color w:val="000000"/>
                <w:szCs w:val="21"/>
              </w:rPr>
              <w:t>Rated load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Max. 30 W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79136A" w:rsidRDefault="00F36515" w:rsidP="00C366ED">
            <w:pPr>
              <w:wordWrap/>
              <w:spacing w:line="0" w:lineRule="atLeast"/>
              <w:ind w:firstLineChars="100" w:firstLine="200"/>
              <w:rPr>
                <w:color w:val="000000"/>
                <w:szCs w:val="21"/>
              </w:rPr>
            </w:pPr>
            <w:r w:rsidRPr="0079136A">
              <w:rPr>
                <w:color w:val="000000"/>
                <w:szCs w:val="21"/>
              </w:rPr>
              <w:t>No-load operation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Max. 6.7 W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3F6F89" w:rsidRDefault="00F36515" w:rsidP="00C366ED">
            <w:pPr>
              <w:rPr>
                <w:b/>
              </w:rPr>
            </w:pPr>
            <w:r>
              <w:rPr>
                <w:b/>
                <w:sz w:val="21"/>
                <w:szCs w:val="21"/>
              </w:rPr>
              <w:t>Ambient conditions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3F6F89" w:rsidRDefault="00F36515" w:rsidP="00C366ED"/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3F6F89" w:rsidRDefault="00F36515" w:rsidP="00C366ED">
            <w:pPr>
              <w:jc w:val="left"/>
            </w:pPr>
            <w:r w:rsidRPr="003F6F89">
              <w:rPr>
                <w:sz w:val="21"/>
                <w:szCs w:val="21"/>
              </w:rPr>
              <w:t>Temperature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3F6F89" w:rsidRDefault="00F36515" w:rsidP="00C366ED"/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3F6F89" w:rsidRDefault="00F36515" w:rsidP="00C366ED">
            <w:pPr>
              <w:ind w:firstLineChars="50" w:firstLine="105"/>
            </w:pPr>
            <w:r w:rsidRPr="003F6F89">
              <w:rPr>
                <w:sz w:val="21"/>
                <w:szCs w:val="21"/>
              </w:rPr>
              <w:t>Operation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-25 to 70°C (&gt;55°C derating)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3F6F89" w:rsidRDefault="00F36515" w:rsidP="00C366ED">
            <w:r>
              <w:t xml:space="preserve"> </w:t>
            </w:r>
            <w:r w:rsidRPr="003F6F89">
              <w:rPr>
                <w:sz w:val="21"/>
                <w:szCs w:val="21"/>
              </w:rPr>
              <w:t>Storage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3F6F89" w:rsidRDefault="00F36515" w:rsidP="00C366ED">
            <w:pPr>
              <w:tabs>
                <w:tab w:val="left" w:pos="1260"/>
              </w:tabs>
            </w:pPr>
            <w:r w:rsidRPr="003F6F89">
              <w:rPr>
                <w:sz w:val="21"/>
                <w:szCs w:val="21"/>
              </w:rPr>
              <w:t>-40 to 85°C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Relative humidity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3F6F89" w:rsidRDefault="00F36515" w:rsidP="00C366ED"/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3F6F89" w:rsidRDefault="00F36515" w:rsidP="00C366ED">
            <w:r w:rsidRPr="003F6F89">
              <w:t xml:space="preserve"> </w:t>
            </w:r>
            <w:r w:rsidRPr="003F6F89">
              <w:rPr>
                <w:sz w:val="21"/>
                <w:szCs w:val="21"/>
              </w:rPr>
              <w:t>Operation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Max. 95%, non-condensing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auto"/>
          </w:tcPr>
          <w:p w:rsidR="00F36515" w:rsidRPr="009404D6" w:rsidRDefault="00F36515" w:rsidP="00C366ED">
            <w:pPr>
              <w:rPr>
                <w:b/>
                <w:sz w:val="21"/>
                <w:szCs w:val="21"/>
              </w:rPr>
            </w:pPr>
            <w:r w:rsidRPr="009404D6">
              <w:rPr>
                <w:b/>
                <w:sz w:val="21"/>
                <w:szCs w:val="21"/>
              </w:rPr>
              <w:t>Mechanical properties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auto"/>
            <w:vAlign w:val="center"/>
          </w:tcPr>
          <w:p w:rsidR="00F36515" w:rsidRPr="009404D6" w:rsidRDefault="00F36515" w:rsidP="00C366ED">
            <w:pPr>
              <w:rPr>
                <w:b/>
                <w:sz w:val="21"/>
                <w:szCs w:val="21"/>
              </w:rPr>
            </w:pPr>
          </w:p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Housing Material</w:t>
            </w:r>
          </w:p>
        </w:tc>
        <w:tc>
          <w:tcPr>
            <w:tcW w:w="6661" w:type="dxa"/>
            <w:shd w:val="clear" w:color="auto" w:fill="auto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Sheet metal, galvanized, Side panels: Aluminum</w:t>
            </w:r>
          </w:p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Installation</w:t>
            </w:r>
          </w:p>
        </w:tc>
        <w:tc>
          <w:tcPr>
            <w:tcW w:w="6661" w:type="dxa"/>
            <w:shd w:val="clear" w:color="auto" w:fill="auto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Easy rail mounting (DIN rail NS 35, EN 60715)</w:t>
            </w:r>
          </w:p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Dimensions</w:t>
            </w:r>
          </w:p>
        </w:tc>
        <w:tc>
          <w:tcPr>
            <w:tcW w:w="6661" w:type="dxa"/>
            <w:shd w:val="clear" w:color="auto" w:fill="auto"/>
          </w:tcPr>
          <w:p w:rsidR="00F36515" w:rsidRPr="003F6F89" w:rsidRDefault="00F36515" w:rsidP="00C366ED"/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Pr="003F6F89" w:rsidRDefault="00F36515" w:rsidP="00C366ED">
            <w:r>
              <w:t xml:space="preserve"> </w:t>
            </w:r>
            <w:r w:rsidRPr="003F6F89">
              <w:rPr>
                <w:sz w:val="21"/>
                <w:szCs w:val="21"/>
              </w:rPr>
              <w:t>Width</w:t>
            </w:r>
          </w:p>
        </w:tc>
        <w:tc>
          <w:tcPr>
            <w:tcW w:w="6661" w:type="dxa"/>
            <w:shd w:val="clear" w:color="auto" w:fill="auto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60 mm</w:t>
            </w:r>
          </w:p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Pr="003F6F89" w:rsidRDefault="00F36515" w:rsidP="00C366ED">
            <w:pPr>
              <w:ind w:firstLineChars="50" w:firstLine="105"/>
            </w:pPr>
            <w:r w:rsidRPr="003F6F89">
              <w:rPr>
                <w:sz w:val="21"/>
                <w:szCs w:val="21"/>
              </w:rPr>
              <w:t>Height</w:t>
            </w:r>
          </w:p>
        </w:tc>
        <w:tc>
          <w:tcPr>
            <w:tcW w:w="6661" w:type="dxa"/>
            <w:shd w:val="clear" w:color="auto" w:fill="auto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130 mm</w:t>
            </w:r>
          </w:p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Pr="003F6F89" w:rsidRDefault="00F36515" w:rsidP="00C366ED">
            <w:r w:rsidRPr="003F6F89">
              <w:t xml:space="preserve"> </w:t>
            </w:r>
            <w:r w:rsidRPr="003F6F89">
              <w:rPr>
                <w:sz w:val="21"/>
                <w:szCs w:val="21"/>
              </w:rPr>
              <w:t>Depth</w:t>
            </w:r>
          </w:p>
        </w:tc>
        <w:tc>
          <w:tcPr>
            <w:tcW w:w="6661" w:type="dxa"/>
            <w:shd w:val="clear" w:color="auto" w:fill="auto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152.5 mm</w:t>
            </w:r>
          </w:p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Weight</w:t>
            </w:r>
          </w:p>
        </w:tc>
        <w:tc>
          <w:tcPr>
            <w:tcW w:w="6661" w:type="dxa"/>
            <w:shd w:val="clear" w:color="auto" w:fill="auto"/>
          </w:tcPr>
          <w:p w:rsidR="00F36515" w:rsidRPr="003F6F89" w:rsidRDefault="00F36515" w:rsidP="00C366ED">
            <w:r w:rsidRPr="003F6F89">
              <w:rPr>
                <w:sz w:val="21"/>
                <w:szCs w:val="21"/>
              </w:rPr>
              <w:t>1400 g</w:t>
            </w:r>
          </w:p>
        </w:tc>
      </w:tr>
    </w:tbl>
    <w:p w:rsidR="00F36515" w:rsidRDefault="00F36515" w:rsidP="00F36515">
      <w:pPr>
        <w:pStyle w:val="EIC20"/>
        <w:ind w:left="600"/>
      </w:pPr>
    </w:p>
    <w:p w:rsidR="00663757" w:rsidRDefault="00663757">
      <w:pPr>
        <w:widowControl/>
        <w:wordWrap/>
        <w:spacing w:after="160" w:line="259" w:lineRule="auto"/>
        <w:rPr>
          <w:rFonts w:eastAsia="새굴림"/>
          <w:sz w:val="22"/>
        </w:rPr>
      </w:pPr>
      <w:r>
        <w:br w:type="page"/>
      </w:r>
    </w:p>
    <w:p w:rsidR="00663757" w:rsidRDefault="00663757" w:rsidP="00F36515">
      <w:pPr>
        <w:pStyle w:val="EIC20"/>
        <w:ind w:left="600"/>
      </w:pPr>
    </w:p>
    <w:p w:rsidR="00F36515" w:rsidRDefault="00F36515" w:rsidP="00F36515">
      <w:pPr>
        <w:pStyle w:val="EIC20"/>
        <w:ind w:left="600"/>
      </w:pPr>
      <w:proofErr w:type="gramStart"/>
      <w:r>
        <w:rPr>
          <w:rFonts w:hint="eastAsia"/>
        </w:rPr>
        <w:t>DIMENSION :</w:t>
      </w:r>
      <w:proofErr w:type="gramEnd"/>
    </w:p>
    <w:p w:rsidR="00F36515" w:rsidRDefault="00F36515" w:rsidP="00F36515">
      <w:pPr>
        <w:pStyle w:val="EIC20"/>
        <w:ind w:left="600"/>
        <w:jc w:val="center"/>
        <w:rPr>
          <w:noProof/>
        </w:rPr>
      </w:pPr>
      <w:r w:rsidRPr="002219BF">
        <w:rPr>
          <w:noProof/>
        </w:rPr>
        <w:drawing>
          <wp:inline distT="0" distB="0" distL="0" distR="0">
            <wp:extent cx="1254760" cy="1903095"/>
            <wp:effectExtent l="0" t="0" r="2540" b="190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15" w:rsidRDefault="00F36515" w:rsidP="00F36515">
      <w:pPr>
        <w:pStyle w:val="EIC0"/>
        <w:ind w:left="200" w:right="200"/>
      </w:pPr>
      <w:bookmarkStart w:id="35" w:name="_Toc98846612"/>
      <w:r>
        <w:rPr>
          <w:rFonts w:hint="eastAsia"/>
        </w:rPr>
        <w:t>Power Supply 10A</w:t>
      </w:r>
      <w:r>
        <w:t xml:space="preserve"> </w:t>
      </w:r>
      <w:r>
        <w:rPr>
          <w:rFonts w:hint="eastAsia"/>
        </w:rPr>
        <w:t>도면</w:t>
      </w:r>
      <w:bookmarkEnd w:id="35"/>
    </w:p>
    <w:p w:rsidR="00F36515" w:rsidRDefault="00F36515" w:rsidP="00F36515">
      <w:pPr>
        <w:pStyle w:val="EIC30"/>
      </w:pPr>
    </w:p>
    <w:p w:rsidR="00F36515" w:rsidRDefault="00F36515" w:rsidP="00F36515">
      <w:pPr>
        <w:pStyle w:val="EIC2"/>
      </w:pPr>
      <w:r>
        <w:br w:type="page"/>
      </w:r>
      <w:bookmarkStart w:id="36" w:name="_Toc160117009"/>
      <w:r>
        <w:lastRenderedPageBreak/>
        <w:t xml:space="preserve">PCI Cards </w:t>
      </w:r>
      <w:r>
        <w:rPr>
          <w:rFonts w:hint="eastAsia"/>
        </w:rPr>
        <w:t>일반사양</w:t>
      </w:r>
      <w:bookmarkEnd w:id="36"/>
    </w:p>
    <w:p w:rsidR="00F36515" w:rsidRDefault="00F36515" w:rsidP="00F36515">
      <w:pPr>
        <w:pStyle w:val="EIC3"/>
      </w:pPr>
      <w:bookmarkStart w:id="37" w:name="_Toc160117010"/>
      <w:r>
        <w:rPr>
          <w:rFonts w:hint="eastAsia"/>
        </w:rPr>
        <w:t xml:space="preserve">Ethernet </w:t>
      </w:r>
      <w:r w:rsidR="006E08F5">
        <w:rPr>
          <w:rFonts w:hint="eastAsia"/>
        </w:rPr>
        <w:t>카드</w:t>
      </w:r>
      <w:r>
        <w:rPr>
          <w:rFonts w:hint="eastAsia"/>
        </w:rPr>
        <w:t xml:space="preserve">(PCIe) </w:t>
      </w:r>
      <w:r>
        <w:rPr>
          <w:rFonts w:hint="eastAsia"/>
        </w:rPr>
        <w:t>사양</w:t>
      </w:r>
      <w:bookmarkEnd w:id="37"/>
    </w:p>
    <w:p w:rsidR="00F36515" w:rsidRDefault="00F36515" w:rsidP="00F36515">
      <w:pPr>
        <w:pStyle w:val="EIC30"/>
      </w:pPr>
    </w:p>
    <w:p w:rsidR="00F36515" w:rsidRDefault="00F36515" w:rsidP="00F36515">
      <w:pPr>
        <w:pStyle w:val="EIC"/>
      </w:pPr>
      <w:bookmarkStart w:id="38" w:name="_Toc98846579"/>
      <w:r>
        <w:rPr>
          <w:rFonts w:hint="eastAsia"/>
        </w:rPr>
        <w:t xml:space="preserve">Ethernet </w:t>
      </w:r>
      <w:r w:rsidR="006E08F5">
        <w:rPr>
          <w:rFonts w:hint="eastAsia"/>
        </w:rPr>
        <w:t>카드</w:t>
      </w:r>
      <w:r>
        <w:t>(</w:t>
      </w:r>
      <w:r>
        <w:rPr>
          <w:rFonts w:hint="eastAsia"/>
        </w:rPr>
        <w:t>PCIe)</w:t>
      </w:r>
      <w:r>
        <w:t xml:space="preserve"> </w:t>
      </w:r>
      <w:r>
        <w:rPr>
          <w:rFonts w:hint="eastAsia"/>
        </w:rPr>
        <w:t>사양</w:t>
      </w:r>
      <w:bookmarkEnd w:id="38"/>
    </w:p>
    <w:tbl>
      <w:tblPr>
        <w:tblW w:w="0" w:type="auto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4"/>
        <w:gridCol w:w="3239"/>
        <w:gridCol w:w="3240"/>
      </w:tblGrid>
      <w:tr w:rsidR="00F36515" w:rsidTr="00C366ED">
        <w:trPr>
          <w:tblHeader/>
        </w:trPr>
        <w:tc>
          <w:tcPr>
            <w:tcW w:w="2708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구분</w:t>
            </w:r>
          </w:p>
        </w:tc>
        <w:tc>
          <w:tcPr>
            <w:tcW w:w="3330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Ethernet 1port</w:t>
            </w:r>
          </w:p>
        </w:tc>
        <w:tc>
          <w:tcPr>
            <w:tcW w:w="3331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Ethernet 4port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 w:rsidRPr="00D75B95">
              <w:rPr>
                <w:rFonts w:hint="eastAsia"/>
                <w:b/>
              </w:rPr>
              <w:t>Model Name.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2C135E" w:rsidRDefault="00F36515" w:rsidP="00C366ED">
            <w:pPr>
              <w:pStyle w:val="EIC20"/>
              <w:widowControl w:val="0"/>
              <w:wordWrap w:val="0"/>
              <w:spacing w:line="0" w:lineRule="atLeast"/>
              <w:ind w:leftChars="0" w:left="0"/>
              <w:rPr>
                <w:b/>
                <w:sz w:val="18"/>
              </w:rPr>
            </w:pPr>
            <w:r w:rsidRPr="00EF3D2D">
              <w:rPr>
                <w:rFonts w:hint="eastAsia"/>
                <w:b/>
              </w:rPr>
              <w:t>PMP-</w:t>
            </w:r>
            <w:r>
              <w:rPr>
                <w:b/>
              </w:rPr>
              <w:t>PEN</w:t>
            </w:r>
            <w:r w:rsidRPr="00EF3D2D">
              <w:rPr>
                <w:rFonts w:hint="eastAsia"/>
                <w:b/>
              </w:rPr>
              <w:t>BR-10</w:t>
            </w:r>
          </w:p>
        </w:tc>
        <w:tc>
          <w:tcPr>
            <w:tcW w:w="333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2C135E" w:rsidRDefault="00F36515" w:rsidP="00C366ED">
            <w:pPr>
              <w:pStyle w:val="EIC20"/>
              <w:widowControl w:val="0"/>
              <w:wordWrap w:val="0"/>
              <w:spacing w:line="0" w:lineRule="atLeast"/>
              <w:ind w:leftChars="0" w:left="0"/>
              <w:rPr>
                <w:b/>
                <w:sz w:val="18"/>
              </w:rPr>
            </w:pPr>
            <w:r w:rsidRPr="00EF3D2D">
              <w:rPr>
                <w:rFonts w:hint="eastAsia"/>
                <w:b/>
              </w:rPr>
              <w:t>PMP-</w:t>
            </w:r>
            <w:r>
              <w:rPr>
                <w:b/>
              </w:rPr>
              <w:t>PEN</w:t>
            </w:r>
            <w:r w:rsidRPr="00EF3D2D">
              <w:rPr>
                <w:rFonts w:hint="eastAsia"/>
                <w:b/>
              </w:rPr>
              <w:t>BR-</w:t>
            </w:r>
            <w:r w:rsidR="00663757">
              <w:rPr>
                <w:b/>
              </w:rPr>
              <w:t>4</w:t>
            </w:r>
            <w:r w:rsidRPr="00EF3D2D">
              <w:rPr>
                <w:rFonts w:hint="eastAsia"/>
                <w:b/>
              </w:rPr>
              <w:t>0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 w:rsidRPr="009404D6">
              <w:rPr>
                <w:b/>
                <w:noProof/>
                <w:sz w:val="20"/>
              </w:rPr>
              <w:drawing>
                <wp:inline distT="0" distB="0" distL="0" distR="0">
                  <wp:extent cx="436245" cy="744220"/>
                  <wp:effectExtent l="0" t="0" r="1905" b="0"/>
                  <wp:docPr id="26" name="그림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 w:rsidRPr="002219BF">
              <w:rPr>
                <w:noProof/>
              </w:rPr>
              <w:drawing>
                <wp:inline distT="0" distB="0" distL="0" distR="0">
                  <wp:extent cx="478155" cy="808355"/>
                  <wp:effectExtent l="0" t="0" r="0" b="0"/>
                  <wp:docPr id="25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D75B9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 w:rsidRPr="00E3772C">
              <w:rPr>
                <w:rFonts w:eastAsia="새굴림"/>
                <w:b/>
                <w:sz w:val="22"/>
              </w:rPr>
              <w:t>Diagnostics</w:t>
            </w:r>
          </w:p>
        </w:tc>
        <w:tc>
          <w:tcPr>
            <w:tcW w:w="6661" w:type="dxa"/>
            <w:gridSpan w:val="2"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F36515" w:rsidRPr="00E3772C" w:rsidRDefault="00F36515" w:rsidP="00C366ED">
            <w:pPr>
              <w:wordWrap/>
              <w:snapToGrid w:val="0"/>
              <w:jc w:val="left"/>
              <w:rPr>
                <w:rFonts w:eastAsia="새굴림"/>
                <w:b/>
                <w:sz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ind w:firstLineChars="50" w:firstLine="105"/>
              <w:rPr>
                <w:b/>
              </w:rPr>
            </w:pPr>
            <w:r w:rsidRPr="00A8788D">
              <w:rPr>
                <w:color w:val="000000"/>
                <w:sz w:val="21"/>
                <w:szCs w:val="21"/>
              </w:rPr>
              <w:t>Data transfer</w:t>
            </w:r>
          </w:p>
        </w:tc>
        <w:tc>
          <w:tcPr>
            <w:tcW w:w="66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rPr>
                <w:color w:val="000000"/>
                <w:sz w:val="21"/>
                <w:szCs w:val="21"/>
              </w:rPr>
              <w:t>Yes, using LED status indicators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D75B9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>
              <w:rPr>
                <w:rFonts w:eastAsia="새굴림"/>
                <w:b/>
                <w:sz w:val="22"/>
              </w:rPr>
              <w:t>Certifications</w:t>
            </w:r>
          </w:p>
        </w:tc>
        <w:tc>
          <w:tcPr>
            <w:tcW w:w="6661" w:type="dxa"/>
            <w:gridSpan w:val="2"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F36515" w:rsidRPr="00614687" w:rsidRDefault="00F36515" w:rsidP="00C366ED">
            <w:pPr>
              <w:wordWrap/>
              <w:snapToGrid w:val="0"/>
              <w:jc w:val="left"/>
              <w:rPr>
                <w:rFonts w:eastAsia="새굴림"/>
                <w:sz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ind w:firstLineChars="50" w:firstLine="105"/>
            </w:pPr>
            <w:r w:rsidRPr="00A8788D">
              <w:rPr>
                <w:color w:val="000000"/>
                <w:sz w:val="21"/>
                <w:szCs w:val="21"/>
              </w:rPr>
              <w:t>CE</w:t>
            </w:r>
          </w:p>
        </w:tc>
        <w:tc>
          <w:tcPr>
            <w:tcW w:w="66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rPr>
                <w:color w:val="000000"/>
                <w:sz w:val="21"/>
                <w:szCs w:val="21"/>
              </w:rPr>
              <w:t>Yes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ind w:firstLineChars="50" w:firstLine="105"/>
            </w:pPr>
            <w:r w:rsidRPr="00A8788D">
              <w:rPr>
                <w:color w:val="000000"/>
                <w:sz w:val="21"/>
                <w:szCs w:val="21"/>
              </w:rPr>
              <w:t>UL</w:t>
            </w:r>
          </w:p>
        </w:tc>
        <w:tc>
          <w:tcPr>
            <w:tcW w:w="66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roofErr w:type="spellStart"/>
            <w:r w:rsidRPr="00A8788D">
              <w:rPr>
                <w:color w:val="000000"/>
                <w:sz w:val="21"/>
                <w:szCs w:val="21"/>
              </w:rPr>
              <w:t>cULus</w:t>
            </w:r>
            <w:proofErr w:type="spellEnd"/>
            <w:r w:rsidRPr="00A8788D">
              <w:rPr>
                <w:color w:val="000000"/>
                <w:sz w:val="21"/>
                <w:szCs w:val="21"/>
              </w:rPr>
              <w:t xml:space="preserve"> E115267, Industrial control equipment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>
              <w:t xml:space="preserve"> </w:t>
            </w:r>
            <w:r w:rsidRPr="00A8788D">
              <w:rPr>
                <w:color w:val="000000"/>
                <w:sz w:val="21"/>
                <w:szCs w:val="21"/>
              </w:rPr>
              <w:t>EAC</w:t>
            </w:r>
          </w:p>
        </w:tc>
        <w:tc>
          <w:tcPr>
            <w:tcW w:w="66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rPr>
                <w:color w:val="000000"/>
                <w:sz w:val="21"/>
                <w:szCs w:val="21"/>
              </w:rPr>
              <w:t>Product family certification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D75B9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>
              <w:rPr>
                <w:rFonts w:eastAsia="새굴림"/>
                <w:b/>
                <w:sz w:val="22"/>
              </w:rPr>
              <w:t>Interface</w:t>
            </w:r>
          </w:p>
        </w:tc>
        <w:tc>
          <w:tcPr>
            <w:tcW w:w="6661" w:type="dxa"/>
            <w:gridSpan w:val="2"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F36515" w:rsidRPr="00614687" w:rsidRDefault="00F36515" w:rsidP="00C366ED">
            <w:pPr>
              <w:wordWrap/>
              <w:snapToGrid w:val="0"/>
              <w:jc w:val="left"/>
              <w:rPr>
                <w:rFonts w:eastAsia="새굴림"/>
                <w:sz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E3772C" w:rsidRDefault="00F36515" w:rsidP="00C366ED">
            <w:pPr>
              <w:ind w:firstLineChars="50" w:firstLine="105"/>
              <w:rPr>
                <w:color w:val="000000"/>
                <w:sz w:val="21"/>
                <w:szCs w:val="21"/>
              </w:rPr>
            </w:pPr>
            <w:r w:rsidRPr="00E3772C">
              <w:rPr>
                <w:rFonts w:hint="eastAsia"/>
                <w:color w:val="000000"/>
                <w:sz w:val="21"/>
                <w:szCs w:val="21"/>
              </w:rPr>
              <w:t>System Bus Type</w:t>
            </w:r>
          </w:p>
        </w:tc>
        <w:tc>
          <w:tcPr>
            <w:tcW w:w="66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>
              <w:rPr>
                <w:rFonts w:hint="eastAsia"/>
              </w:rPr>
              <w:t>PCIe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F36515" w:rsidRPr="00E3772C" w:rsidRDefault="00F36515" w:rsidP="00C366ED">
            <w:pPr>
              <w:ind w:firstLineChars="50" w:firstLine="105"/>
              <w:rPr>
                <w:color w:val="000000"/>
                <w:sz w:val="21"/>
                <w:szCs w:val="21"/>
              </w:rPr>
            </w:pPr>
            <w:r w:rsidRPr="00E3772C">
              <w:rPr>
                <w:color w:val="000000"/>
                <w:sz w:val="21"/>
                <w:szCs w:val="21"/>
              </w:rPr>
              <w:t>Ethernet</w:t>
            </w:r>
          </w:p>
        </w:tc>
        <w:tc>
          <w:tcPr>
            <w:tcW w:w="6661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/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ind w:firstLineChars="100" w:firstLine="210"/>
            </w:pPr>
            <w:r w:rsidRPr="00A8788D">
              <w:rPr>
                <w:color w:val="000000"/>
                <w:sz w:val="21"/>
                <w:szCs w:val="21"/>
              </w:rPr>
              <w:t>Quantity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t>1</w:t>
            </w:r>
          </w:p>
        </w:tc>
        <w:tc>
          <w:tcPr>
            <w:tcW w:w="3331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t>4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jc w:val="left"/>
            </w:pPr>
            <w:r w:rsidRPr="00A8788D">
              <w:t xml:space="preserve">  </w:t>
            </w:r>
            <w:r w:rsidRPr="00A8788D">
              <w:rPr>
                <w:color w:val="000000"/>
                <w:sz w:val="21"/>
                <w:szCs w:val="21"/>
              </w:rPr>
              <w:t>Controller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rPr>
                <w:color w:val="000000"/>
                <w:sz w:val="21"/>
                <w:szCs w:val="21"/>
              </w:rPr>
              <w:t>Intel I210</w:t>
            </w:r>
          </w:p>
        </w:tc>
        <w:tc>
          <w:tcPr>
            <w:tcW w:w="3331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rPr>
                <w:color w:val="000000"/>
                <w:sz w:val="21"/>
                <w:szCs w:val="21"/>
              </w:rPr>
              <w:t>Intel I350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jc w:val="left"/>
            </w:pPr>
            <w:r w:rsidRPr="00A8788D">
              <w:t xml:space="preserve">  </w:t>
            </w:r>
            <w:r w:rsidRPr="00A8788D">
              <w:rPr>
                <w:color w:val="000000"/>
                <w:sz w:val="21"/>
                <w:szCs w:val="21"/>
              </w:rPr>
              <w:t>Variant</w:t>
            </w:r>
          </w:p>
        </w:tc>
        <w:tc>
          <w:tcPr>
            <w:tcW w:w="66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rPr>
                <w:color w:val="000000"/>
                <w:sz w:val="21"/>
                <w:szCs w:val="21"/>
              </w:rPr>
              <w:t>Shielded RJ45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ind w:firstLineChars="100" w:firstLine="210"/>
              <w:jc w:val="left"/>
            </w:pPr>
            <w:r w:rsidRPr="00A8788D">
              <w:rPr>
                <w:color w:val="000000"/>
                <w:sz w:val="21"/>
                <w:szCs w:val="21"/>
              </w:rPr>
              <w:t>Transfer rate</w:t>
            </w:r>
          </w:p>
        </w:tc>
        <w:tc>
          <w:tcPr>
            <w:tcW w:w="66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rPr>
                <w:color w:val="000000"/>
                <w:sz w:val="21"/>
                <w:szCs w:val="21"/>
              </w:rPr>
              <w:t>10/100/1000 Mbit/s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ind w:firstLineChars="100" w:firstLine="210"/>
              <w:jc w:val="left"/>
            </w:pPr>
            <w:r w:rsidRPr="00A8788D">
              <w:rPr>
                <w:color w:val="000000"/>
                <w:sz w:val="21"/>
                <w:szCs w:val="21"/>
              </w:rPr>
              <w:t>Line length</w:t>
            </w:r>
          </w:p>
        </w:tc>
        <w:tc>
          <w:tcPr>
            <w:tcW w:w="66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rPr>
                <w:color w:val="000000"/>
                <w:sz w:val="21"/>
                <w:szCs w:val="21"/>
              </w:rPr>
              <w:t>Max. 100 m between two stations (segment length)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E3772C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 w:rsidRPr="00E3772C">
              <w:rPr>
                <w:rFonts w:eastAsia="새굴림"/>
                <w:b/>
                <w:sz w:val="22"/>
              </w:rPr>
              <w:t>Electrical properties</w:t>
            </w:r>
          </w:p>
        </w:tc>
        <w:tc>
          <w:tcPr>
            <w:tcW w:w="6661" w:type="dxa"/>
            <w:gridSpan w:val="2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E3772C" w:rsidRDefault="00F36515" w:rsidP="00C366ED">
            <w:pPr>
              <w:wordWrap/>
              <w:rPr>
                <w:rFonts w:eastAsia="새굴림"/>
                <w:b/>
                <w:sz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jc w:val="left"/>
            </w:pPr>
            <w:r w:rsidRPr="00A8788D">
              <w:t xml:space="preserve">  </w:t>
            </w:r>
            <w:r w:rsidRPr="00A8788D">
              <w:rPr>
                <w:color w:val="000000"/>
                <w:sz w:val="21"/>
                <w:szCs w:val="21"/>
              </w:rPr>
              <w:t>Power consumption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t>1W</w:t>
            </w:r>
          </w:p>
        </w:tc>
        <w:tc>
          <w:tcPr>
            <w:tcW w:w="3331" w:type="dxa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t>4W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D8350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 w:rsidRPr="00D83505">
              <w:rPr>
                <w:rFonts w:eastAsia="새굴림"/>
                <w:b/>
                <w:sz w:val="22"/>
              </w:rPr>
              <w:t>Operation conditions</w:t>
            </w:r>
          </w:p>
        </w:tc>
        <w:tc>
          <w:tcPr>
            <w:tcW w:w="6661" w:type="dxa"/>
            <w:gridSpan w:val="2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D83505" w:rsidRDefault="00F36515" w:rsidP="00C366ED">
            <w:pPr>
              <w:wordWrap/>
              <w:rPr>
                <w:rFonts w:eastAsia="새굴림"/>
                <w:b/>
                <w:sz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spacing w:line="0" w:lineRule="atLeast"/>
              <w:ind w:firstLineChars="50" w:firstLine="105"/>
              <w:jc w:val="left"/>
              <w:rPr>
                <w:color w:val="000000"/>
                <w:sz w:val="21"/>
                <w:szCs w:val="21"/>
              </w:rPr>
            </w:pPr>
            <w:r w:rsidRPr="00A8788D">
              <w:rPr>
                <w:color w:val="000000"/>
                <w:sz w:val="21"/>
                <w:szCs w:val="21"/>
              </w:rPr>
              <w:t>Pollution degree per</w:t>
            </w:r>
          </w:p>
          <w:p w:rsidR="00F36515" w:rsidRPr="00D83505" w:rsidRDefault="00F36515" w:rsidP="00C366ED">
            <w:pPr>
              <w:spacing w:line="0" w:lineRule="atLeast"/>
              <w:ind w:firstLineChars="50" w:firstLine="105"/>
              <w:jc w:val="left"/>
              <w:rPr>
                <w:color w:val="000000"/>
                <w:sz w:val="21"/>
                <w:szCs w:val="21"/>
              </w:rPr>
            </w:pPr>
            <w:r w:rsidRPr="00A8788D">
              <w:rPr>
                <w:color w:val="000000"/>
                <w:sz w:val="21"/>
                <w:szCs w:val="21"/>
              </w:rPr>
              <w:t>EN61131-2</w:t>
            </w:r>
          </w:p>
        </w:tc>
        <w:tc>
          <w:tcPr>
            <w:tcW w:w="66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rPr>
                <w:color w:val="000000"/>
                <w:sz w:val="21"/>
                <w:szCs w:val="21"/>
              </w:rPr>
              <w:t>Pollution degree 2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D8350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 w:rsidRPr="00D83505">
              <w:rPr>
                <w:rFonts w:eastAsia="새굴림"/>
                <w:b/>
                <w:sz w:val="22"/>
              </w:rPr>
              <w:t>Ambient conditions</w:t>
            </w:r>
          </w:p>
        </w:tc>
        <w:tc>
          <w:tcPr>
            <w:tcW w:w="6661" w:type="dxa"/>
            <w:gridSpan w:val="2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D83505" w:rsidRDefault="00F36515" w:rsidP="00C366ED">
            <w:pPr>
              <w:wordWrap/>
              <w:rPr>
                <w:rFonts w:eastAsia="새굴림"/>
                <w:b/>
                <w:sz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F36515" w:rsidRPr="00D83505" w:rsidRDefault="00F36515" w:rsidP="00C366ED">
            <w:pPr>
              <w:jc w:val="left"/>
            </w:pPr>
            <w:r w:rsidRPr="00D83505">
              <w:rPr>
                <w:color w:val="000000"/>
                <w:sz w:val="21"/>
                <w:szCs w:val="21"/>
              </w:rPr>
              <w:t>Temperature</w:t>
            </w:r>
          </w:p>
        </w:tc>
        <w:tc>
          <w:tcPr>
            <w:tcW w:w="6661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36515" w:rsidRPr="00D83505" w:rsidRDefault="00F36515" w:rsidP="00C366ED"/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D83505" w:rsidRDefault="00F36515" w:rsidP="00C366ED">
            <w:pPr>
              <w:jc w:val="left"/>
              <w:rPr>
                <w:bCs/>
              </w:rPr>
            </w:pPr>
            <w:r w:rsidRPr="00D83505">
              <w:rPr>
                <w:bCs/>
              </w:rPr>
              <w:t xml:space="preserve"> </w:t>
            </w:r>
            <w:r w:rsidRPr="00D83505">
              <w:rPr>
                <w:color w:val="000000"/>
                <w:sz w:val="21"/>
                <w:szCs w:val="21"/>
              </w:rPr>
              <w:t>Operation</w:t>
            </w:r>
          </w:p>
        </w:tc>
        <w:tc>
          <w:tcPr>
            <w:tcW w:w="66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36515" w:rsidRPr="00D83505" w:rsidRDefault="00F36515" w:rsidP="00C366ED">
            <w:r w:rsidRPr="00D83505">
              <w:rPr>
                <w:color w:val="000000"/>
                <w:sz w:val="21"/>
                <w:szCs w:val="21"/>
              </w:rPr>
              <w:t>0 to 55°C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D83505" w:rsidRDefault="00F36515" w:rsidP="00C366ED">
            <w:pPr>
              <w:ind w:firstLineChars="50" w:firstLine="105"/>
              <w:jc w:val="left"/>
            </w:pPr>
            <w:r w:rsidRPr="00D83505">
              <w:rPr>
                <w:color w:val="000000"/>
                <w:sz w:val="21"/>
                <w:szCs w:val="21"/>
              </w:rPr>
              <w:t>Storage</w:t>
            </w:r>
          </w:p>
        </w:tc>
        <w:tc>
          <w:tcPr>
            <w:tcW w:w="66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36515" w:rsidRPr="00D83505" w:rsidRDefault="00F36515" w:rsidP="00C366ED">
            <w:r w:rsidRPr="00D83505">
              <w:rPr>
                <w:color w:val="000000"/>
                <w:sz w:val="21"/>
                <w:szCs w:val="21"/>
              </w:rPr>
              <w:t>-20 to 60°C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F36515" w:rsidRPr="00D83505" w:rsidRDefault="00F36515" w:rsidP="00C366ED">
            <w:pPr>
              <w:jc w:val="left"/>
            </w:pPr>
            <w:r w:rsidRPr="00D83505">
              <w:rPr>
                <w:color w:val="000000"/>
                <w:sz w:val="21"/>
                <w:szCs w:val="21"/>
              </w:rPr>
              <w:t>Relative humidity</w:t>
            </w:r>
          </w:p>
        </w:tc>
        <w:tc>
          <w:tcPr>
            <w:tcW w:w="6661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36515" w:rsidRPr="00D83505" w:rsidRDefault="00F36515" w:rsidP="00C366ED"/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D83505" w:rsidRDefault="00F36515" w:rsidP="00C366ED">
            <w:pPr>
              <w:jc w:val="left"/>
            </w:pPr>
            <w:r>
              <w:t xml:space="preserve"> </w:t>
            </w:r>
            <w:r w:rsidRPr="00D83505">
              <w:rPr>
                <w:color w:val="000000"/>
                <w:sz w:val="21"/>
                <w:szCs w:val="21"/>
              </w:rPr>
              <w:t>Operation</w:t>
            </w:r>
          </w:p>
        </w:tc>
        <w:tc>
          <w:tcPr>
            <w:tcW w:w="66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36515" w:rsidRPr="00D83505" w:rsidRDefault="00F36515" w:rsidP="00C366ED">
            <w:r w:rsidRPr="00D83505">
              <w:rPr>
                <w:color w:val="000000"/>
                <w:sz w:val="21"/>
                <w:szCs w:val="21"/>
              </w:rPr>
              <w:t>5 to 90%, non-condensing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D83505" w:rsidRDefault="00F36515" w:rsidP="00C366ED">
            <w:pPr>
              <w:ind w:firstLineChars="50" w:firstLine="105"/>
              <w:jc w:val="left"/>
            </w:pPr>
            <w:r w:rsidRPr="00D83505">
              <w:rPr>
                <w:color w:val="000000"/>
                <w:sz w:val="21"/>
                <w:szCs w:val="21"/>
              </w:rPr>
              <w:t>Storage</w:t>
            </w:r>
          </w:p>
        </w:tc>
        <w:tc>
          <w:tcPr>
            <w:tcW w:w="66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36515" w:rsidRPr="00D83505" w:rsidRDefault="00F36515" w:rsidP="00C366ED">
            <w:r w:rsidRPr="00D83505">
              <w:rPr>
                <w:color w:val="000000"/>
                <w:sz w:val="21"/>
                <w:szCs w:val="21"/>
              </w:rPr>
              <w:t>5 to 95%, non-condensing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F36515" w:rsidRPr="00D83505" w:rsidRDefault="00F36515" w:rsidP="00C366ED">
            <w:pPr>
              <w:jc w:val="left"/>
              <w:rPr>
                <w:color w:val="000000"/>
                <w:sz w:val="21"/>
                <w:szCs w:val="21"/>
              </w:rPr>
            </w:pPr>
            <w:r w:rsidRPr="00D83505">
              <w:rPr>
                <w:color w:val="000000"/>
                <w:sz w:val="21"/>
                <w:szCs w:val="21"/>
              </w:rPr>
              <w:t>Vibration</w:t>
            </w:r>
          </w:p>
        </w:tc>
        <w:tc>
          <w:tcPr>
            <w:tcW w:w="6661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36515" w:rsidRPr="00D83505" w:rsidRDefault="00F36515" w:rsidP="00C366ED"/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D83505" w:rsidRDefault="00F36515" w:rsidP="00C366ED">
            <w:pPr>
              <w:ind w:firstLineChars="50" w:firstLine="105"/>
              <w:jc w:val="left"/>
              <w:rPr>
                <w:color w:val="000000"/>
                <w:sz w:val="21"/>
                <w:szCs w:val="21"/>
              </w:rPr>
            </w:pPr>
            <w:r w:rsidRPr="00D83505">
              <w:rPr>
                <w:color w:val="000000"/>
                <w:sz w:val="21"/>
                <w:szCs w:val="21"/>
              </w:rPr>
              <w:lastRenderedPageBreak/>
              <w:t>Operation (continuous)</w:t>
            </w:r>
          </w:p>
        </w:tc>
        <w:tc>
          <w:tcPr>
            <w:tcW w:w="66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36515" w:rsidRPr="00D83505" w:rsidRDefault="00F36515" w:rsidP="00C366ED">
            <w:pPr>
              <w:rPr>
                <w:color w:val="000000"/>
                <w:sz w:val="21"/>
                <w:szCs w:val="21"/>
              </w:rPr>
            </w:pPr>
            <w:r w:rsidRPr="00D83505">
              <w:rPr>
                <w:color w:val="000000"/>
                <w:sz w:val="21"/>
                <w:szCs w:val="21"/>
              </w:rPr>
              <w:t>2 to 9 Hz: 1.75 mm amplitude / 9 to 200 Hz: 0.5 g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D83505" w:rsidRDefault="00F36515" w:rsidP="00C366ED">
            <w:pPr>
              <w:jc w:val="left"/>
            </w:pPr>
            <w:r w:rsidRPr="00D83505">
              <w:t xml:space="preserve"> </w:t>
            </w:r>
            <w:r w:rsidRPr="00D83505">
              <w:rPr>
                <w:color w:val="000000"/>
                <w:sz w:val="21"/>
                <w:szCs w:val="21"/>
              </w:rPr>
              <w:t>Operation (occasional)</w:t>
            </w:r>
          </w:p>
        </w:tc>
        <w:tc>
          <w:tcPr>
            <w:tcW w:w="66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36515" w:rsidRPr="00D83505" w:rsidRDefault="00F36515" w:rsidP="00C366ED">
            <w:pPr>
              <w:rPr>
                <w:color w:val="000000"/>
                <w:sz w:val="21"/>
                <w:szCs w:val="21"/>
              </w:rPr>
            </w:pPr>
            <w:r w:rsidRPr="00D83505">
              <w:rPr>
                <w:color w:val="000000"/>
                <w:sz w:val="21"/>
                <w:szCs w:val="21"/>
              </w:rPr>
              <w:t>2 to 9 Hz: 3.5 mm amplitude / 9 to 200 Hz: 1 g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D83505" w:rsidRDefault="00F36515" w:rsidP="00C366ED">
            <w:pPr>
              <w:ind w:firstLineChars="50" w:firstLine="105"/>
              <w:jc w:val="left"/>
            </w:pPr>
            <w:r w:rsidRPr="00D83505">
              <w:rPr>
                <w:color w:val="000000"/>
                <w:sz w:val="21"/>
                <w:szCs w:val="21"/>
              </w:rPr>
              <w:t>Storage</w:t>
            </w:r>
          </w:p>
        </w:tc>
        <w:tc>
          <w:tcPr>
            <w:tcW w:w="66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36515" w:rsidRPr="00D83505" w:rsidRDefault="00F36515" w:rsidP="00C366ED">
            <w:pPr>
              <w:rPr>
                <w:color w:val="000000"/>
                <w:sz w:val="21"/>
                <w:szCs w:val="21"/>
              </w:rPr>
            </w:pPr>
            <w:r w:rsidRPr="00D83505">
              <w:rPr>
                <w:color w:val="000000"/>
                <w:sz w:val="21"/>
                <w:szCs w:val="21"/>
              </w:rPr>
              <w:t>2 to 8 Hz: 7.5 mm amplitude / 8 to 200 Hz: 2 g / 200 to 500 Hz: 4 g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F36515" w:rsidRPr="00D83505" w:rsidRDefault="00F36515" w:rsidP="00C366ED">
            <w:pPr>
              <w:jc w:val="left"/>
            </w:pPr>
            <w:r w:rsidRPr="00D83505">
              <w:rPr>
                <w:color w:val="000000"/>
                <w:sz w:val="21"/>
                <w:szCs w:val="21"/>
              </w:rPr>
              <w:t>Shock</w:t>
            </w:r>
          </w:p>
        </w:tc>
        <w:tc>
          <w:tcPr>
            <w:tcW w:w="6661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tabs>
                <w:tab w:val="left" w:pos="1020"/>
              </w:tabs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D83505" w:rsidRDefault="00F36515" w:rsidP="00C366ED">
            <w:pPr>
              <w:jc w:val="left"/>
            </w:pPr>
            <w:r>
              <w:t xml:space="preserve"> </w:t>
            </w:r>
            <w:r w:rsidRPr="00D83505">
              <w:rPr>
                <w:color w:val="000000"/>
                <w:sz w:val="21"/>
                <w:szCs w:val="21"/>
              </w:rPr>
              <w:t>Operation</w:t>
            </w:r>
          </w:p>
        </w:tc>
        <w:tc>
          <w:tcPr>
            <w:tcW w:w="66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rPr>
                <w:color w:val="000000"/>
                <w:sz w:val="21"/>
                <w:szCs w:val="21"/>
              </w:rPr>
              <w:t xml:space="preserve">15 g, 11 </w:t>
            </w:r>
            <w:proofErr w:type="spellStart"/>
            <w:r w:rsidRPr="00A8788D">
              <w:rPr>
                <w:color w:val="000000"/>
                <w:sz w:val="21"/>
                <w:szCs w:val="21"/>
              </w:rPr>
              <w:t>ms</w:t>
            </w:r>
            <w:proofErr w:type="spellEnd"/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515" w:rsidRPr="00D83505" w:rsidRDefault="00F36515" w:rsidP="00C366ED">
            <w:pPr>
              <w:ind w:firstLineChars="50" w:firstLine="105"/>
              <w:jc w:val="left"/>
            </w:pPr>
            <w:r w:rsidRPr="00D83505">
              <w:rPr>
                <w:color w:val="000000"/>
                <w:sz w:val="21"/>
                <w:szCs w:val="21"/>
              </w:rPr>
              <w:t>Storage</w:t>
            </w:r>
          </w:p>
        </w:tc>
        <w:tc>
          <w:tcPr>
            <w:tcW w:w="666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r w:rsidRPr="00A8788D">
              <w:rPr>
                <w:color w:val="000000"/>
                <w:sz w:val="21"/>
                <w:szCs w:val="21"/>
              </w:rPr>
              <w:t xml:space="preserve">30 g, 6 </w:t>
            </w:r>
            <w:proofErr w:type="spellStart"/>
            <w:r w:rsidRPr="00A8788D">
              <w:rPr>
                <w:color w:val="000000"/>
                <w:sz w:val="21"/>
                <w:szCs w:val="21"/>
              </w:rPr>
              <w:t>ms</w:t>
            </w:r>
            <w:proofErr w:type="spellEnd"/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F36515" w:rsidRPr="00D83505" w:rsidRDefault="00F36515" w:rsidP="00C366ED">
            <w:pPr>
              <w:jc w:val="left"/>
            </w:pPr>
            <w:r w:rsidRPr="00D83505">
              <w:rPr>
                <w:color w:val="000000"/>
                <w:sz w:val="21"/>
                <w:szCs w:val="21"/>
              </w:rPr>
              <w:t>Elevation</w:t>
            </w:r>
          </w:p>
        </w:tc>
        <w:tc>
          <w:tcPr>
            <w:tcW w:w="6661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/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D83505" w:rsidRDefault="00F36515" w:rsidP="00C366ED">
            <w:pPr>
              <w:jc w:val="left"/>
            </w:pPr>
            <w:r w:rsidRPr="00D83505">
              <w:t xml:space="preserve"> </w:t>
            </w:r>
            <w:r w:rsidRPr="00D83505">
              <w:rPr>
                <w:color w:val="000000"/>
                <w:sz w:val="21"/>
                <w:szCs w:val="21"/>
              </w:rPr>
              <w:t>Operation</w:t>
            </w:r>
          </w:p>
        </w:tc>
        <w:tc>
          <w:tcPr>
            <w:tcW w:w="66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36515" w:rsidRPr="00A8788D" w:rsidRDefault="00F36515" w:rsidP="00C366ED">
            <w:pPr>
              <w:rPr>
                <w:color w:val="000000"/>
                <w:sz w:val="21"/>
                <w:szCs w:val="21"/>
              </w:rPr>
            </w:pPr>
            <w:r w:rsidRPr="00A8788D">
              <w:rPr>
                <w:color w:val="000000"/>
                <w:sz w:val="21"/>
                <w:szCs w:val="21"/>
              </w:rPr>
              <w:t>-300 to 3000 m above sea level</w:t>
            </w:r>
          </w:p>
        </w:tc>
      </w:tr>
    </w:tbl>
    <w:p w:rsidR="00F36515" w:rsidRDefault="00F36515" w:rsidP="00F36515">
      <w:pPr>
        <w:pStyle w:val="EIC20"/>
        <w:ind w:left="600"/>
      </w:pPr>
    </w:p>
    <w:p w:rsidR="00F36515" w:rsidRDefault="00F36515" w:rsidP="00F36515">
      <w:pPr>
        <w:pStyle w:val="EIC20"/>
        <w:ind w:left="600"/>
      </w:pPr>
      <w:proofErr w:type="gramStart"/>
      <w:r>
        <w:rPr>
          <w:rFonts w:hint="eastAsia"/>
        </w:rPr>
        <w:t>DIMENSION :</w:t>
      </w:r>
      <w:proofErr w:type="gramEnd"/>
    </w:p>
    <w:p w:rsidR="00F36515" w:rsidRDefault="00F36515" w:rsidP="00F36515">
      <w:pPr>
        <w:ind w:left="200" w:hangingChars="100" w:hanging="200"/>
        <w:jc w:val="center"/>
      </w:pPr>
      <w:r w:rsidRPr="002219BF">
        <w:rPr>
          <w:noProof/>
        </w:rPr>
        <w:drawing>
          <wp:inline distT="0" distB="0" distL="0" distR="0">
            <wp:extent cx="1977390" cy="1903095"/>
            <wp:effectExtent l="0" t="0" r="3810" b="190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t xml:space="preserve">     </w:t>
      </w:r>
      <w:r>
        <w:rPr>
          <w:rFonts w:hint="eastAsia"/>
        </w:rPr>
        <w:t xml:space="preserve"> </w:t>
      </w:r>
      <w:r w:rsidRPr="002219BF">
        <w:rPr>
          <w:noProof/>
        </w:rPr>
        <w:drawing>
          <wp:inline distT="0" distB="0" distL="0" distR="0">
            <wp:extent cx="1977390" cy="1882140"/>
            <wp:effectExtent l="0" t="0" r="3810" b="381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15" w:rsidRPr="0059090F" w:rsidRDefault="00F36515" w:rsidP="00F36515">
      <w:pPr>
        <w:pStyle w:val="EIC0"/>
        <w:ind w:left="200" w:right="200"/>
        <w:rPr>
          <w:noProof/>
        </w:rPr>
      </w:pPr>
      <w:bookmarkStart w:id="39" w:name="_Toc98846613"/>
      <w:r>
        <w:rPr>
          <w:rFonts w:hint="eastAsia"/>
          <w:noProof/>
        </w:rPr>
        <w:t xml:space="preserve">Ethernet </w:t>
      </w:r>
      <w:r w:rsidR="006E08F5">
        <w:rPr>
          <w:rFonts w:hint="eastAsia"/>
          <w:noProof/>
        </w:rPr>
        <w:t>카드</w:t>
      </w:r>
      <w:r w:rsidR="006E08F5">
        <w:rPr>
          <w:rFonts w:hint="eastAsia"/>
          <w:noProof/>
        </w:rPr>
        <w:t xml:space="preserve"> </w:t>
      </w:r>
      <w:r w:rsidR="006E08F5">
        <w:rPr>
          <w:noProof/>
        </w:rPr>
        <w:t>(</w:t>
      </w:r>
      <w:r>
        <w:rPr>
          <w:rFonts w:hint="eastAsia"/>
          <w:noProof/>
        </w:rPr>
        <w:t>1</w:t>
      </w:r>
      <w:r w:rsidR="006E08F5">
        <w:rPr>
          <w:noProof/>
        </w:rPr>
        <w:t xml:space="preserve"> </w:t>
      </w:r>
      <w:r>
        <w:rPr>
          <w:rFonts w:hint="eastAsia"/>
          <w:noProof/>
        </w:rPr>
        <w:t>port, 4</w:t>
      </w:r>
      <w:r w:rsidR="006E08F5">
        <w:rPr>
          <w:noProof/>
        </w:rPr>
        <w:t xml:space="preserve"> </w:t>
      </w:r>
      <w:r>
        <w:rPr>
          <w:rFonts w:hint="eastAsia"/>
          <w:noProof/>
        </w:rPr>
        <w:t>port</w:t>
      </w:r>
      <w:r w:rsidR="006E08F5">
        <w:rPr>
          <w:noProof/>
        </w:rPr>
        <w:t>)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도면</w:t>
      </w:r>
      <w:bookmarkEnd w:id="39"/>
    </w:p>
    <w:p w:rsidR="00F36515" w:rsidRDefault="00F36515" w:rsidP="00F36515">
      <w:pPr>
        <w:pStyle w:val="EIC20"/>
        <w:ind w:left="600"/>
      </w:pPr>
    </w:p>
    <w:p w:rsidR="00F36515" w:rsidRDefault="00F36515" w:rsidP="00F36515">
      <w:pPr>
        <w:pStyle w:val="EIC20"/>
        <w:ind w:left="600"/>
      </w:pPr>
    </w:p>
    <w:p w:rsidR="00F36515" w:rsidRDefault="00F36515" w:rsidP="00F36515">
      <w:pPr>
        <w:pStyle w:val="EIC20"/>
        <w:ind w:left="600"/>
      </w:pPr>
    </w:p>
    <w:p w:rsidR="00F36515" w:rsidRDefault="00F36515" w:rsidP="00F36515">
      <w:pPr>
        <w:pStyle w:val="EIC3"/>
      </w:pPr>
      <w:r>
        <w:br w:type="page"/>
      </w:r>
      <w:bookmarkStart w:id="40" w:name="_Toc160117011"/>
      <w:r>
        <w:rPr>
          <w:rFonts w:hint="eastAsia"/>
        </w:rPr>
        <w:lastRenderedPageBreak/>
        <w:t xml:space="preserve">Profibus-DP </w:t>
      </w:r>
      <w:r w:rsidR="006E08F5">
        <w:rPr>
          <w:rFonts w:hint="eastAsia"/>
        </w:rPr>
        <w:t>카드</w:t>
      </w:r>
      <w:r w:rsidR="006E08F5">
        <w:rPr>
          <w:rFonts w:hint="eastAsia"/>
        </w:rPr>
        <w:t xml:space="preserve"> </w:t>
      </w:r>
      <w:r>
        <w:rPr>
          <w:rFonts w:hint="eastAsia"/>
        </w:rPr>
        <w:t>사양</w:t>
      </w:r>
      <w:bookmarkEnd w:id="40"/>
    </w:p>
    <w:p w:rsidR="00F36515" w:rsidRDefault="00F36515" w:rsidP="00F36515">
      <w:pPr>
        <w:pStyle w:val="EIC30"/>
      </w:pPr>
    </w:p>
    <w:p w:rsidR="00F36515" w:rsidRDefault="00F36515" w:rsidP="00F36515">
      <w:pPr>
        <w:pStyle w:val="EIC"/>
      </w:pPr>
      <w:bookmarkStart w:id="41" w:name="_Toc98846580"/>
      <w:r>
        <w:rPr>
          <w:rFonts w:hint="eastAsia"/>
        </w:rPr>
        <w:t>Profibus DP</w:t>
      </w:r>
      <w:r>
        <w:t xml:space="preserve"> </w:t>
      </w:r>
      <w:r w:rsidR="006E08F5">
        <w:rPr>
          <w:rFonts w:hint="eastAsia"/>
        </w:rPr>
        <w:t>카드</w:t>
      </w:r>
      <w:r w:rsidR="006E08F5">
        <w:rPr>
          <w:rFonts w:hint="eastAsia"/>
        </w:rPr>
        <w:t xml:space="preserve"> </w:t>
      </w:r>
      <w:r>
        <w:rPr>
          <w:rFonts w:hint="eastAsia"/>
        </w:rPr>
        <w:t>사양</w:t>
      </w:r>
      <w:bookmarkEnd w:id="41"/>
    </w:p>
    <w:tbl>
      <w:tblPr>
        <w:tblW w:w="0" w:type="auto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7"/>
        <w:gridCol w:w="6456"/>
      </w:tblGrid>
      <w:tr w:rsidR="00F36515" w:rsidTr="00C366ED">
        <w:trPr>
          <w:tblHeader/>
        </w:trPr>
        <w:tc>
          <w:tcPr>
            <w:tcW w:w="2708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구분</w:t>
            </w:r>
          </w:p>
        </w:tc>
        <w:tc>
          <w:tcPr>
            <w:tcW w:w="6661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b/>
              </w:rPr>
              <w:t>Profibus DP 2P</w:t>
            </w:r>
            <w:r>
              <w:rPr>
                <w:rFonts w:hint="eastAsia"/>
                <w:b/>
              </w:rPr>
              <w:t>ort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 w:rsidRPr="00D75B95">
              <w:rPr>
                <w:rFonts w:hint="eastAsia"/>
                <w:b/>
              </w:rPr>
              <w:t>Model Name.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2C135E" w:rsidRDefault="00F36515" w:rsidP="00C366ED">
            <w:pPr>
              <w:pStyle w:val="EIC20"/>
              <w:widowControl w:val="0"/>
              <w:wordWrap w:val="0"/>
              <w:spacing w:line="0" w:lineRule="atLeast"/>
              <w:ind w:leftChars="0" w:left="0"/>
              <w:rPr>
                <w:b/>
                <w:sz w:val="18"/>
              </w:rPr>
            </w:pPr>
            <w:r w:rsidRPr="00EF3D2D">
              <w:rPr>
                <w:rFonts w:hint="eastAsia"/>
                <w:b/>
              </w:rPr>
              <w:t>PMP-</w:t>
            </w:r>
            <w:r>
              <w:rPr>
                <w:b/>
              </w:rPr>
              <w:t>PDPHS</w:t>
            </w:r>
            <w:r w:rsidRPr="00EF3D2D">
              <w:rPr>
                <w:rFonts w:hint="eastAsia"/>
                <w:b/>
              </w:rPr>
              <w:t>-</w:t>
            </w:r>
            <w:r w:rsidR="00663757">
              <w:rPr>
                <w:b/>
              </w:rPr>
              <w:t>2</w:t>
            </w:r>
            <w:r w:rsidRPr="00EF3D2D">
              <w:rPr>
                <w:rFonts w:hint="eastAsia"/>
                <w:b/>
              </w:rPr>
              <w:t>0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 w:rsidRPr="0074797D">
              <w:rPr>
                <w:rFonts w:eastAsia="맑은 고딕"/>
                <w:noProof/>
                <w:sz w:val="20"/>
              </w:rPr>
              <w:drawing>
                <wp:inline distT="0" distB="0" distL="0" distR="0">
                  <wp:extent cx="701675" cy="744220"/>
                  <wp:effectExtent l="0" t="0" r="3175" b="0"/>
                  <wp:docPr id="2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A8788D" w:rsidRDefault="00F36515" w:rsidP="00C366ED">
            <w:pPr>
              <w:rPr>
                <w:b/>
              </w:rPr>
            </w:pPr>
            <w:r w:rsidRPr="00A8788D">
              <w:rPr>
                <w:color w:val="000000"/>
                <w:sz w:val="21"/>
                <w:szCs w:val="21"/>
              </w:rPr>
              <w:t>D</w:t>
            </w:r>
            <w:r>
              <w:rPr>
                <w:color w:val="000000"/>
                <w:sz w:val="21"/>
                <w:szCs w:val="21"/>
              </w:rPr>
              <w:t>escription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FE3D1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>Dual-channel PC card PCI, 2port, CIFX 50-2DP</w:t>
            </w:r>
          </w:p>
          <w:p w:rsidR="00F36515" w:rsidRPr="00FE3D1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>PROFIBUS DP-Master/PROFIBUS DP-Master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A8788D" w:rsidRDefault="00F36515" w:rsidP="00C366ED">
            <w:pPr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Communication Controller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FE3D1D" w:rsidRDefault="00F36515" w:rsidP="00C366ED">
            <w:pPr>
              <w:rPr>
                <w:kern w:val="0"/>
              </w:rPr>
            </w:pPr>
            <w:proofErr w:type="spellStart"/>
            <w:r w:rsidRPr="00FE3D1D">
              <w:rPr>
                <w:kern w:val="0"/>
              </w:rPr>
              <w:t>netX</w:t>
            </w:r>
            <w:proofErr w:type="spellEnd"/>
            <w:r w:rsidRPr="00FE3D1D">
              <w:rPr>
                <w:kern w:val="0"/>
              </w:rPr>
              <w:t xml:space="preserve"> 100 processor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74797D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 w:rsidRPr="0074797D">
              <w:rPr>
                <w:rFonts w:eastAsia="새굴림"/>
                <w:b/>
                <w:sz w:val="22"/>
              </w:rPr>
              <w:t>Integrated Memory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74797D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ind w:firstLineChars="50" w:firstLine="100"/>
            </w:pPr>
            <w:r w:rsidRPr="00FE3D1D">
              <w:rPr>
                <w:kern w:val="0"/>
              </w:rPr>
              <w:t>RAM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r w:rsidRPr="00FE3D1D">
              <w:rPr>
                <w:kern w:val="0"/>
              </w:rPr>
              <w:t>8 MB SDRAM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ind w:firstLineChars="50" w:firstLine="100"/>
              <w:rPr>
                <w:b/>
              </w:rPr>
            </w:pPr>
            <w:r w:rsidRPr="00FE3D1D">
              <w:rPr>
                <w:kern w:val="0"/>
              </w:rPr>
              <w:t>FLASH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r w:rsidRPr="00FE3D1D">
              <w:rPr>
                <w:kern w:val="0"/>
              </w:rPr>
              <w:t>4 MB serial Flash EPROM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74797D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 w:rsidRPr="0074797D">
              <w:rPr>
                <w:rFonts w:eastAsia="새굴림"/>
                <w:b/>
                <w:sz w:val="22"/>
              </w:rPr>
              <w:t>System Interface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74797D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74797D" w:rsidRDefault="00F36515" w:rsidP="00C366ED">
            <w:pPr>
              <w:ind w:firstLineChars="50" w:firstLine="100"/>
              <w:rPr>
                <w:kern w:val="0"/>
              </w:rPr>
            </w:pPr>
            <w:r w:rsidRPr="00FE3D1D">
              <w:rPr>
                <w:kern w:val="0"/>
              </w:rPr>
              <w:t>Bus Type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74797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>PCI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74797D" w:rsidRDefault="00F36515" w:rsidP="00C366ED">
            <w:pPr>
              <w:ind w:firstLineChars="50" w:firstLine="100"/>
              <w:rPr>
                <w:kern w:val="0"/>
              </w:rPr>
            </w:pPr>
            <w:r w:rsidRPr="00FE3D1D">
              <w:rPr>
                <w:kern w:val="0"/>
              </w:rPr>
              <w:t>Transmission Rate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74797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>33 MHz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74797D" w:rsidRDefault="00F36515" w:rsidP="00C366ED">
            <w:pPr>
              <w:ind w:firstLineChars="50" w:firstLine="100"/>
              <w:rPr>
                <w:kern w:val="0"/>
              </w:rPr>
            </w:pPr>
            <w:r w:rsidRPr="00FE3D1D">
              <w:rPr>
                <w:kern w:val="0"/>
              </w:rPr>
              <w:t>Data Access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74797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>DPM or DMA (Direct Memory Access)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74797D" w:rsidRDefault="00F36515" w:rsidP="00C366ED">
            <w:pPr>
              <w:ind w:firstLineChars="50" w:firstLine="100"/>
              <w:rPr>
                <w:kern w:val="0"/>
              </w:rPr>
            </w:pPr>
            <w:r w:rsidRPr="00FE3D1D">
              <w:rPr>
                <w:kern w:val="0"/>
              </w:rPr>
              <w:t>Data width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74797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>32-Bit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74797D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 w:rsidRPr="0074797D">
              <w:rPr>
                <w:rFonts w:eastAsia="새굴림"/>
                <w:b/>
                <w:sz w:val="22"/>
              </w:rPr>
              <w:t>Communication 1,2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74797D" w:rsidRDefault="00F36515" w:rsidP="00C366ED">
            <w:pPr>
              <w:rPr>
                <w:rFonts w:eastAsia="새굴림"/>
                <w:b/>
                <w:sz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ind w:firstLineChars="50" w:firstLine="100"/>
              <w:rPr>
                <w:kern w:val="0"/>
              </w:rPr>
            </w:pPr>
            <w:r w:rsidRPr="00FE3D1D">
              <w:rPr>
                <w:kern w:val="0"/>
              </w:rPr>
              <w:t>Communication standard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>PROFIBUS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ind w:firstLineChars="50" w:firstLine="100"/>
              <w:rPr>
                <w:kern w:val="0"/>
              </w:rPr>
            </w:pPr>
            <w:r w:rsidRPr="00FE3D1D">
              <w:rPr>
                <w:kern w:val="0"/>
              </w:rPr>
              <w:t>Interface type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>RS-485, isolated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ind w:firstLineChars="50" w:firstLine="100"/>
              <w:rPr>
                <w:kern w:val="0"/>
              </w:rPr>
            </w:pPr>
            <w:r w:rsidRPr="00FE3D1D">
              <w:rPr>
                <w:kern w:val="0"/>
              </w:rPr>
              <w:t>Isolation voltage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>1000</w:t>
            </w:r>
            <w:proofErr w:type="gramStart"/>
            <w:r w:rsidRPr="00FE3D1D">
              <w:rPr>
                <w:kern w:val="0"/>
              </w:rPr>
              <w:t>VDC(</w:t>
            </w:r>
            <w:proofErr w:type="gramEnd"/>
            <w:r w:rsidRPr="00FE3D1D">
              <w:rPr>
                <w:kern w:val="0"/>
              </w:rPr>
              <w:t>tested for minute)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ind w:firstLineChars="50" w:firstLine="100"/>
              <w:rPr>
                <w:kern w:val="0"/>
              </w:rPr>
            </w:pPr>
            <w:r w:rsidRPr="00FE3D1D">
              <w:rPr>
                <w:kern w:val="0"/>
              </w:rPr>
              <w:t>Connector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>D-Sub, female, 9-pin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74797D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 w:rsidRPr="0074797D">
              <w:rPr>
                <w:rFonts w:eastAsia="새굴림"/>
                <w:b/>
                <w:sz w:val="22"/>
              </w:rPr>
              <w:t>Power supply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74797D" w:rsidRDefault="00F36515" w:rsidP="00C366ED">
            <w:pPr>
              <w:rPr>
                <w:rFonts w:eastAsia="새굴림"/>
                <w:b/>
                <w:sz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ind w:firstLineChars="50" w:firstLine="100"/>
              <w:rPr>
                <w:kern w:val="0"/>
              </w:rPr>
            </w:pPr>
            <w:r w:rsidRPr="00FE3D1D">
              <w:rPr>
                <w:kern w:val="0"/>
              </w:rPr>
              <w:t>Supply voltage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FE3D1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>+3.3VDC±5%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74797D" w:rsidRDefault="00F36515" w:rsidP="00C366ED">
            <w:pPr>
              <w:spacing w:line="0" w:lineRule="atLeast"/>
              <w:ind w:firstLineChars="50" w:firstLine="105"/>
              <w:jc w:val="left"/>
              <w:rPr>
                <w:color w:val="000000"/>
                <w:sz w:val="21"/>
                <w:szCs w:val="21"/>
              </w:rPr>
            </w:pPr>
            <w:r w:rsidRPr="0074797D">
              <w:rPr>
                <w:color w:val="000000"/>
                <w:sz w:val="21"/>
                <w:szCs w:val="21"/>
              </w:rPr>
              <w:t xml:space="preserve">Max. current at </w:t>
            </w:r>
          </w:p>
          <w:p w:rsidR="00F36515" w:rsidRPr="00FE3D1D" w:rsidRDefault="00F36515" w:rsidP="00C366ED">
            <w:pPr>
              <w:spacing w:line="0" w:lineRule="atLeast"/>
              <w:ind w:firstLineChars="50" w:firstLine="105"/>
              <w:jc w:val="left"/>
              <w:rPr>
                <w:kern w:val="0"/>
              </w:rPr>
            </w:pPr>
            <w:r w:rsidRPr="0074797D">
              <w:rPr>
                <w:color w:val="000000"/>
                <w:sz w:val="21"/>
                <w:szCs w:val="21"/>
              </w:rPr>
              <w:t>3.3V(typically)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FE3D1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>700mA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ind w:firstLineChars="50" w:firstLine="100"/>
              <w:rPr>
                <w:kern w:val="0"/>
              </w:rPr>
            </w:pPr>
            <w:r w:rsidRPr="00FE3D1D">
              <w:rPr>
                <w:kern w:val="0"/>
              </w:rPr>
              <w:t>Connector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FE3D1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>Via PCI bus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74797D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 w:rsidRPr="0074797D">
              <w:rPr>
                <w:rFonts w:eastAsia="새굴림"/>
                <w:b/>
                <w:sz w:val="22"/>
              </w:rPr>
              <w:t>Displays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74797D" w:rsidRDefault="00F36515" w:rsidP="00C366ED">
            <w:pPr>
              <w:rPr>
                <w:rFonts w:eastAsia="새굴림"/>
                <w:b/>
                <w:sz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FE3D1D" w:rsidRDefault="00F36515" w:rsidP="00C366ED">
            <w:pPr>
              <w:wordWrap/>
              <w:adjustRightInd w:val="0"/>
              <w:ind w:firstLineChars="50" w:firstLine="100"/>
              <w:jc w:val="left"/>
              <w:rPr>
                <w:kern w:val="0"/>
              </w:rPr>
            </w:pPr>
            <w:r w:rsidRPr="00FE3D1D">
              <w:rPr>
                <w:kern w:val="0"/>
              </w:rPr>
              <w:t>LED display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kern w:val="0"/>
              </w:rPr>
            </w:pPr>
            <w:proofErr w:type="gramStart"/>
            <w:r w:rsidRPr="00FE3D1D">
              <w:rPr>
                <w:kern w:val="0"/>
              </w:rPr>
              <w:t>SYS :</w:t>
            </w:r>
            <w:proofErr w:type="gramEnd"/>
            <w:r w:rsidRPr="00FE3D1D">
              <w:rPr>
                <w:kern w:val="0"/>
              </w:rPr>
              <w:t xml:space="preserve"> System status LED</w:t>
            </w:r>
          </w:p>
          <w:p w:rsidR="00F36515" w:rsidRPr="00FE3D1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 xml:space="preserve">COM </w:t>
            </w:r>
            <w:proofErr w:type="gramStart"/>
            <w:r w:rsidRPr="00FE3D1D">
              <w:rPr>
                <w:kern w:val="0"/>
              </w:rPr>
              <w:t>0 :</w:t>
            </w:r>
            <w:proofErr w:type="gramEnd"/>
            <w:r w:rsidRPr="00FE3D1D">
              <w:rPr>
                <w:kern w:val="0"/>
              </w:rPr>
              <w:t xml:space="preserve"> LED Communication status 0(duo LED) for CH1</w:t>
            </w:r>
          </w:p>
          <w:p w:rsidR="00F36515" w:rsidRPr="00FE3D1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 xml:space="preserve">COM </w:t>
            </w:r>
            <w:proofErr w:type="gramStart"/>
            <w:r w:rsidRPr="00FE3D1D">
              <w:rPr>
                <w:kern w:val="0"/>
              </w:rPr>
              <w:t>1 :</w:t>
            </w:r>
            <w:proofErr w:type="gramEnd"/>
            <w:r w:rsidRPr="00FE3D1D">
              <w:rPr>
                <w:kern w:val="0"/>
              </w:rPr>
              <w:t xml:space="preserve"> LED Communication status 0(duo LED) for CH2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wordWrap/>
              <w:adjustRightInd w:val="0"/>
              <w:jc w:val="left"/>
              <w:rPr>
                <w:kern w:val="0"/>
              </w:rPr>
            </w:pPr>
            <w:r w:rsidRPr="00FE3D1D">
              <w:rPr>
                <w:b/>
                <w:kern w:val="0"/>
              </w:rPr>
              <w:t>Operating element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FE3D1D" w:rsidRDefault="00F36515" w:rsidP="00C366ED">
            <w:pPr>
              <w:rPr>
                <w:kern w:val="0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spacing w:line="0" w:lineRule="atLeast"/>
              <w:ind w:firstLineChars="50" w:firstLine="105"/>
              <w:jc w:val="left"/>
              <w:rPr>
                <w:color w:val="000000"/>
                <w:sz w:val="21"/>
                <w:szCs w:val="21"/>
              </w:rPr>
            </w:pPr>
            <w:r w:rsidRPr="0074797D">
              <w:rPr>
                <w:color w:val="000000"/>
                <w:sz w:val="21"/>
                <w:szCs w:val="21"/>
              </w:rPr>
              <w:t>Rotary switch slot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</w:p>
          <w:p w:rsidR="00F36515" w:rsidRPr="00FE3D1D" w:rsidRDefault="00F36515" w:rsidP="00C366ED">
            <w:pPr>
              <w:spacing w:line="0" w:lineRule="atLeast"/>
              <w:ind w:firstLineChars="50" w:firstLine="105"/>
              <w:jc w:val="left"/>
              <w:rPr>
                <w:w w:val="90"/>
                <w:kern w:val="0"/>
              </w:rPr>
            </w:pPr>
            <w:proofErr w:type="gramStart"/>
            <w:r w:rsidRPr="0074797D">
              <w:rPr>
                <w:color w:val="000000"/>
                <w:sz w:val="21"/>
                <w:szCs w:val="21"/>
              </w:rPr>
              <w:t>number(</w:t>
            </w:r>
            <w:proofErr w:type="gramEnd"/>
            <w:r w:rsidRPr="0074797D">
              <w:rPr>
                <w:color w:val="000000"/>
                <w:sz w:val="21"/>
                <w:szCs w:val="21"/>
              </w:rPr>
              <w:t>card ID)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FE3D1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 xml:space="preserve">To set the slot </w:t>
            </w:r>
            <w:proofErr w:type="gramStart"/>
            <w:r w:rsidRPr="00FE3D1D">
              <w:rPr>
                <w:kern w:val="0"/>
              </w:rPr>
              <w:t>number(</w:t>
            </w:r>
            <w:proofErr w:type="gramEnd"/>
            <w:r w:rsidRPr="00FE3D1D">
              <w:rPr>
                <w:kern w:val="0"/>
              </w:rPr>
              <w:t>card ID)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C00BF8" w:rsidRDefault="00F36515" w:rsidP="00C366ED">
            <w:pPr>
              <w:wordWrap/>
              <w:adjustRightInd w:val="0"/>
              <w:jc w:val="left"/>
              <w:rPr>
                <w:b/>
                <w:kern w:val="0"/>
              </w:rPr>
            </w:pPr>
            <w:r w:rsidRPr="00FE3D1D">
              <w:rPr>
                <w:b/>
                <w:kern w:val="0"/>
              </w:rPr>
              <w:t>Permitted ambient conditions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C00BF8" w:rsidRDefault="00F36515" w:rsidP="00C366ED">
            <w:pPr>
              <w:rPr>
                <w:b/>
                <w:kern w:val="0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spacing w:line="0" w:lineRule="atLeast"/>
              <w:ind w:firstLineChars="50" w:firstLine="105"/>
              <w:jc w:val="left"/>
              <w:rPr>
                <w:color w:val="000000"/>
                <w:sz w:val="21"/>
                <w:szCs w:val="21"/>
              </w:rPr>
            </w:pPr>
            <w:r w:rsidRPr="00C00BF8">
              <w:rPr>
                <w:color w:val="000000"/>
                <w:sz w:val="21"/>
                <w:szCs w:val="21"/>
              </w:rPr>
              <w:lastRenderedPageBreak/>
              <w:t xml:space="preserve">Operating temperature </w:t>
            </w:r>
          </w:p>
          <w:p w:rsidR="00F36515" w:rsidRPr="00C00BF8" w:rsidRDefault="00F36515" w:rsidP="00C366ED">
            <w:pPr>
              <w:spacing w:line="0" w:lineRule="atLeast"/>
              <w:ind w:firstLineChars="50" w:firstLine="105"/>
              <w:jc w:val="left"/>
              <w:rPr>
                <w:color w:val="000000"/>
                <w:sz w:val="21"/>
                <w:szCs w:val="21"/>
              </w:rPr>
            </w:pPr>
            <w:r w:rsidRPr="00C00BF8">
              <w:rPr>
                <w:color w:val="000000"/>
                <w:sz w:val="21"/>
                <w:szCs w:val="21"/>
              </w:rPr>
              <w:t>range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FE3D1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>-10 °C ... +70 °</w:t>
            </w:r>
            <w:proofErr w:type="gramStart"/>
            <w:r w:rsidRPr="00FE3D1D">
              <w:rPr>
                <w:kern w:val="0"/>
              </w:rPr>
              <w:t>C(</w:t>
            </w:r>
            <w:proofErr w:type="gramEnd"/>
            <w:r w:rsidRPr="00FE3D1D">
              <w:rPr>
                <w:kern w:val="0"/>
              </w:rPr>
              <w:t>Air flow during measurement:0.5m/s)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spacing w:line="0" w:lineRule="atLeast"/>
              <w:ind w:firstLineChars="50" w:firstLine="105"/>
              <w:jc w:val="left"/>
              <w:rPr>
                <w:color w:val="000000"/>
                <w:sz w:val="21"/>
                <w:szCs w:val="21"/>
              </w:rPr>
            </w:pPr>
            <w:r w:rsidRPr="00C00BF8">
              <w:rPr>
                <w:color w:val="000000"/>
                <w:sz w:val="21"/>
                <w:szCs w:val="21"/>
              </w:rPr>
              <w:t xml:space="preserve">Storage temperature </w:t>
            </w:r>
          </w:p>
          <w:p w:rsidR="00F36515" w:rsidRPr="00C00BF8" w:rsidRDefault="00F36515" w:rsidP="00C366ED">
            <w:pPr>
              <w:spacing w:line="0" w:lineRule="atLeast"/>
              <w:ind w:firstLineChars="50" w:firstLine="105"/>
              <w:jc w:val="left"/>
              <w:rPr>
                <w:color w:val="000000"/>
                <w:sz w:val="21"/>
                <w:szCs w:val="21"/>
              </w:rPr>
            </w:pPr>
            <w:r w:rsidRPr="00C00BF8">
              <w:rPr>
                <w:color w:val="000000"/>
                <w:sz w:val="21"/>
                <w:szCs w:val="21"/>
              </w:rPr>
              <w:t>range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FE3D1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>-10 °C ... +70 °C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wordWrap/>
              <w:adjustRightInd w:val="0"/>
              <w:jc w:val="left"/>
              <w:rPr>
                <w:kern w:val="0"/>
              </w:rPr>
            </w:pPr>
            <w:r w:rsidRPr="00FE3D1D">
              <w:t xml:space="preserve"> </w:t>
            </w:r>
            <w:r w:rsidRPr="00FE3D1D">
              <w:rPr>
                <w:kern w:val="0"/>
              </w:rPr>
              <w:t>Humidity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FE3D1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>10% ... 90% relative humidity, no condensation permitted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FE3D1D" w:rsidRDefault="00F36515" w:rsidP="00C366ED">
            <w:pPr>
              <w:wordWrap/>
              <w:adjustRightInd w:val="0"/>
              <w:jc w:val="left"/>
              <w:rPr>
                <w:kern w:val="0"/>
              </w:rPr>
            </w:pPr>
            <w:r w:rsidRPr="00FE3D1D">
              <w:rPr>
                <w:kern w:val="0"/>
              </w:rPr>
              <w:t xml:space="preserve"> Environment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 xml:space="preserve">For UL compliant </w:t>
            </w:r>
            <w:proofErr w:type="gramStart"/>
            <w:r w:rsidRPr="00FE3D1D">
              <w:rPr>
                <w:kern w:val="0"/>
              </w:rPr>
              <w:t>usage :</w:t>
            </w:r>
            <w:proofErr w:type="gramEnd"/>
            <w:r w:rsidRPr="00FE3D1D">
              <w:rPr>
                <w:kern w:val="0"/>
              </w:rPr>
              <w:t xml:space="preserve"> The device must be used in a pollution degree 2 environment.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wordWrap/>
              <w:adjustRightInd w:val="0"/>
              <w:jc w:val="left"/>
              <w:rPr>
                <w:kern w:val="0"/>
              </w:rPr>
            </w:pPr>
            <w:r w:rsidRPr="00FE3D1D">
              <w:rPr>
                <w:b/>
                <w:kern w:val="0"/>
              </w:rPr>
              <w:t>Device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FE3D1D" w:rsidRDefault="00F36515" w:rsidP="00C366ED">
            <w:pPr>
              <w:rPr>
                <w:kern w:val="0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wordWrap/>
              <w:adjustRightInd w:val="0"/>
              <w:jc w:val="left"/>
              <w:rPr>
                <w:kern w:val="0"/>
              </w:rPr>
            </w:pPr>
            <w:r w:rsidRPr="00FE3D1D">
              <w:rPr>
                <w:kern w:val="0"/>
              </w:rPr>
              <w:t xml:space="preserve"> Dimensions(L</w:t>
            </w:r>
            <w:r w:rsidRPr="00FE3D1D">
              <w:rPr>
                <w:rFonts w:hint="eastAsia"/>
                <w:kern w:val="0"/>
              </w:rPr>
              <w:t>Ⅹ</w:t>
            </w:r>
            <w:r w:rsidRPr="00FE3D1D">
              <w:rPr>
                <w:kern w:val="0"/>
              </w:rPr>
              <w:t>W</w:t>
            </w:r>
            <w:r w:rsidRPr="00FE3D1D">
              <w:rPr>
                <w:rFonts w:hint="eastAsia"/>
                <w:kern w:val="0"/>
              </w:rPr>
              <w:t>Ⅹ</w:t>
            </w:r>
            <w:r w:rsidRPr="00FE3D1D">
              <w:rPr>
                <w:kern w:val="0"/>
              </w:rPr>
              <w:t>H)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>120</w:t>
            </w:r>
            <w:r w:rsidRPr="00FE3D1D">
              <w:rPr>
                <w:rFonts w:hint="eastAsia"/>
                <w:kern w:val="0"/>
              </w:rPr>
              <w:t>Ⅹ</w:t>
            </w:r>
            <w:r w:rsidRPr="00FE3D1D">
              <w:rPr>
                <w:kern w:val="0"/>
              </w:rPr>
              <w:t>94.5</w:t>
            </w:r>
            <w:r w:rsidRPr="00FE3D1D">
              <w:rPr>
                <w:rFonts w:hint="eastAsia"/>
                <w:kern w:val="0"/>
              </w:rPr>
              <w:t>Ⅹ</w:t>
            </w:r>
            <w:r w:rsidRPr="00FE3D1D">
              <w:rPr>
                <w:kern w:val="0"/>
              </w:rPr>
              <w:t xml:space="preserve">18.5mm 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wordWrap/>
              <w:adjustRightInd w:val="0"/>
              <w:jc w:val="left"/>
              <w:rPr>
                <w:kern w:val="0"/>
              </w:rPr>
            </w:pPr>
            <w:r w:rsidRPr="00FE3D1D">
              <w:rPr>
                <w:kern w:val="0"/>
              </w:rPr>
              <w:t xml:space="preserve"> Mounting/Installation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>PCI slot(3.3V)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wordWrap/>
              <w:adjustRightInd w:val="0"/>
              <w:jc w:val="left"/>
              <w:rPr>
                <w:b/>
                <w:kern w:val="0"/>
              </w:rPr>
            </w:pPr>
            <w:r w:rsidRPr="00FE3D1D">
              <w:rPr>
                <w:b/>
                <w:kern w:val="0"/>
              </w:rPr>
              <w:t>Configuration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FE3D1D" w:rsidRDefault="00F36515" w:rsidP="00C366ED">
            <w:pPr>
              <w:rPr>
                <w:kern w:val="0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wordWrap/>
              <w:adjustRightInd w:val="0"/>
              <w:jc w:val="left"/>
              <w:rPr>
                <w:kern w:val="0"/>
              </w:rPr>
            </w:pPr>
            <w:r w:rsidRPr="00FE3D1D">
              <w:rPr>
                <w:kern w:val="0"/>
              </w:rPr>
              <w:t xml:space="preserve"> Configuration software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>SYCON.net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wordWrap/>
              <w:adjustRightInd w:val="0"/>
              <w:jc w:val="left"/>
              <w:rPr>
                <w:b/>
                <w:kern w:val="0"/>
              </w:rPr>
            </w:pPr>
            <w:r w:rsidRPr="00FE3D1D">
              <w:rPr>
                <w:b/>
                <w:kern w:val="0"/>
              </w:rPr>
              <w:t>Conformity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FE3D1D" w:rsidRDefault="00F36515" w:rsidP="00C366ED">
            <w:pPr>
              <w:rPr>
                <w:kern w:val="0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wordWrap/>
              <w:adjustRightInd w:val="0"/>
              <w:jc w:val="left"/>
              <w:rPr>
                <w:kern w:val="0"/>
              </w:rPr>
            </w:pPr>
            <w:r w:rsidRPr="00FE3D1D">
              <w:rPr>
                <w:kern w:val="0"/>
              </w:rPr>
              <w:t xml:space="preserve"> RoHS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>Yes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wordWrap/>
              <w:adjustRightInd w:val="0"/>
              <w:jc w:val="left"/>
              <w:rPr>
                <w:b/>
                <w:kern w:val="0"/>
              </w:rPr>
            </w:pPr>
            <w:r w:rsidRPr="00FE3D1D">
              <w:rPr>
                <w:b/>
                <w:kern w:val="0"/>
              </w:rPr>
              <w:t>Conformance with EMC directives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FE3D1D" w:rsidRDefault="00F36515" w:rsidP="00C366ED">
            <w:pPr>
              <w:rPr>
                <w:kern w:val="0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wordWrap/>
              <w:adjustRightInd w:val="0"/>
              <w:jc w:val="left"/>
              <w:rPr>
                <w:kern w:val="0"/>
              </w:rPr>
            </w:pPr>
            <w:r w:rsidRPr="00FE3D1D">
              <w:rPr>
                <w:kern w:val="0"/>
              </w:rPr>
              <w:t xml:space="preserve"> CE sign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>Yes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wordWrap/>
              <w:adjustRightInd w:val="0"/>
              <w:jc w:val="left"/>
              <w:rPr>
                <w:kern w:val="0"/>
              </w:rPr>
            </w:pPr>
            <w:r w:rsidRPr="00FE3D1D">
              <w:rPr>
                <w:kern w:val="0"/>
              </w:rPr>
              <w:t xml:space="preserve"> Emission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wordWrap/>
              <w:adjustRightInd w:val="0"/>
              <w:spacing w:line="0" w:lineRule="atLeast"/>
              <w:jc w:val="left"/>
              <w:rPr>
                <w:kern w:val="0"/>
              </w:rPr>
            </w:pPr>
            <w:proofErr w:type="spellStart"/>
            <w:r w:rsidRPr="00FE3D1D">
              <w:rPr>
                <w:kern w:val="0"/>
              </w:rPr>
              <w:t>ᆞ</w:t>
            </w:r>
            <w:proofErr w:type="spellEnd"/>
            <w:r w:rsidRPr="00FE3D1D">
              <w:rPr>
                <w:kern w:val="0"/>
              </w:rPr>
              <w:t>EN 55011:2009 + A1:2010, CISPR 11:2009, Class A (Radio disturbance characteristics - Limits and methods of measurement)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wordWrap/>
              <w:adjustRightInd w:val="0"/>
              <w:jc w:val="left"/>
              <w:rPr>
                <w:kern w:val="0"/>
              </w:rPr>
            </w:pPr>
            <w:r w:rsidRPr="00FE3D1D">
              <w:rPr>
                <w:kern w:val="0"/>
              </w:rPr>
              <w:t xml:space="preserve"> Immunity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wordWrap/>
              <w:adjustRightInd w:val="0"/>
              <w:spacing w:line="0" w:lineRule="atLeast"/>
              <w:jc w:val="left"/>
              <w:rPr>
                <w:kern w:val="0"/>
              </w:rPr>
            </w:pPr>
            <w:proofErr w:type="spellStart"/>
            <w:r w:rsidRPr="00FE3D1D">
              <w:rPr>
                <w:kern w:val="0"/>
              </w:rPr>
              <w:t>ᆞ</w:t>
            </w:r>
            <w:proofErr w:type="spellEnd"/>
            <w:r w:rsidRPr="00FE3D1D">
              <w:rPr>
                <w:kern w:val="0"/>
              </w:rPr>
              <w:t>EN 61000-4-2:2009 (Electrostatic discharge test)</w:t>
            </w:r>
          </w:p>
          <w:p w:rsidR="00F36515" w:rsidRPr="00FE3D1D" w:rsidRDefault="00F36515" w:rsidP="00C366ED">
            <w:pPr>
              <w:wordWrap/>
              <w:adjustRightInd w:val="0"/>
              <w:spacing w:line="0" w:lineRule="atLeast"/>
              <w:jc w:val="left"/>
              <w:rPr>
                <w:kern w:val="0"/>
              </w:rPr>
            </w:pPr>
            <w:proofErr w:type="spellStart"/>
            <w:r w:rsidRPr="00FE3D1D">
              <w:rPr>
                <w:kern w:val="0"/>
              </w:rPr>
              <w:t>ᆞ</w:t>
            </w:r>
            <w:proofErr w:type="spellEnd"/>
            <w:r w:rsidRPr="00FE3D1D">
              <w:rPr>
                <w:kern w:val="0"/>
              </w:rPr>
              <w:t>EN 61000-4-3:2006 + A1:2008 + A2:2010 (Radiated, radio-frequency, electromagnetic field test)</w:t>
            </w:r>
          </w:p>
          <w:p w:rsidR="00F36515" w:rsidRPr="00FE3D1D" w:rsidRDefault="00F36515" w:rsidP="00C366ED">
            <w:pPr>
              <w:wordWrap/>
              <w:adjustRightInd w:val="0"/>
              <w:spacing w:line="0" w:lineRule="atLeast"/>
              <w:jc w:val="left"/>
              <w:rPr>
                <w:kern w:val="0"/>
              </w:rPr>
            </w:pPr>
            <w:proofErr w:type="spellStart"/>
            <w:r w:rsidRPr="00FE3D1D">
              <w:rPr>
                <w:kern w:val="0"/>
              </w:rPr>
              <w:t>ᆞ</w:t>
            </w:r>
            <w:proofErr w:type="spellEnd"/>
            <w:r w:rsidRPr="00FE3D1D">
              <w:rPr>
                <w:kern w:val="0"/>
              </w:rPr>
              <w:t>EN 61000-4-4:2004 + A1:2010 (Burst Electrical fast transients/burst test)</w:t>
            </w:r>
          </w:p>
          <w:p w:rsidR="00F36515" w:rsidRPr="00FE3D1D" w:rsidRDefault="00F36515" w:rsidP="00C366ED">
            <w:pPr>
              <w:wordWrap/>
              <w:adjustRightInd w:val="0"/>
              <w:spacing w:line="0" w:lineRule="atLeast"/>
              <w:jc w:val="left"/>
              <w:rPr>
                <w:kern w:val="0"/>
              </w:rPr>
            </w:pPr>
            <w:proofErr w:type="spellStart"/>
            <w:r w:rsidRPr="00FE3D1D">
              <w:rPr>
                <w:kern w:val="0"/>
              </w:rPr>
              <w:t>ᆞ</w:t>
            </w:r>
            <w:proofErr w:type="spellEnd"/>
            <w:r w:rsidRPr="00FE3D1D">
              <w:rPr>
                <w:kern w:val="0"/>
              </w:rPr>
              <w:t>EN 61000-4-5:2006 (Surge test)</w:t>
            </w:r>
          </w:p>
          <w:p w:rsidR="00F36515" w:rsidRPr="00FE3D1D" w:rsidRDefault="00F36515" w:rsidP="00C366ED">
            <w:pPr>
              <w:wordWrap/>
              <w:adjustRightInd w:val="0"/>
              <w:spacing w:line="0" w:lineRule="atLeast"/>
              <w:jc w:val="left"/>
              <w:rPr>
                <w:kern w:val="0"/>
              </w:rPr>
            </w:pPr>
            <w:proofErr w:type="spellStart"/>
            <w:r w:rsidRPr="00FE3D1D">
              <w:rPr>
                <w:kern w:val="0"/>
              </w:rPr>
              <w:t>ᆞ</w:t>
            </w:r>
            <w:proofErr w:type="spellEnd"/>
            <w:r w:rsidRPr="00FE3D1D">
              <w:rPr>
                <w:kern w:val="0"/>
              </w:rPr>
              <w:t>EN 61000-4-6:2009 (to conducted disturbances, induced by radio- frequency fields)</w:t>
            </w:r>
          </w:p>
          <w:p w:rsidR="00F36515" w:rsidRPr="00FE3D1D" w:rsidRDefault="00F36515" w:rsidP="00C366ED">
            <w:pPr>
              <w:wordWrap/>
              <w:adjustRightInd w:val="0"/>
              <w:spacing w:line="0" w:lineRule="atLeast"/>
              <w:jc w:val="left"/>
              <w:rPr>
                <w:kern w:val="0"/>
              </w:rPr>
            </w:pPr>
            <w:proofErr w:type="spellStart"/>
            <w:r w:rsidRPr="00FE3D1D">
              <w:rPr>
                <w:kern w:val="0"/>
              </w:rPr>
              <w:t>ᆞ</w:t>
            </w:r>
            <w:proofErr w:type="spellEnd"/>
            <w:r w:rsidRPr="00FE3D1D">
              <w:rPr>
                <w:kern w:val="0"/>
              </w:rPr>
              <w:t>EN 61000-4-8:2010 (power frequency magnetic field test)</w:t>
            </w:r>
          </w:p>
          <w:p w:rsidR="00F36515" w:rsidRPr="00FE3D1D" w:rsidRDefault="00F36515" w:rsidP="00C366ED">
            <w:pPr>
              <w:wordWrap/>
              <w:adjustRightInd w:val="0"/>
              <w:spacing w:line="0" w:lineRule="atLeast"/>
              <w:jc w:val="left"/>
              <w:rPr>
                <w:kern w:val="0"/>
              </w:rPr>
            </w:pPr>
            <w:proofErr w:type="spellStart"/>
            <w:r w:rsidRPr="00FE3D1D">
              <w:rPr>
                <w:kern w:val="0"/>
              </w:rPr>
              <w:t>ᆞ</w:t>
            </w:r>
            <w:proofErr w:type="spellEnd"/>
            <w:r w:rsidRPr="00FE3D1D">
              <w:rPr>
                <w:kern w:val="0"/>
              </w:rPr>
              <w:t>EN 61000-6-2:2005 + B1:2011 (for industrial environments)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wordWrap/>
              <w:adjustRightInd w:val="0"/>
              <w:jc w:val="left"/>
              <w:rPr>
                <w:b/>
                <w:kern w:val="0"/>
              </w:rPr>
            </w:pPr>
            <w:r w:rsidRPr="00FE3D1D">
              <w:rPr>
                <w:b/>
                <w:kern w:val="0"/>
              </w:rPr>
              <w:t>UL certification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FE3D1D" w:rsidRDefault="00F36515" w:rsidP="00C366ED">
            <w:pPr>
              <w:rPr>
                <w:kern w:val="0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wordWrap/>
              <w:adjustRightInd w:val="0"/>
              <w:jc w:val="left"/>
              <w:rPr>
                <w:kern w:val="0"/>
              </w:rPr>
            </w:pPr>
            <w:r w:rsidRPr="00FE3D1D">
              <w:rPr>
                <w:kern w:val="0"/>
              </w:rPr>
              <w:t xml:space="preserve"> UL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widowControl/>
              <w:wordWrap/>
              <w:spacing w:line="312" w:lineRule="atLeast"/>
              <w:rPr>
                <w:kern w:val="0"/>
              </w:rPr>
            </w:pPr>
            <w:r w:rsidRPr="00FE3D1D">
              <w:rPr>
                <w:kern w:val="0"/>
              </w:rPr>
              <w:t>The device is certified according to UL 508.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wordWrap/>
              <w:adjustRightInd w:val="0"/>
              <w:jc w:val="left"/>
              <w:rPr>
                <w:kern w:val="0"/>
              </w:rPr>
            </w:pPr>
            <w:r w:rsidRPr="00FE3D1D">
              <w:rPr>
                <w:kern w:val="0"/>
              </w:rPr>
              <w:t xml:space="preserve"> UL file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kern w:val="0"/>
              </w:rPr>
            </w:pPr>
            <w:r w:rsidRPr="00FE3D1D">
              <w:rPr>
                <w:kern w:val="0"/>
              </w:rPr>
              <w:t>UL-File-Nr. E221530</w:t>
            </w:r>
          </w:p>
        </w:tc>
      </w:tr>
    </w:tbl>
    <w:p w:rsidR="00F36515" w:rsidRDefault="00F36515" w:rsidP="00F36515">
      <w:pPr>
        <w:pStyle w:val="EIC20"/>
        <w:ind w:left="600"/>
      </w:pPr>
    </w:p>
    <w:p w:rsidR="00663757" w:rsidRDefault="00663757">
      <w:pPr>
        <w:widowControl/>
        <w:wordWrap/>
        <w:spacing w:after="160" w:line="259" w:lineRule="auto"/>
        <w:rPr>
          <w:rFonts w:eastAsia="새굴림"/>
          <w:sz w:val="22"/>
        </w:rPr>
      </w:pPr>
      <w:r>
        <w:br w:type="page"/>
      </w:r>
    </w:p>
    <w:p w:rsidR="00663757" w:rsidRDefault="00663757" w:rsidP="00F36515">
      <w:pPr>
        <w:pStyle w:val="EIC20"/>
        <w:ind w:left="600"/>
      </w:pPr>
    </w:p>
    <w:p w:rsidR="00F36515" w:rsidRDefault="00F36515" w:rsidP="00F36515">
      <w:pPr>
        <w:pStyle w:val="EIC20"/>
        <w:ind w:left="600"/>
      </w:pPr>
      <w:proofErr w:type="gramStart"/>
      <w:r>
        <w:rPr>
          <w:rFonts w:hint="eastAsia"/>
        </w:rPr>
        <w:t>DIMENSION :</w:t>
      </w:r>
      <w:proofErr w:type="gramEnd"/>
    </w:p>
    <w:p w:rsidR="00F36515" w:rsidRDefault="00F36515" w:rsidP="00F36515">
      <w:pPr>
        <w:pStyle w:val="EIC20"/>
        <w:ind w:left="600"/>
        <w:jc w:val="center"/>
        <w:rPr>
          <w:noProof/>
        </w:rPr>
      </w:pPr>
      <w:r w:rsidRPr="002219BF">
        <w:rPr>
          <w:noProof/>
        </w:rPr>
        <w:drawing>
          <wp:inline distT="0" distB="0" distL="0" distR="0">
            <wp:extent cx="1722755" cy="1626870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6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15" w:rsidRDefault="00F36515" w:rsidP="00F36515">
      <w:pPr>
        <w:pStyle w:val="EIC0"/>
        <w:ind w:left="200" w:right="200"/>
      </w:pPr>
      <w:bookmarkStart w:id="42" w:name="_Toc98846614"/>
      <w:r>
        <w:rPr>
          <w:rFonts w:hint="eastAsia"/>
        </w:rPr>
        <w:t xml:space="preserve">Profibus DP </w:t>
      </w:r>
      <w:r w:rsidR="006E08F5">
        <w:rPr>
          <w:rFonts w:hint="eastAsia"/>
        </w:rPr>
        <w:t>카드</w:t>
      </w:r>
      <w:r w:rsidR="006E08F5">
        <w:rPr>
          <w:rFonts w:hint="eastAsia"/>
        </w:rPr>
        <w:t xml:space="preserve"> </w:t>
      </w:r>
      <w:r w:rsidR="006E08F5">
        <w:t>(</w:t>
      </w:r>
      <w:r>
        <w:rPr>
          <w:rFonts w:hint="eastAsia"/>
        </w:rPr>
        <w:t>2</w:t>
      </w:r>
      <w:r w:rsidR="006E08F5">
        <w:t xml:space="preserve"> </w:t>
      </w:r>
      <w:r>
        <w:rPr>
          <w:rFonts w:hint="eastAsia"/>
        </w:rPr>
        <w:t>port</w:t>
      </w:r>
      <w:r w:rsidR="006E08F5">
        <w:t>)</w:t>
      </w:r>
      <w:r>
        <w:rPr>
          <w:rFonts w:hint="eastAsia"/>
        </w:rPr>
        <w:t xml:space="preserve"> </w:t>
      </w:r>
      <w:r>
        <w:rPr>
          <w:rFonts w:hint="eastAsia"/>
        </w:rPr>
        <w:t>도면</w:t>
      </w:r>
      <w:bookmarkEnd w:id="42"/>
    </w:p>
    <w:p w:rsidR="00F36515" w:rsidRDefault="00F36515" w:rsidP="00F36515">
      <w:pPr>
        <w:pStyle w:val="EIC20"/>
        <w:ind w:left="600"/>
      </w:pPr>
    </w:p>
    <w:p w:rsidR="00F36515" w:rsidRPr="00D83505" w:rsidRDefault="00F36515" w:rsidP="00F36515">
      <w:pPr>
        <w:pStyle w:val="EIC20"/>
        <w:ind w:left="600"/>
      </w:pPr>
    </w:p>
    <w:p w:rsidR="00F36515" w:rsidRDefault="00F36515" w:rsidP="00F36515">
      <w:pPr>
        <w:pStyle w:val="EIC3"/>
      </w:pPr>
      <w:r>
        <w:br w:type="page"/>
      </w:r>
      <w:bookmarkStart w:id="43" w:name="_Toc160117012"/>
      <w:r>
        <w:lastRenderedPageBreak/>
        <w:t>CAN</w:t>
      </w:r>
      <w:r>
        <w:rPr>
          <w:rFonts w:hint="eastAsia"/>
        </w:rPr>
        <w:t xml:space="preserve"> </w:t>
      </w:r>
      <w:r w:rsidR="006E08F5">
        <w:rPr>
          <w:rFonts w:hint="eastAsia"/>
        </w:rPr>
        <w:t>카드</w:t>
      </w:r>
      <w:r w:rsidR="006E08F5">
        <w:rPr>
          <w:rFonts w:hint="eastAsia"/>
        </w:rPr>
        <w:t xml:space="preserve"> </w:t>
      </w:r>
      <w:r>
        <w:rPr>
          <w:rFonts w:hint="eastAsia"/>
        </w:rPr>
        <w:t>사양</w:t>
      </w:r>
      <w:bookmarkEnd w:id="43"/>
    </w:p>
    <w:p w:rsidR="00F36515" w:rsidRDefault="00F36515" w:rsidP="00F36515">
      <w:pPr>
        <w:pStyle w:val="EIC30"/>
      </w:pPr>
    </w:p>
    <w:p w:rsidR="00F36515" w:rsidRDefault="00F36515" w:rsidP="00F36515">
      <w:pPr>
        <w:pStyle w:val="EIC"/>
      </w:pPr>
      <w:bookmarkStart w:id="44" w:name="_Toc98846581"/>
      <w:r>
        <w:rPr>
          <w:rFonts w:hint="eastAsia"/>
        </w:rPr>
        <w:t xml:space="preserve">CAN </w:t>
      </w:r>
      <w:r w:rsidR="006E08F5">
        <w:rPr>
          <w:rFonts w:hint="eastAsia"/>
        </w:rPr>
        <w:t>카드</w:t>
      </w:r>
      <w:r w:rsidR="006E08F5">
        <w:rPr>
          <w:rFonts w:hint="eastAsia"/>
        </w:rPr>
        <w:t xml:space="preserve"> </w:t>
      </w:r>
      <w:r>
        <w:rPr>
          <w:rFonts w:hint="eastAsia"/>
        </w:rPr>
        <w:t>사양</w:t>
      </w:r>
      <w:bookmarkEnd w:id="44"/>
    </w:p>
    <w:tbl>
      <w:tblPr>
        <w:tblW w:w="0" w:type="auto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4"/>
        <w:gridCol w:w="6469"/>
      </w:tblGrid>
      <w:tr w:rsidR="00F36515" w:rsidTr="00C366ED">
        <w:trPr>
          <w:tblHeader/>
        </w:trPr>
        <w:tc>
          <w:tcPr>
            <w:tcW w:w="2708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구분</w:t>
            </w:r>
          </w:p>
        </w:tc>
        <w:tc>
          <w:tcPr>
            <w:tcW w:w="6661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b/>
              </w:rPr>
              <w:t>CAN 2p</w:t>
            </w:r>
            <w:r>
              <w:rPr>
                <w:rFonts w:hint="eastAsia"/>
                <w:b/>
              </w:rPr>
              <w:t>ort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 w:rsidRPr="00D75B95">
              <w:rPr>
                <w:rFonts w:hint="eastAsia"/>
                <w:b/>
              </w:rPr>
              <w:t>Model Name.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2C135E" w:rsidRDefault="00F36515" w:rsidP="00C366ED">
            <w:pPr>
              <w:pStyle w:val="EIC20"/>
              <w:widowControl w:val="0"/>
              <w:wordWrap w:val="0"/>
              <w:spacing w:line="0" w:lineRule="atLeast"/>
              <w:ind w:leftChars="0" w:left="0"/>
              <w:rPr>
                <w:b/>
                <w:sz w:val="18"/>
              </w:rPr>
            </w:pPr>
            <w:r w:rsidRPr="00EF3D2D">
              <w:rPr>
                <w:rFonts w:hint="eastAsia"/>
                <w:b/>
              </w:rPr>
              <w:t>PMP-</w:t>
            </w:r>
            <w:r w:rsidR="006E08F5">
              <w:rPr>
                <w:b/>
              </w:rPr>
              <w:t>P</w:t>
            </w:r>
            <w:r>
              <w:rPr>
                <w:b/>
              </w:rPr>
              <w:t>CNAV</w:t>
            </w:r>
            <w:r w:rsidRPr="00EF3D2D">
              <w:rPr>
                <w:rFonts w:hint="eastAsia"/>
                <w:b/>
              </w:rPr>
              <w:t>-</w:t>
            </w:r>
            <w:r w:rsidR="006E08F5">
              <w:rPr>
                <w:b/>
              </w:rPr>
              <w:t>2</w:t>
            </w:r>
            <w:r w:rsidRPr="00EF3D2D">
              <w:rPr>
                <w:rFonts w:hint="eastAsia"/>
                <w:b/>
              </w:rPr>
              <w:t>0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 w:rsidRPr="002219BF">
              <w:rPr>
                <w:noProof/>
              </w:rPr>
              <w:drawing>
                <wp:inline distT="0" distB="0" distL="0" distR="0">
                  <wp:extent cx="956945" cy="669925"/>
                  <wp:effectExtent l="0" t="0" r="0" b="0"/>
                  <wp:docPr id="2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A8788D" w:rsidRDefault="00F36515" w:rsidP="00C366ED">
            <w:pPr>
              <w:rPr>
                <w:b/>
              </w:rPr>
            </w:pPr>
            <w:r w:rsidRPr="00A8788D">
              <w:rPr>
                <w:color w:val="000000"/>
                <w:sz w:val="21"/>
                <w:szCs w:val="21"/>
              </w:rPr>
              <w:t>D</w:t>
            </w:r>
            <w:r>
              <w:rPr>
                <w:color w:val="000000"/>
                <w:sz w:val="21"/>
                <w:szCs w:val="21"/>
              </w:rPr>
              <w:t>escription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835A08" w:rsidRDefault="00F36515" w:rsidP="00C366ED">
            <w:pPr>
              <w:jc w:val="left"/>
              <w:rPr>
                <w:noProof/>
              </w:rPr>
            </w:pPr>
            <w:r w:rsidRPr="00835A08">
              <w:rPr>
                <w:noProof/>
              </w:rPr>
              <w:t>2-port CAN Bus Universal PCI Card with Isolation Protection, PCI-1680U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A8788D" w:rsidRDefault="00F36515" w:rsidP="00C366ED">
            <w:pPr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System Bus Type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835A08" w:rsidRDefault="00F36515" w:rsidP="00C366ED">
            <w:pPr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t>PCI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b/>
              </w:rPr>
            </w:pPr>
            <w:r w:rsidRPr="00FE3D1D">
              <w:rPr>
                <w:b/>
              </w:rPr>
              <w:t>Certification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FE3D1D" w:rsidRDefault="00F36515" w:rsidP="00C366ED">
            <w:pPr>
              <w:rPr>
                <w:b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C00BF8" w:rsidRDefault="00F36515" w:rsidP="00C366ED">
            <w:pPr>
              <w:ind w:firstLineChars="50" w:firstLine="100"/>
              <w:rPr>
                <w:kern w:val="0"/>
              </w:rPr>
            </w:pPr>
            <w:r w:rsidRPr="00C00BF8">
              <w:rPr>
                <w:kern w:val="0"/>
              </w:rPr>
              <w:t>CE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r w:rsidRPr="00FE3D1D">
              <w:t>Yes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C00BF8" w:rsidRDefault="00F36515" w:rsidP="00C366ED">
            <w:pPr>
              <w:ind w:firstLineChars="50" w:firstLine="100"/>
              <w:rPr>
                <w:kern w:val="0"/>
              </w:rPr>
            </w:pPr>
            <w:r w:rsidRPr="00C00BF8">
              <w:rPr>
                <w:kern w:val="0"/>
              </w:rPr>
              <w:t>FCC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r w:rsidRPr="00FE3D1D">
              <w:t>Yes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b/>
              </w:rPr>
            </w:pPr>
            <w:r w:rsidRPr="005C34DD">
              <w:rPr>
                <w:b/>
              </w:rPr>
              <w:t>Communications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5C34DD" w:rsidRDefault="00F36515" w:rsidP="00C366ED">
            <w:pPr>
              <w:rPr>
                <w:b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5C34DD" w:rsidRDefault="00F36515" w:rsidP="00C366ED">
            <w:pPr>
              <w:ind w:firstLineChars="50" w:firstLine="100"/>
              <w:rPr>
                <w:kern w:val="0"/>
              </w:rPr>
            </w:pPr>
            <w:r w:rsidRPr="005C34DD">
              <w:rPr>
                <w:kern w:val="0"/>
              </w:rPr>
              <w:t>Connectors Type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color w:val="FF0000"/>
              </w:rPr>
            </w:pPr>
            <w:r w:rsidRPr="00FE3D1D">
              <w:t>DB9, male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5C34DD" w:rsidRDefault="00F36515" w:rsidP="00C366ED">
            <w:pPr>
              <w:ind w:firstLineChars="50" w:firstLine="100"/>
              <w:rPr>
                <w:kern w:val="0"/>
              </w:rPr>
            </w:pPr>
            <w:r w:rsidRPr="005C34DD">
              <w:rPr>
                <w:kern w:val="0"/>
              </w:rPr>
              <w:t xml:space="preserve">Ports 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color w:val="FF0000"/>
              </w:rPr>
            </w:pPr>
            <w:r w:rsidRPr="00FE3D1D">
              <w:t>2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5C34DD" w:rsidRDefault="00F36515" w:rsidP="00C366ED">
            <w:pPr>
              <w:ind w:firstLineChars="50" w:firstLine="100"/>
              <w:rPr>
                <w:kern w:val="0"/>
              </w:rPr>
            </w:pPr>
            <w:r w:rsidRPr="005C34DD">
              <w:rPr>
                <w:kern w:val="0"/>
              </w:rPr>
              <w:t>CAN Controller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color w:val="FF0000"/>
                <w:szCs w:val="22"/>
              </w:rPr>
            </w:pPr>
            <w:r w:rsidRPr="00FE3D1D">
              <w:rPr>
                <w:rFonts w:eastAsia="Helvetica-Condensed-Light"/>
                <w:kern w:val="0"/>
                <w:szCs w:val="22"/>
              </w:rPr>
              <w:t>NXP SJA-1000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5C34DD" w:rsidRDefault="00F36515" w:rsidP="00C366ED">
            <w:pPr>
              <w:ind w:firstLineChars="50" w:firstLine="100"/>
              <w:rPr>
                <w:kern w:val="0"/>
              </w:rPr>
            </w:pPr>
            <w:r w:rsidRPr="005C34DD">
              <w:rPr>
                <w:kern w:val="0"/>
              </w:rPr>
              <w:t>CAN Transceiver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color w:val="FF0000"/>
                <w:szCs w:val="22"/>
              </w:rPr>
            </w:pPr>
            <w:r w:rsidRPr="00FE3D1D">
              <w:rPr>
                <w:rFonts w:eastAsia="Helvetica-Condensed-Light"/>
                <w:kern w:val="0"/>
                <w:szCs w:val="22"/>
              </w:rPr>
              <w:t>NXP TJA1051T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5C34DD" w:rsidRDefault="00F36515" w:rsidP="00C366ED">
            <w:pPr>
              <w:ind w:firstLineChars="50" w:firstLine="100"/>
              <w:rPr>
                <w:kern w:val="0"/>
              </w:rPr>
            </w:pPr>
            <w:r w:rsidRPr="005C34DD">
              <w:rPr>
                <w:kern w:val="0"/>
              </w:rPr>
              <w:t>Signal Support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color w:val="FF0000"/>
                <w:szCs w:val="22"/>
              </w:rPr>
            </w:pPr>
            <w:r w:rsidRPr="00FE3D1D">
              <w:rPr>
                <w:rFonts w:eastAsia="Helvetica-Condensed-Light"/>
                <w:kern w:val="0"/>
                <w:szCs w:val="22"/>
              </w:rPr>
              <w:t>CAN_H, CAN_L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5C34DD" w:rsidRDefault="00F36515" w:rsidP="00C366ED">
            <w:pPr>
              <w:ind w:firstLineChars="50" w:firstLine="100"/>
              <w:rPr>
                <w:kern w:val="0"/>
              </w:rPr>
            </w:pPr>
            <w:r w:rsidRPr="005C34DD">
              <w:rPr>
                <w:kern w:val="0"/>
              </w:rPr>
              <w:t>Protocol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rFonts w:eastAsia="굴림"/>
                <w:kern w:val="0"/>
                <w:szCs w:val="22"/>
              </w:rPr>
            </w:pPr>
            <w:r w:rsidRPr="00FE3D1D">
              <w:rPr>
                <w:rFonts w:eastAsia="Helvetica-Condensed-Light"/>
                <w:kern w:val="0"/>
                <w:szCs w:val="22"/>
              </w:rPr>
              <w:t>CAN 2.0 A/B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5C34DD" w:rsidRDefault="00F36515" w:rsidP="00C366ED">
            <w:pPr>
              <w:ind w:firstLineChars="50" w:firstLine="100"/>
              <w:rPr>
                <w:kern w:val="0"/>
              </w:rPr>
            </w:pPr>
            <w:r w:rsidRPr="005C34DD">
              <w:rPr>
                <w:kern w:val="0"/>
              </w:rPr>
              <w:t>Data Transfer Rate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rFonts w:eastAsia="굴림"/>
                <w:kern w:val="0"/>
                <w:szCs w:val="22"/>
              </w:rPr>
            </w:pPr>
            <w:r w:rsidRPr="00FE3D1D">
              <w:rPr>
                <w:rFonts w:eastAsia="Helvetica-Condensed-Light"/>
                <w:kern w:val="0"/>
                <w:szCs w:val="22"/>
              </w:rPr>
              <w:t>Programmable up to 1 Mbps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5C34DD" w:rsidRDefault="00F36515" w:rsidP="00C366ED">
            <w:pPr>
              <w:ind w:firstLineChars="50" w:firstLine="100"/>
              <w:rPr>
                <w:kern w:val="0"/>
              </w:rPr>
            </w:pPr>
            <w:r w:rsidRPr="005C34DD">
              <w:rPr>
                <w:kern w:val="0"/>
              </w:rPr>
              <w:t>CAN Frequency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rFonts w:eastAsia="굴림"/>
                <w:kern w:val="0"/>
                <w:szCs w:val="22"/>
              </w:rPr>
            </w:pPr>
            <w:r w:rsidRPr="00FE3D1D">
              <w:rPr>
                <w:rFonts w:eastAsia="Helvetica-Condensed-Light"/>
                <w:kern w:val="0"/>
                <w:szCs w:val="22"/>
              </w:rPr>
              <w:t>16MHz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 w:rsidRPr="00FE3D1D">
              <w:rPr>
                <w:rFonts w:eastAsia="굴림"/>
                <w:b/>
                <w:kern w:val="0"/>
                <w:szCs w:val="22"/>
              </w:rPr>
              <w:t>Protection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5C34DD" w:rsidRDefault="00F36515" w:rsidP="00C366ED">
            <w:pPr>
              <w:ind w:firstLineChars="50" w:firstLine="100"/>
              <w:rPr>
                <w:kern w:val="0"/>
              </w:rPr>
            </w:pPr>
            <w:r w:rsidRPr="005C34DD">
              <w:rPr>
                <w:kern w:val="0"/>
              </w:rPr>
              <w:t>Isolation Protection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color w:val="FF0000"/>
              </w:rPr>
            </w:pPr>
            <w:r w:rsidRPr="00FE3D1D">
              <w:rPr>
                <w:rFonts w:eastAsia="굴림"/>
                <w:kern w:val="0"/>
                <w:szCs w:val="22"/>
              </w:rPr>
              <w:t xml:space="preserve">2.5 </w:t>
            </w:r>
            <w:proofErr w:type="spellStart"/>
            <w:r w:rsidRPr="00FE3D1D">
              <w:rPr>
                <w:rFonts w:eastAsia="굴림"/>
                <w:kern w:val="0"/>
                <w:szCs w:val="22"/>
              </w:rPr>
              <w:t>KVdc</w:t>
            </w:r>
            <w:proofErr w:type="spellEnd"/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5C34DD" w:rsidRDefault="00F36515" w:rsidP="00C366ED">
            <w:pPr>
              <w:ind w:firstLineChars="50" w:firstLine="100"/>
              <w:rPr>
                <w:kern w:val="0"/>
              </w:rPr>
            </w:pPr>
            <w:r w:rsidRPr="005C34DD">
              <w:rPr>
                <w:kern w:val="0"/>
              </w:rPr>
              <w:t xml:space="preserve">Ports 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color w:val="FF0000"/>
              </w:rPr>
            </w:pPr>
            <w:r w:rsidRPr="00FE3D1D">
              <w:t>2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 w:rsidRPr="00FE3D1D">
              <w:rPr>
                <w:rFonts w:eastAsia="굴림"/>
                <w:b/>
                <w:kern w:val="0"/>
                <w:szCs w:val="22"/>
              </w:rPr>
              <w:t>Environment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Pr="00FE3D1D" w:rsidRDefault="00F36515" w:rsidP="00C366ED">
            <w:pPr>
              <w:ind w:firstLineChars="50" w:firstLine="100"/>
              <w:rPr>
                <w:color w:val="FF0000"/>
                <w:kern w:val="0"/>
              </w:rPr>
            </w:pPr>
            <w:r w:rsidRPr="00FE3D1D">
              <w:t>Power Consumption</w:t>
            </w:r>
          </w:p>
        </w:tc>
        <w:tc>
          <w:tcPr>
            <w:tcW w:w="6661" w:type="dxa"/>
            <w:shd w:val="clear" w:color="auto" w:fill="auto"/>
          </w:tcPr>
          <w:p w:rsidR="00F36515" w:rsidRPr="00FE3D1D" w:rsidRDefault="00F36515" w:rsidP="00C366ED">
            <w:pPr>
              <w:rPr>
                <w:color w:val="FF0000"/>
              </w:rPr>
            </w:pPr>
            <w:r w:rsidRPr="00FE3D1D">
              <w:t>3.3 V @ 600 mA</w:t>
            </w:r>
          </w:p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Pr="005C34DD" w:rsidRDefault="00F36515" w:rsidP="00C366ED">
            <w:pPr>
              <w:ind w:firstLineChars="50" w:firstLine="100"/>
              <w:rPr>
                <w:kern w:val="0"/>
              </w:rPr>
            </w:pPr>
            <w:r w:rsidRPr="005C34DD">
              <w:rPr>
                <w:kern w:val="0"/>
              </w:rPr>
              <w:t>Operational Temperature</w:t>
            </w:r>
          </w:p>
        </w:tc>
        <w:tc>
          <w:tcPr>
            <w:tcW w:w="6661" w:type="dxa"/>
            <w:shd w:val="clear" w:color="auto" w:fill="auto"/>
          </w:tcPr>
          <w:p w:rsidR="00F36515" w:rsidRPr="00FE3D1D" w:rsidRDefault="00F36515" w:rsidP="00C366ED">
            <w:pPr>
              <w:rPr>
                <w:rFonts w:eastAsia="굴림"/>
                <w:kern w:val="0"/>
                <w:szCs w:val="22"/>
              </w:rPr>
            </w:pPr>
            <w:r w:rsidRPr="00FE3D1D">
              <w:rPr>
                <w:rFonts w:eastAsia="굴림"/>
                <w:kern w:val="0"/>
                <w:szCs w:val="22"/>
              </w:rPr>
              <w:t>0 ~ 70°C (32 ~ 158°F)</w:t>
            </w:r>
          </w:p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Pr="005C34DD" w:rsidRDefault="00F36515" w:rsidP="00C366ED">
            <w:pPr>
              <w:ind w:firstLineChars="50" w:firstLine="100"/>
              <w:rPr>
                <w:kern w:val="0"/>
              </w:rPr>
            </w:pPr>
            <w:r w:rsidRPr="005C34DD">
              <w:rPr>
                <w:kern w:val="0"/>
              </w:rPr>
              <w:t>Storage Temperature</w:t>
            </w:r>
          </w:p>
        </w:tc>
        <w:tc>
          <w:tcPr>
            <w:tcW w:w="6661" w:type="dxa"/>
            <w:shd w:val="clear" w:color="auto" w:fill="auto"/>
          </w:tcPr>
          <w:p w:rsidR="00F36515" w:rsidRPr="00FE3D1D" w:rsidRDefault="00F36515" w:rsidP="00C366ED">
            <w:pPr>
              <w:rPr>
                <w:rFonts w:eastAsia="굴림"/>
                <w:kern w:val="0"/>
                <w:szCs w:val="22"/>
              </w:rPr>
            </w:pPr>
            <w:r w:rsidRPr="005C34DD">
              <w:rPr>
                <w:rFonts w:eastAsia="굴림"/>
                <w:kern w:val="0"/>
                <w:szCs w:val="22"/>
              </w:rPr>
              <w:t>-40 ~ 85 °C (-40 ~ 185 °F)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5C34DD" w:rsidRDefault="00F36515" w:rsidP="00C366ED">
            <w:pPr>
              <w:ind w:firstLineChars="50" w:firstLine="100"/>
              <w:rPr>
                <w:kern w:val="0"/>
              </w:rPr>
            </w:pPr>
            <w:r w:rsidRPr="005C34DD">
              <w:rPr>
                <w:kern w:val="0"/>
              </w:rPr>
              <w:t>Operating Humidity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rFonts w:eastAsia="굴림"/>
                <w:kern w:val="0"/>
                <w:szCs w:val="22"/>
              </w:rPr>
            </w:pPr>
            <w:r w:rsidRPr="005C34DD">
              <w:rPr>
                <w:rFonts w:eastAsia="굴림"/>
                <w:kern w:val="0"/>
                <w:szCs w:val="22"/>
              </w:rPr>
              <w:t>5 ~ 95% relative humidity, non-condensing</w:t>
            </w:r>
          </w:p>
        </w:tc>
      </w:tr>
    </w:tbl>
    <w:p w:rsidR="00F36515" w:rsidRDefault="00F36515" w:rsidP="00F36515">
      <w:pPr>
        <w:pStyle w:val="EIC20"/>
        <w:ind w:left="600"/>
      </w:pPr>
    </w:p>
    <w:p w:rsidR="006E08F5" w:rsidRDefault="006E08F5">
      <w:pPr>
        <w:widowControl/>
        <w:wordWrap/>
        <w:spacing w:after="160" w:line="259" w:lineRule="auto"/>
        <w:rPr>
          <w:rFonts w:eastAsia="새굴림"/>
          <w:sz w:val="22"/>
        </w:rPr>
      </w:pPr>
      <w:r>
        <w:br w:type="page"/>
      </w:r>
    </w:p>
    <w:p w:rsidR="006E08F5" w:rsidRDefault="006E08F5" w:rsidP="00F36515">
      <w:pPr>
        <w:pStyle w:val="EIC20"/>
        <w:ind w:left="600"/>
      </w:pPr>
    </w:p>
    <w:p w:rsidR="00F36515" w:rsidRDefault="00F36515" w:rsidP="00F36515">
      <w:pPr>
        <w:pStyle w:val="EIC20"/>
        <w:ind w:left="600"/>
      </w:pPr>
      <w:proofErr w:type="gramStart"/>
      <w:r>
        <w:rPr>
          <w:rFonts w:hint="eastAsia"/>
        </w:rPr>
        <w:t>DIMENSION :</w:t>
      </w:r>
      <w:proofErr w:type="gramEnd"/>
    </w:p>
    <w:p w:rsidR="00F36515" w:rsidRDefault="00F36515" w:rsidP="00F36515">
      <w:pPr>
        <w:pStyle w:val="EIC20"/>
        <w:ind w:left="60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1916430" cy="1282065"/>
                <wp:effectExtent l="0" t="38100" r="45720" b="51435"/>
                <wp:docPr id="1040" name="그룹 10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16430" cy="1282065"/>
                          <a:chOff x="-147469" y="0"/>
                          <a:chExt cx="4235387" cy="2832994"/>
                        </a:xfrm>
                      </wpg:grpSpPr>
                      <wps:wsp>
                        <wps:cNvPr id="73" name="직선 연결선 73"/>
                        <wps:cNvCnPr/>
                        <wps:spPr>
                          <a:xfrm>
                            <a:off x="4056926" y="2598517"/>
                            <a:ext cx="0" cy="1524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7" name="직선 화살표 연결선 77"/>
                        <wps:cNvCnPr/>
                        <wps:spPr>
                          <a:xfrm>
                            <a:off x="387751" y="2702689"/>
                            <a:ext cx="36703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arrow" w="sm" len="med"/>
                            <a:tailEnd type="arrow" w="sm" len="med"/>
                          </a:ln>
                          <a:effectLst/>
                        </wps:spPr>
                        <wps:bodyPr/>
                      </wps:wsp>
                      <wps:wsp>
                        <wps:cNvPr id="90" name="직선 연결선 90"/>
                        <wps:cNvCnPr/>
                        <wps:spPr>
                          <a:xfrm>
                            <a:off x="393539" y="2598517"/>
                            <a:ext cx="0" cy="1524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1035" name="그룹 1035"/>
                        <wpg:cNvGrpSpPr/>
                        <wpg:grpSpPr>
                          <a:xfrm>
                            <a:off x="-147469" y="0"/>
                            <a:ext cx="4235387" cy="2832994"/>
                            <a:chOff x="-147469" y="0"/>
                            <a:chExt cx="4235387" cy="2832994"/>
                          </a:xfrm>
                        </wpg:grpSpPr>
                        <pic:pic xmlns:pic="http://schemas.openxmlformats.org/drawingml/2006/picture">
                          <pic:nvPicPr>
                            <pic:cNvPr id="68" name="그림 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893233" y="-675005"/>
                              <a:ext cx="2519680" cy="38696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9" name="직선 연결선 69"/>
                          <wps:cNvCnPr/>
                          <wps:spPr>
                            <a:xfrm flipV="1">
                              <a:off x="141817" y="38311"/>
                              <a:ext cx="207434" cy="4233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84" name="Text Box 84"/>
                          <wps:cNvSpPr txBox="1"/>
                          <wps:spPr>
                            <a:xfrm>
                              <a:off x="2122892" y="2364502"/>
                              <a:ext cx="319090" cy="4684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014F8" w:rsidRPr="005C34DD" w:rsidRDefault="00B014F8" w:rsidP="00F36515">
                                <w:pPr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5C34DD">
                                  <w:rPr>
                                    <w:rFonts w:hint="eastAsia"/>
                                    <w:b/>
                                    <w:color w:val="000000"/>
                                    <w:sz w:val="14"/>
                                  </w:rPr>
                                  <w:t>168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직선 화살표 연결선 85"/>
                          <wps:cNvCnPr/>
                          <wps:spPr>
                            <a:xfrm>
                              <a:off x="192617" y="38311"/>
                              <a:ext cx="8466" cy="24511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arrow" w="sm" len="med"/>
                              <a:tailEnd type="arrow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89" name="직선 연결선 89"/>
                          <wps:cNvCnPr/>
                          <wps:spPr>
                            <a:xfrm flipV="1">
                              <a:off x="141817" y="2489411"/>
                              <a:ext cx="207434" cy="4233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27" name="Text Box 1027"/>
                          <wps:cNvSpPr txBox="1"/>
                          <wps:spPr>
                            <a:xfrm rot="16200000">
                              <a:off x="-393760" y="894423"/>
                              <a:ext cx="781904" cy="289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014F8" w:rsidRPr="005C34DD" w:rsidRDefault="00B014F8" w:rsidP="00F36515">
                                <w:pPr>
                                  <w:rPr>
                                    <w:b/>
                                    <w:color w:val="000000"/>
                                    <w:sz w:val="16"/>
                                  </w:rPr>
                                </w:pPr>
                                <w:r w:rsidRPr="005C34DD">
                                  <w:rPr>
                                    <w:rFonts w:hint="eastAsia"/>
                                    <w:b/>
                                    <w:color w:val="000000"/>
                                    <w:sz w:val="16"/>
                                  </w:rPr>
                                  <w:t>111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그룹 1040" o:spid="_x0000_s1038" style="width:150.9pt;height:100.95pt;mso-position-horizontal-relative:char;mso-position-vertical-relative:line" coordorigin="-1474" coordsize="42353,28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">
                <o:lock v:ext="edit" aspectratio="t"/>
                <v:line id="직선 연결선 73" o:spid="_x0000_s1039" style="position:absolute;visibility:visible;mso-wrap-style:square" from="40569,25985" to="40569,27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" strokecolor="windowTex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직선 화살표 연결선 77" o:spid="_x0000_s1040" type="#_x0000_t32" style="position:absolute;left:3877;top:27026;width:36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" strokecolor="windowText">
                  <v:stroke startarrow="open" startarrowwidth="narrow" endarrow="open" endarrowwidth="narrow"/>
                </v:shape>
                <v:line id="직선 연결선 90" o:spid="_x0000_s1041" style="position:absolute;visibility:visible;mso-wrap-style:square" from="3935,25985" to="3935,27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" strokecolor="windowText"/>
                <v:group id="그룹 1035" o:spid="_x0000_s1042" style="position:absolute;left:-1474;width:42353;height:28329" coordorigin="-1474" coordsize="42353,2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그림 68" o:spid="_x0000_s1043" type="#_x0000_t75" style="position:absolute;left:8933;top:-6751;width:25196;height:386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">
                    <v:imagedata r:id="rId29" o:title=""/>
                  </v:shape>
                  <v:line id="직선 연결선 69" o:spid="_x0000_s1044" style="position:absolute;flip:y;visibility:visible;mso-wrap-style:square" from="1418,383" to="3492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" strokecolor="windowText"/>
                  <v:shape id="Text Box 84" o:spid="_x0000_s1045" type="#_x0000_t202" style="position:absolute;left:21228;top:23645;width:3191;height:4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" filled="f" stroked="f" strokeweight=".5pt">
                    <v:textbox inset="0,0,0,0">
                      <w:txbxContent>
                        <w:p w:rsidR="00B014F8" w:rsidRPr="005C34DD" w:rsidRDefault="00B014F8" w:rsidP="00F36515">
                          <w:pPr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5C34DD">
                            <w:rPr>
                              <w:rFonts w:hint="eastAsia"/>
                              <w:b/>
                              <w:color w:val="000000"/>
                              <w:sz w:val="14"/>
                            </w:rPr>
                            <w:t>168</w:t>
                          </w:r>
                        </w:p>
                      </w:txbxContent>
                    </v:textbox>
                  </v:shape>
                  <v:shape id="직선 화살표 연결선 85" o:spid="_x0000_s1046" type="#_x0000_t32" style="position:absolute;left:1926;top:383;width:84;height:245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" strokecolor="windowText">
                    <v:stroke startarrow="open" startarrowwidth="narrow" endarrow="open" endarrowwidth="narrow"/>
                  </v:shape>
                  <v:line id="직선 연결선 89" o:spid="_x0000_s1047" style="position:absolute;flip:y;visibility:visible;mso-wrap-style:square" from="1418,24894" to="3492,24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" strokecolor="windowText"/>
                  <v:shape id="Text Box 1027" o:spid="_x0000_s1048" type="#_x0000_t202" style="position:absolute;left:-3938;top:8945;width:7819;height:289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" filled="f" stroked="f" strokeweight=".5pt">
                    <v:textbox inset="0,0,0,0">
                      <w:txbxContent>
                        <w:p w:rsidR="00B014F8" w:rsidRPr="005C34DD" w:rsidRDefault="00B014F8" w:rsidP="00F36515">
                          <w:pPr>
                            <w:rPr>
                              <w:b/>
                              <w:color w:val="000000"/>
                              <w:sz w:val="16"/>
                            </w:rPr>
                          </w:pPr>
                          <w:r w:rsidRPr="005C34DD">
                            <w:rPr>
                              <w:rFonts w:hint="eastAsia"/>
                              <w:b/>
                              <w:color w:val="000000"/>
                              <w:sz w:val="16"/>
                            </w:rPr>
                            <w:t>111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36515" w:rsidRPr="009E4D0E" w:rsidRDefault="006E08F5" w:rsidP="00F36515">
      <w:pPr>
        <w:pStyle w:val="EIC0"/>
        <w:ind w:firstLineChars="100" w:firstLine="216"/>
      </w:pPr>
      <w:bookmarkStart w:id="45" w:name="_Toc98846615"/>
      <w:r>
        <w:rPr>
          <w:rFonts w:hint="eastAsia"/>
        </w:rPr>
        <w:t>C</w:t>
      </w:r>
      <w:r>
        <w:t xml:space="preserve">AN </w:t>
      </w:r>
      <w:r>
        <w:rPr>
          <w:rFonts w:hint="eastAsia"/>
        </w:rPr>
        <w:t>카드</w:t>
      </w:r>
      <w:r>
        <w:rPr>
          <w:rFonts w:hint="eastAsia"/>
        </w:rPr>
        <w:t xml:space="preserve"> </w:t>
      </w:r>
      <w:r>
        <w:t xml:space="preserve">(2 Port) </w:t>
      </w:r>
      <w:bookmarkEnd w:id="45"/>
      <w:r>
        <w:rPr>
          <w:rFonts w:hint="eastAsia"/>
        </w:rPr>
        <w:t>도면</w:t>
      </w:r>
    </w:p>
    <w:p w:rsidR="00F36515" w:rsidRDefault="00F36515" w:rsidP="00F36515">
      <w:pPr>
        <w:pStyle w:val="EIC0"/>
        <w:numPr>
          <w:ilvl w:val="0"/>
          <w:numId w:val="0"/>
        </w:numPr>
        <w:ind w:left="-403"/>
        <w:mirrorIndents/>
        <w:jc w:val="both"/>
      </w:pPr>
    </w:p>
    <w:p w:rsidR="00F36515" w:rsidRDefault="00F36515" w:rsidP="00F36515">
      <w:pPr>
        <w:pStyle w:val="EIC3"/>
      </w:pPr>
      <w:r>
        <w:br w:type="page"/>
      </w:r>
      <w:bookmarkStart w:id="46" w:name="_Toc160117013"/>
      <w:r>
        <w:lastRenderedPageBreak/>
        <w:t>RS-232/422/485</w:t>
      </w:r>
      <w:r>
        <w:rPr>
          <w:rFonts w:hint="eastAsia"/>
        </w:rPr>
        <w:t xml:space="preserve"> </w:t>
      </w:r>
      <w:r w:rsidR="006E08F5">
        <w:rPr>
          <w:rFonts w:hint="eastAsia"/>
        </w:rPr>
        <w:t>카드</w:t>
      </w:r>
      <w:r w:rsidR="006E08F5">
        <w:rPr>
          <w:rFonts w:hint="eastAsia"/>
        </w:rPr>
        <w:t xml:space="preserve"> </w:t>
      </w:r>
      <w:r w:rsidR="006E08F5">
        <w:t xml:space="preserve">(2 </w:t>
      </w:r>
      <w:r>
        <w:rPr>
          <w:rFonts w:hint="eastAsia"/>
        </w:rPr>
        <w:t xml:space="preserve">port) </w:t>
      </w:r>
      <w:r>
        <w:rPr>
          <w:rFonts w:hint="eastAsia"/>
        </w:rPr>
        <w:t>사양</w:t>
      </w:r>
      <w:bookmarkEnd w:id="46"/>
    </w:p>
    <w:p w:rsidR="00F36515" w:rsidRDefault="00F36515" w:rsidP="00F36515">
      <w:pPr>
        <w:pStyle w:val="EIC30"/>
      </w:pPr>
    </w:p>
    <w:p w:rsidR="00F36515" w:rsidRPr="001B1099" w:rsidRDefault="00F36515" w:rsidP="00F36515">
      <w:pPr>
        <w:pStyle w:val="EIC"/>
      </w:pPr>
      <w:r>
        <w:rPr>
          <w:rFonts w:hint="eastAsia"/>
        </w:rPr>
        <w:t xml:space="preserve"> </w:t>
      </w:r>
      <w:bookmarkStart w:id="47" w:name="_Toc98846582"/>
      <w:r>
        <w:t xml:space="preserve">RS 232/422/485 </w:t>
      </w:r>
      <w:r w:rsidR="006E08F5">
        <w:rPr>
          <w:rFonts w:hint="eastAsia"/>
        </w:rPr>
        <w:t>카드</w:t>
      </w:r>
      <w:r w:rsidR="006E08F5">
        <w:rPr>
          <w:rFonts w:hint="eastAsia"/>
        </w:rPr>
        <w:t xml:space="preserve"> </w:t>
      </w:r>
      <w:r>
        <w:t>(2</w:t>
      </w:r>
      <w:r w:rsidR="006E08F5">
        <w:t xml:space="preserve"> </w:t>
      </w:r>
      <w:r>
        <w:rPr>
          <w:rFonts w:hint="eastAsia"/>
        </w:rPr>
        <w:t>Port)</w:t>
      </w:r>
      <w:r>
        <w:t xml:space="preserve"> </w:t>
      </w:r>
      <w:r>
        <w:rPr>
          <w:rFonts w:hint="eastAsia"/>
        </w:rPr>
        <w:t>사양</w:t>
      </w:r>
      <w:bookmarkEnd w:id="47"/>
    </w:p>
    <w:tbl>
      <w:tblPr>
        <w:tblW w:w="0" w:type="auto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7"/>
        <w:gridCol w:w="6476"/>
      </w:tblGrid>
      <w:tr w:rsidR="00F36515" w:rsidTr="00C366ED">
        <w:trPr>
          <w:tblHeader/>
        </w:trPr>
        <w:tc>
          <w:tcPr>
            <w:tcW w:w="2708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구분</w:t>
            </w:r>
          </w:p>
        </w:tc>
        <w:tc>
          <w:tcPr>
            <w:tcW w:w="6661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RS 232/422/485</w:t>
            </w:r>
            <w:r>
              <w:rPr>
                <w:b/>
              </w:rPr>
              <w:t xml:space="preserve"> </w:t>
            </w:r>
            <w:r w:rsidR="006E08F5">
              <w:rPr>
                <w:rFonts w:hint="eastAsia"/>
                <w:b/>
              </w:rPr>
              <w:t>카드</w:t>
            </w:r>
            <w:r w:rsidR="006E08F5"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>2</w:t>
            </w:r>
            <w:r w:rsidR="006E08F5">
              <w:rPr>
                <w:b/>
              </w:rPr>
              <w:t xml:space="preserve"> </w:t>
            </w:r>
            <w:r>
              <w:rPr>
                <w:b/>
              </w:rPr>
              <w:t>p</w:t>
            </w:r>
            <w:r>
              <w:rPr>
                <w:rFonts w:hint="eastAsia"/>
                <w:b/>
              </w:rPr>
              <w:t>ort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 w:rsidRPr="00D75B95">
              <w:rPr>
                <w:rFonts w:hint="eastAsia"/>
                <w:b/>
              </w:rPr>
              <w:t>Model Name.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2C135E" w:rsidRDefault="00F36515" w:rsidP="006E08F5">
            <w:pPr>
              <w:pStyle w:val="EIC20"/>
              <w:widowControl w:val="0"/>
              <w:wordWrap w:val="0"/>
              <w:spacing w:line="0" w:lineRule="atLeast"/>
              <w:ind w:leftChars="0" w:left="0"/>
              <w:jc w:val="left"/>
              <w:rPr>
                <w:b/>
                <w:sz w:val="18"/>
              </w:rPr>
            </w:pPr>
            <w:r w:rsidRPr="00EF3D2D">
              <w:rPr>
                <w:rFonts w:hint="eastAsia"/>
                <w:b/>
              </w:rPr>
              <w:t>PMP-</w:t>
            </w:r>
            <w:r>
              <w:rPr>
                <w:b/>
              </w:rPr>
              <w:t>PRSMX</w:t>
            </w:r>
            <w:r w:rsidRPr="00EF3D2D">
              <w:rPr>
                <w:rFonts w:hint="eastAsia"/>
                <w:b/>
              </w:rPr>
              <w:t>-</w:t>
            </w:r>
            <w:r w:rsidR="006E08F5">
              <w:rPr>
                <w:b/>
              </w:rPr>
              <w:t>2</w:t>
            </w:r>
            <w:r w:rsidRPr="00EF3D2D">
              <w:rPr>
                <w:rFonts w:hint="eastAsia"/>
                <w:b/>
              </w:rPr>
              <w:t>0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 w:rsidRPr="002E1FDF">
              <w:rPr>
                <w:noProof/>
              </w:rPr>
              <w:drawing>
                <wp:inline distT="0" distB="0" distL="0" distR="0">
                  <wp:extent cx="1010285" cy="775970"/>
                  <wp:effectExtent l="0" t="0" r="0" b="5080"/>
                  <wp:docPr id="1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A8788D" w:rsidRDefault="00F36515" w:rsidP="00C366ED">
            <w:pPr>
              <w:rPr>
                <w:b/>
              </w:rPr>
            </w:pPr>
            <w:r w:rsidRPr="00A8788D">
              <w:rPr>
                <w:color w:val="000000"/>
                <w:sz w:val="21"/>
                <w:szCs w:val="21"/>
              </w:rPr>
              <w:t>D</w:t>
            </w:r>
            <w:r>
              <w:rPr>
                <w:color w:val="000000"/>
                <w:sz w:val="21"/>
                <w:szCs w:val="21"/>
              </w:rPr>
              <w:t>escription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835A08" w:rsidRDefault="00F36515" w:rsidP="00C366ED">
            <w:pPr>
              <w:jc w:val="left"/>
              <w:rPr>
                <w:noProof/>
              </w:rPr>
            </w:pPr>
            <w:r>
              <w:rPr>
                <w:rFonts w:hint="eastAsia"/>
                <w:noProof/>
                <w:sz w:val="21"/>
                <w:szCs w:val="21"/>
              </w:rPr>
              <w:t>2port RS-232/422/485 Universal PCI serial board, CP-112UL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b/>
              </w:rPr>
            </w:pPr>
            <w:r>
              <w:rPr>
                <w:rFonts w:hint="eastAsia"/>
                <w:b/>
              </w:rPr>
              <w:t>Serial Interface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FE3D1D" w:rsidRDefault="00F36515" w:rsidP="00C366ED">
            <w:pPr>
              <w:rPr>
                <w:b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277430" w:rsidRDefault="00F36515" w:rsidP="00C366ED">
            <w:pPr>
              <w:ind w:firstLineChars="50" w:firstLine="100"/>
            </w:pPr>
            <w:r>
              <w:rPr>
                <w:rFonts w:hint="eastAsia"/>
              </w:rPr>
              <w:t xml:space="preserve">Comm. </w:t>
            </w:r>
            <w:r>
              <w:t>Controller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277430" w:rsidRDefault="00F36515" w:rsidP="00C366ED">
            <w:r>
              <w:rPr>
                <w:rFonts w:hint="eastAsia"/>
              </w:rPr>
              <w:t>MU860(16C550C compatible)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Bus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32-bit Universal PCI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Connector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DB25 female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FIFO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128bytes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 xml:space="preserve">Max. </w:t>
            </w:r>
            <w:r>
              <w:t>No. of Board per PC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920A73" w:rsidRDefault="00F36515" w:rsidP="00C366ED">
            <w:r>
              <w:t>8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 xml:space="preserve">No. </w:t>
            </w:r>
            <w:r>
              <w:t>of Ports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2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Serial Standards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RS-232, RS-</w:t>
            </w:r>
            <w:r>
              <w:t xml:space="preserve">422, </w:t>
            </w:r>
            <w:r>
              <w:rPr>
                <w:rFonts w:hint="eastAsia"/>
              </w:rPr>
              <w:t>RS-</w:t>
            </w:r>
            <w:r>
              <w:t>485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Baud</w:t>
            </w:r>
            <w:r>
              <w:t>-</w:t>
            </w:r>
            <w:r>
              <w:rPr>
                <w:rFonts w:hint="eastAsia"/>
              </w:rPr>
              <w:t>rate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50 bps to 921.6kbps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Data Bits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5, 6, 7, 8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Parity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None, Even, Odd, Space, Mark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Flow Control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None, RTS/CTS</w:t>
            </w:r>
            <w:r>
              <w:t>, XON/XOFF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920A73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Isolation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CP-112UL-I Series: 2kV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b/>
              </w:rPr>
            </w:pPr>
            <w:r>
              <w:rPr>
                <w:b/>
              </w:rPr>
              <w:t>Serial Signal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5C34DD" w:rsidRDefault="00F36515" w:rsidP="00C366ED">
            <w:pPr>
              <w:rPr>
                <w:b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pPr>
              <w:ind w:firstLineChars="50" w:firstLine="100"/>
              <w:rPr>
                <w:bCs/>
              </w:rPr>
            </w:pPr>
            <w:r w:rsidRPr="000C1BC2">
              <w:rPr>
                <w:rFonts w:hint="eastAsia"/>
                <w:bCs/>
              </w:rPr>
              <w:t>RS-232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proofErr w:type="spellStart"/>
            <w:r w:rsidRPr="000C1BC2">
              <w:rPr>
                <w:rFonts w:hint="eastAsia"/>
              </w:rPr>
              <w:t>TxD</w:t>
            </w:r>
            <w:proofErr w:type="spellEnd"/>
            <w:r w:rsidRPr="000C1BC2">
              <w:rPr>
                <w:rFonts w:hint="eastAsia"/>
              </w:rPr>
              <w:t xml:space="preserve">, </w:t>
            </w:r>
            <w:proofErr w:type="spellStart"/>
            <w:r w:rsidRPr="000C1BC2">
              <w:rPr>
                <w:rFonts w:hint="eastAsia"/>
              </w:rPr>
              <w:t>RxD</w:t>
            </w:r>
            <w:proofErr w:type="spellEnd"/>
            <w:r w:rsidRPr="000C1BC2">
              <w:rPr>
                <w:rFonts w:hint="eastAsia"/>
              </w:rPr>
              <w:t>, RTS, CTS, TR, DSR, DCD, GND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pPr>
              <w:ind w:firstLineChars="50" w:firstLine="100"/>
              <w:rPr>
                <w:bCs/>
              </w:rPr>
            </w:pPr>
            <w:r w:rsidRPr="000C1BC2">
              <w:rPr>
                <w:rFonts w:hint="eastAsia"/>
                <w:bCs/>
              </w:rPr>
              <w:t>RS-422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r w:rsidRPr="000C1BC2">
              <w:rPr>
                <w:rFonts w:hint="eastAsia"/>
              </w:rPr>
              <w:t>Tx+</w:t>
            </w:r>
            <w:r w:rsidRPr="000C1BC2">
              <w:t>,</w:t>
            </w:r>
            <w:r w:rsidRPr="000C1BC2">
              <w:rPr>
                <w:rFonts w:hint="eastAsia"/>
              </w:rPr>
              <w:t xml:space="preserve"> </w:t>
            </w:r>
            <w:r w:rsidRPr="000C1BC2">
              <w:t>Tx-, Rx+, Rx-, RTS+, RTS-, CTS+, CTS-, GND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pPr>
              <w:ind w:firstLineChars="50" w:firstLine="100"/>
              <w:rPr>
                <w:bCs/>
              </w:rPr>
            </w:pPr>
            <w:r w:rsidRPr="000C1BC2">
              <w:rPr>
                <w:rFonts w:hint="eastAsia"/>
                <w:bCs/>
              </w:rPr>
              <w:t>RS-485-4w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r w:rsidRPr="000C1BC2">
              <w:rPr>
                <w:rFonts w:hint="eastAsia"/>
              </w:rPr>
              <w:t>Tx+, Tx-, Rx+, Rx-, GND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pPr>
              <w:ind w:firstLineChars="50" w:firstLine="100"/>
              <w:rPr>
                <w:bCs/>
              </w:rPr>
            </w:pPr>
            <w:r w:rsidRPr="000C1BC2">
              <w:rPr>
                <w:rFonts w:hint="eastAsia"/>
                <w:bCs/>
              </w:rPr>
              <w:t>RS-485-2w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r w:rsidRPr="000C1BC2">
              <w:rPr>
                <w:rFonts w:hint="eastAsia"/>
              </w:rPr>
              <w:t>Data+, Data-, GND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t>Power Parameters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5C34DD" w:rsidRDefault="00F36515" w:rsidP="00C366ED">
            <w:pPr>
              <w:ind w:firstLineChars="50" w:firstLine="100"/>
              <w:rPr>
                <w:kern w:val="0"/>
              </w:rPr>
            </w:pPr>
            <w:r w:rsidRPr="005C34DD">
              <w:rPr>
                <w:kern w:val="0"/>
              </w:rPr>
              <w:t>I</w:t>
            </w:r>
            <w:r>
              <w:rPr>
                <w:kern w:val="0"/>
              </w:rPr>
              <w:t xml:space="preserve">nput </w:t>
            </w:r>
            <w:r>
              <w:rPr>
                <w:rFonts w:hint="eastAsia"/>
                <w:kern w:val="0"/>
              </w:rPr>
              <w:t>Current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FE3D1D" w:rsidRDefault="00F36515" w:rsidP="00C366ED">
            <w:pPr>
              <w:rPr>
                <w:color w:val="FF0000"/>
              </w:rPr>
            </w:pPr>
            <w:r>
              <w:rPr>
                <w:rFonts w:hint="eastAsia"/>
              </w:rPr>
              <w:t>CP-112</w:t>
            </w:r>
            <w:proofErr w:type="gramStart"/>
            <w:r>
              <w:rPr>
                <w:rFonts w:hint="eastAsia"/>
              </w:rPr>
              <w:t>UL :</w:t>
            </w:r>
            <w:proofErr w:type="gramEnd"/>
            <w:r>
              <w:rPr>
                <w:rFonts w:hint="eastAsia"/>
              </w:rPr>
              <w:t xml:space="preserve"> </w:t>
            </w:r>
            <w:r>
              <w:t>175mA, 5VDC (</w:t>
            </w:r>
            <w:r>
              <w:rPr>
                <w:rFonts w:hint="eastAsia"/>
              </w:rPr>
              <w:t>CP-112UL</w:t>
            </w:r>
            <w:r>
              <w:t>-I)</w:t>
            </w:r>
            <w:r>
              <w:rPr>
                <w:rFonts w:hint="eastAsia"/>
              </w:rPr>
              <w:t xml:space="preserve"> : </w:t>
            </w:r>
            <w:r>
              <w:t>290mA, 5VDC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t>Physical Characteristics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B92A98" w:rsidRDefault="00F36515" w:rsidP="00C366ED">
            <w:pPr>
              <w:ind w:firstLineChars="50" w:firstLine="100"/>
              <w:rPr>
                <w:kern w:val="0"/>
              </w:rPr>
            </w:pPr>
            <w:r w:rsidRPr="00B92A98">
              <w:rPr>
                <w:kern w:val="0"/>
              </w:rPr>
              <w:t>Dimensions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r w:rsidRPr="000C1BC2">
              <w:t xml:space="preserve">64.4 </w:t>
            </w:r>
            <w:proofErr w:type="spellStart"/>
            <w:r w:rsidRPr="000C1BC2">
              <w:rPr>
                <w:rFonts w:hint="eastAsia"/>
              </w:rPr>
              <w:t>Ⅹ</w:t>
            </w:r>
            <w:proofErr w:type="spellEnd"/>
            <w:r w:rsidRPr="000C1BC2">
              <w:t xml:space="preserve"> 120mm(2.53 </w:t>
            </w:r>
            <w:proofErr w:type="spellStart"/>
            <w:r w:rsidRPr="000C1BC2">
              <w:rPr>
                <w:rFonts w:hint="eastAsia"/>
              </w:rPr>
              <w:t>Ⅹ</w:t>
            </w:r>
            <w:proofErr w:type="spellEnd"/>
            <w:r w:rsidRPr="000C1BC2">
              <w:rPr>
                <w:rFonts w:hint="eastAsia"/>
              </w:rPr>
              <w:t xml:space="preserve"> 4.72 in)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t>LED Interface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Pr="00551643" w:rsidRDefault="00F36515" w:rsidP="00C366ED">
            <w:pPr>
              <w:ind w:firstLineChars="50" w:firstLine="100"/>
              <w:rPr>
                <w:szCs w:val="22"/>
              </w:rPr>
            </w:pPr>
            <w:r w:rsidRPr="00551643">
              <w:rPr>
                <w:szCs w:val="22"/>
              </w:rPr>
              <w:t>LED indicators</w:t>
            </w:r>
          </w:p>
        </w:tc>
        <w:tc>
          <w:tcPr>
            <w:tcW w:w="6661" w:type="dxa"/>
            <w:shd w:val="clear" w:color="auto" w:fill="auto"/>
          </w:tcPr>
          <w:p w:rsidR="00F36515" w:rsidRPr="00C326D7" w:rsidRDefault="00F36515" w:rsidP="00C366ED">
            <w:r>
              <w:t>Built-in Tx, Rx LEDs for each port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551643" w:rsidRDefault="00F36515" w:rsidP="00C366ED">
            <w:pPr>
              <w:ind w:firstLineChars="50" w:firstLine="100"/>
              <w:rPr>
                <w:szCs w:val="22"/>
              </w:rPr>
            </w:pPr>
            <w:r w:rsidRPr="00551643">
              <w:rPr>
                <w:szCs w:val="22"/>
              </w:rPr>
              <w:t>Operation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C326D7" w:rsidRDefault="00F36515" w:rsidP="00C366ED">
            <w:r w:rsidRPr="00551643">
              <w:t>0 to 55°C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t>Environmental Limit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shd w:val="clear" w:color="auto" w:fill="auto"/>
            <w:vAlign w:val="center"/>
          </w:tcPr>
          <w:p w:rsidR="00F36515" w:rsidRPr="00551643" w:rsidRDefault="00F36515" w:rsidP="00C366ED">
            <w:pPr>
              <w:spacing w:line="0" w:lineRule="atLeast"/>
              <w:ind w:firstLineChars="50" w:firstLine="100"/>
              <w:rPr>
                <w:kern w:val="0"/>
              </w:rPr>
            </w:pPr>
            <w:r w:rsidRPr="00551643">
              <w:rPr>
                <w:kern w:val="0"/>
              </w:rPr>
              <w:t>Operation Temperature</w:t>
            </w:r>
          </w:p>
        </w:tc>
        <w:tc>
          <w:tcPr>
            <w:tcW w:w="6661" w:type="dxa"/>
            <w:shd w:val="clear" w:color="auto" w:fill="auto"/>
            <w:vAlign w:val="center"/>
          </w:tcPr>
          <w:p w:rsidR="00F36515" w:rsidRPr="00551643" w:rsidRDefault="00F36515" w:rsidP="00C366ED">
            <w:pPr>
              <w:spacing w:line="0" w:lineRule="atLeast"/>
            </w:pPr>
            <w:r w:rsidRPr="00551643">
              <w:t xml:space="preserve">Standard Models: 0 to 55°C (32 to 131°F) </w:t>
            </w:r>
          </w:p>
          <w:p w:rsidR="00F36515" w:rsidRPr="00551643" w:rsidRDefault="00F36515" w:rsidP="00C366ED">
            <w:pPr>
              <w:spacing w:line="0" w:lineRule="atLeast"/>
            </w:pPr>
            <w:r w:rsidRPr="00551643">
              <w:t>Wide Temp. Models: -40 to 85°C (-40 to 185°F)</w:t>
            </w:r>
          </w:p>
        </w:tc>
      </w:tr>
      <w:tr w:rsidR="00F36515" w:rsidTr="00C366ED">
        <w:tc>
          <w:tcPr>
            <w:tcW w:w="2708" w:type="dxa"/>
            <w:shd w:val="clear" w:color="auto" w:fill="auto"/>
            <w:vAlign w:val="center"/>
          </w:tcPr>
          <w:p w:rsidR="00F36515" w:rsidRPr="00551643" w:rsidRDefault="00F36515" w:rsidP="00C366ED">
            <w:pPr>
              <w:spacing w:line="0" w:lineRule="atLeast"/>
              <w:ind w:firstLineChars="50" w:firstLine="100"/>
              <w:rPr>
                <w:kern w:val="0"/>
              </w:rPr>
            </w:pPr>
            <w:r w:rsidRPr="00551643">
              <w:rPr>
                <w:kern w:val="0"/>
              </w:rPr>
              <w:lastRenderedPageBreak/>
              <w:t xml:space="preserve">Storage Temperature </w:t>
            </w:r>
          </w:p>
          <w:p w:rsidR="00F36515" w:rsidRPr="00551643" w:rsidRDefault="00F36515" w:rsidP="00C366ED">
            <w:pPr>
              <w:spacing w:line="0" w:lineRule="atLeast"/>
              <w:ind w:firstLineChars="50" w:firstLine="100"/>
              <w:rPr>
                <w:kern w:val="0"/>
              </w:rPr>
            </w:pPr>
            <w:r w:rsidRPr="00551643">
              <w:rPr>
                <w:kern w:val="0"/>
              </w:rPr>
              <w:t>(package included)</w:t>
            </w:r>
          </w:p>
        </w:tc>
        <w:tc>
          <w:tcPr>
            <w:tcW w:w="6661" w:type="dxa"/>
            <w:shd w:val="clear" w:color="auto" w:fill="auto"/>
            <w:vAlign w:val="center"/>
          </w:tcPr>
          <w:p w:rsidR="00F36515" w:rsidRPr="00551643" w:rsidRDefault="00F36515" w:rsidP="00C366ED">
            <w:pPr>
              <w:spacing w:line="0" w:lineRule="atLeast"/>
            </w:pPr>
            <w:r w:rsidRPr="00551643">
              <w:t>-40 to 85°C (-40 to 185°F)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551643" w:rsidRDefault="00F36515" w:rsidP="00C366ED">
            <w:pPr>
              <w:ind w:firstLineChars="50" w:firstLine="100"/>
              <w:rPr>
                <w:kern w:val="0"/>
              </w:rPr>
            </w:pPr>
            <w:r w:rsidRPr="00551643">
              <w:rPr>
                <w:kern w:val="0"/>
              </w:rPr>
              <w:t>Ambient Relative Humidity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551643" w:rsidRDefault="00F36515" w:rsidP="00C366ED">
            <w:pPr>
              <w:rPr>
                <w:kern w:val="0"/>
              </w:rPr>
            </w:pPr>
            <w:r w:rsidRPr="00551643">
              <w:rPr>
                <w:kern w:val="0"/>
              </w:rPr>
              <w:t>5 to 95% (non-condensing)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Default="00F36515" w:rsidP="00C366ED">
            <w:pPr>
              <w:spacing w:line="0" w:lineRule="atLeast"/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t>Standards &amp;</w:t>
            </w:r>
          </w:p>
          <w:p w:rsidR="00F36515" w:rsidRPr="00FE3D1D" w:rsidRDefault="00F36515" w:rsidP="00C366ED">
            <w:pPr>
              <w:spacing w:line="0" w:lineRule="atLeast"/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t>Certifications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Pr="00551643" w:rsidRDefault="00F36515" w:rsidP="00C366ED">
            <w:pPr>
              <w:ind w:firstLineChars="50" w:firstLine="100"/>
              <w:rPr>
                <w:szCs w:val="22"/>
              </w:rPr>
            </w:pPr>
            <w:r>
              <w:rPr>
                <w:szCs w:val="22"/>
              </w:rPr>
              <w:t>EMC</w:t>
            </w:r>
          </w:p>
        </w:tc>
        <w:tc>
          <w:tcPr>
            <w:tcW w:w="6661" w:type="dxa"/>
            <w:shd w:val="clear" w:color="auto" w:fill="auto"/>
          </w:tcPr>
          <w:p w:rsidR="00F36515" w:rsidRPr="00551643" w:rsidRDefault="00F36515" w:rsidP="00C366ED">
            <w:r w:rsidRPr="00551643">
              <w:t>EN 55032/35</w:t>
            </w:r>
          </w:p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Default="00F36515" w:rsidP="00C366ED">
            <w:pPr>
              <w:ind w:firstLineChars="50" w:firstLine="100"/>
              <w:rPr>
                <w:szCs w:val="22"/>
              </w:rPr>
            </w:pPr>
            <w:r>
              <w:rPr>
                <w:rFonts w:hint="eastAsia"/>
                <w:szCs w:val="22"/>
              </w:rPr>
              <w:t>EMS</w:t>
            </w:r>
          </w:p>
        </w:tc>
        <w:tc>
          <w:tcPr>
            <w:tcW w:w="6661" w:type="dxa"/>
            <w:shd w:val="clear" w:color="auto" w:fill="auto"/>
          </w:tcPr>
          <w:p w:rsidR="00F36515" w:rsidRPr="00551643" w:rsidRDefault="00F36515" w:rsidP="00C366ED">
            <w:r w:rsidRPr="00551643">
              <w:t xml:space="preserve">EC 61000-4-2 ESD: Contact: 4 kV; Air: 8 kV </w:t>
            </w:r>
          </w:p>
          <w:p w:rsidR="00F36515" w:rsidRPr="00551643" w:rsidRDefault="00F36515" w:rsidP="00C366ED">
            <w:r w:rsidRPr="00551643">
              <w:t xml:space="preserve">IEC 61000-4-3 RS: 80 MHz to 1 GHz: 3 V/m </w:t>
            </w:r>
          </w:p>
          <w:p w:rsidR="00F36515" w:rsidRPr="00551643" w:rsidRDefault="00F36515" w:rsidP="00C366ED">
            <w:r w:rsidRPr="00551643">
              <w:t xml:space="preserve">IEC 61000-4-4 EFT: Power: 1 kV; Signal: 0.5 kV </w:t>
            </w:r>
          </w:p>
          <w:p w:rsidR="00F36515" w:rsidRPr="00551643" w:rsidRDefault="00F36515" w:rsidP="00C366ED">
            <w:r w:rsidRPr="00551643">
              <w:t xml:space="preserve">IEC 61000-4-5 Surge: Power: 2 kV </w:t>
            </w:r>
          </w:p>
          <w:p w:rsidR="00F36515" w:rsidRPr="00551643" w:rsidRDefault="00F36515" w:rsidP="00C366ED">
            <w:r w:rsidRPr="00551643">
              <w:t>IEC 61000-4-6 CS: 150 kHz to 80 MHz: 3 V/m; Signal: 3 V/m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  <w:rPr>
                <w:szCs w:val="22"/>
              </w:rPr>
            </w:pPr>
            <w:r>
              <w:rPr>
                <w:rFonts w:hint="eastAsia"/>
                <w:szCs w:val="22"/>
              </w:rPr>
              <w:t>Green Product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551643" w:rsidRDefault="00F36515" w:rsidP="00C366ED">
            <w:r w:rsidRPr="00551643">
              <w:rPr>
                <w:rFonts w:hint="eastAsia"/>
              </w:rPr>
              <w:t xml:space="preserve">RoHS, </w:t>
            </w:r>
            <w:proofErr w:type="spellStart"/>
            <w:r w:rsidRPr="00551643">
              <w:rPr>
                <w:rFonts w:hint="eastAsia"/>
              </w:rPr>
              <w:t>CRoHS</w:t>
            </w:r>
            <w:proofErr w:type="spellEnd"/>
            <w:r w:rsidRPr="00551643">
              <w:rPr>
                <w:rFonts w:hint="eastAsia"/>
              </w:rPr>
              <w:t>,</w:t>
            </w:r>
            <w:r w:rsidRPr="00551643">
              <w:t xml:space="preserve"> WEEE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 w:hint="eastAsia"/>
                <w:b/>
                <w:kern w:val="0"/>
                <w:szCs w:val="22"/>
              </w:rPr>
              <w:t>Serial Cable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shd w:val="clear" w:color="auto" w:fill="auto"/>
            <w:vAlign w:val="center"/>
          </w:tcPr>
          <w:p w:rsidR="00F36515" w:rsidRDefault="00F36515" w:rsidP="00C366ED">
            <w:pPr>
              <w:ind w:firstLineChars="50" w:firstLine="100"/>
              <w:rPr>
                <w:szCs w:val="22"/>
              </w:rPr>
            </w:pPr>
            <w:r w:rsidRPr="00551643">
              <w:rPr>
                <w:szCs w:val="22"/>
              </w:rPr>
              <w:t>Figure</w:t>
            </w:r>
          </w:p>
        </w:tc>
        <w:tc>
          <w:tcPr>
            <w:tcW w:w="6661" w:type="dxa"/>
            <w:shd w:val="clear" w:color="auto" w:fill="auto"/>
          </w:tcPr>
          <w:p w:rsidR="00F36515" w:rsidRDefault="00F36515" w:rsidP="00C366ED">
            <w:pPr>
              <w:jc w:val="center"/>
              <w:rPr>
                <w:sz w:val="21"/>
                <w:szCs w:val="21"/>
              </w:rPr>
            </w:pPr>
            <w:r w:rsidRPr="002E1FDF">
              <w:rPr>
                <w:noProof/>
              </w:rPr>
              <w:drawing>
                <wp:inline distT="0" distB="0" distL="0" distR="0">
                  <wp:extent cx="1095375" cy="1031240"/>
                  <wp:effectExtent l="0" t="0" r="9525" b="0"/>
                  <wp:docPr id="18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Default="00F36515" w:rsidP="00C366ED">
            <w:pPr>
              <w:ind w:firstLineChars="50" w:firstLine="100"/>
              <w:rPr>
                <w:szCs w:val="22"/>
              </w:rPr>
            </w:pPr>
            <w:r w:rsidRPr="00551643">
              <w:rPr>
                <w:rFonts w:hint="eastAsia"/>
                <w:szCs w:val="22"/>
              </w:rPr>
              <w:t>Description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551643" w:rsidRDefault="00F36515" w:rsidP="00C366ED">
            <w:r w:rsidRPr="00551643">
              <w:rPr>
                <w:rFonts w:hint="eastAsia"/>
              </w:rPr>
              <w:t xml:space="preserve">2port RS-232/422/485 </w:t>
            </w:r>
            <w:r w:rsidRPr="00551643">
              <w:t>serial cable</w:t>
            </w:r>
            <w:r w:rsidRPr="00551643">
              <w:rPr>
                <w:rFonts w:hint="eastAsia"/>
              </w:rPr>
              <w:t>, CBL-M</w:t>
            </w:r>
            <w:r w:rsidRPr="00551643">
              <w:t>25M9</w:t>
            </w:r>
            <w:r w:rsidRPr="00551643">
              <w:rPr>
                <w:rFonts w:hint="eastAsia"/>
              </w:rPr>
              <w:t>x2-50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t>Connector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shd w:val="clear" w:color="auto" w:fill="auto"/>
            <w:vAlign w:val="center"/>
          </w:tcPr>
          <w:p w:rsidR="00F36515" w:rsidRPr="00551643" w:rsidRDefault="00F36515" w:rsidP="00C366ED">
            <w:pPr>
              <w:ind w:firstLineChars="50" w:firstLine="100"/>
              <w:rPr>
                <w:szCs w:val="22"/>
              </w:rPr>
            </w:pPr>
            <w:r w:rsidRPr="00551643">
              <w:rPr>
                <w:rFonts w:hint="eastAsia"/>
                <w:szCs w:val="22"/>
              </w:rPr>
              <w:t>Board-side Connector</w:t>
            </w:r>
          </w:p>
        </w:tc>
        <w:tc>
          <w:tcPr>
            <w:tcW w:w="6661" w:type="dxa"/>
            <w:shd w:val="clear" w:color="auto" w:fill="auto"/>
          </w:tcPr>
          <w:p w:rsidR="00F36515" w:rsidRPr="00551643" w:rsidRDefault="00F36515" w:rsidP="00C366ED">
            <w:r w:rsidRPr="00551643">
              <w:rPr>
                <w:rFonts w:hint="eastAsia"/>
              </w:rPr>
              <w:t>DB25(male) x 1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551643" w:rsidRDefault="00F36515" w:rsidP="00C366ED">
            <w:pPr>
              <w:ind w:firstLineChars="50" w:firstLine="100"/>
              <w:rPr>
                <w:szCs w:val="22"/>
              </w:rPr>
            </w:pPr>
            <w:r w:rsidRPr="00551643">
              <w:rPr>
                <w:szCs w:val="22"/>
              </w:rPr>
              <w:t>Device</w:t>
            </w:r>
            <w:r w:rsidRPr="00551643">
              <w:rPr>
                <w:rFonts w:hint="eastAsia"/>
                <w:szCs w:val="22"/>
              </w:rPr>
              <w:t>-side Connector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551643" w:rsidRDefault="00F36515" w:rsidP="00C366ED">
            <w:r w:rsidRPr="00551643">
              <w:rPr>
                <w:rFonts w:hint="eastAsia"/>
              </w:rPr>
              <w:t>DB</w:t>
            </w:r>
            <w:r w:rsidRPr="00551643">
              <w:t>9</w:t>
            </w:r>
            <w:r w:rsidRPr="00551643">
              <w:rPr>
                <w:rFonts w:hint="eastAsia"/>
              </w:rPr>
              <w:t xml:space="preserve">(male) x </w:t>
            </w:r>
            <w:r w:rsidRPr="00551643">
              <w:t>2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t>Physical Characteristics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Default="00F36515" w:rsidP="00C366ED">
            <w:pPr>
              <w:ind w:firstLineChars="50" w:firstLine="100"/>
              <w:rPr>
                <w:bCs/>
              </w:rPr>
            </w:pPr>
            <w:r w:rsidRPr="00551643">
              <w:rPr>
                <w:szCs w:val="22"/>
              </w:rPr>
              <w:t>Cable Length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rPr>
                <w:noProof/>
                <w:sz w:val="21"/>
                <w:szCs w:val="21"/>
              </w:rPr>
            </w:pPr>
            <w:r w:rsidRPr="00551643">
              <w:t>50</w:t>
            </w:r>
            <w:r w:rsidRPr="00551643">
              <w:rPr>
                <w:rFonts w:hint="eastAsia"/>
              </w:rPr>
              <w:t>c</w:t>
            </w:r>
            <w:r w:rsidRPr="00551643">
              <w:t>m(19.69</w:t>
            </w:r>
            <w:r w:rsidRPr="00551643">
              <w:rPr>
                <w:rFonts w:hint="eastAsia"/>
              </w:rPr>
              <w:t>in)</w:t>
            </w:r>
          </w:p>
        </w:tc>
      </w:tr>
    </w:tbl>
    <w:p w:rsidR="00F36515" w:rsidRDefault="00F36515" w:rsidP="00F36515">
      <w:pPr>
        <w:pStyle w:val="EIC20"/>
        <w:ind w:left="600"/>
      </w:pPr>
    </w:p>
    <w:p w:rsidR="00F36515" w:rsidRDefault="00F36515" w:rsidP="00F36515">
      <w:pPr>
        <w:pStyle w:val="EIC20"/>
        <w:ind w:left="600"/>
      </w:pPr>
      <w:proofErr w:type="gramStart"/>
      <w:r>
        <w:rPr>
          <w:rFonts w:hint="eastAsia"/>
        </w:rPr>
        <w:t>DIMENSION :</w:t>
      </w:r>
      <w:proofErr w:type="gramEnd"/>
    </w:p>
    <w:p w:rsidR="00F36515" w:rsidRDefault="00F36515" w:rsidP="00F36515">
      <w:pPr>
        <w:pStyle w:val="EIC20"/>
        <w:ind w:left="600"/>
        <w:jc w:val="center"/>
      </w:pPr>
      <w:r w:rsidRPr="002E1FDF">
        <w:rPr>
          <w:noProof/>
        </w:rPr>
        <w:drawing>
          <wp:inline distT="0" distB="0" distL="0" distR="0">
            <wp:extent cx="2924175" cy="2169160"/>
            <wp:effectExtent l="0" t="0" r="9525" b="254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7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F5" w:rsidRDefault="00F36515" w:rsidP="00F36515">
      <w:pPr>
        <w:pStyle w:val="EIC0"/>
        <w:ind w:left="198" w:right="198" w:firstLineChars="100" w:firstLine="216"/>
      </w:pPr>
      <w:bookmarkStart w:id="48" w:name="_Toc98846616"/>
      <w:r>
        <w:rPr>
          <w:rFonts w:hint="eastAsia"/>
        </w:rPr>
        <w:t xml:space="preserve">RS 232/422/485 </w:t>
      </w:r>
      <w:r w:rsidR="006E08F5">
        <w:rPr>
          <w:rFonts w:hint="eastAsia"/>
        </w:rPr>
        <w:t>카드</w:t>
      </w:r>
      <w:r w:rsidR="006E08F5">
        <w:rPr>
          <w:rFonts w:hint="eastAsia"/>
        </w:rPr>
        <w:t xml:space="preserve"> </w:t>
      </w:r>
      <w:r w:rsidR="006E08F5">
        <w:t>(</w:t>
      </w:r>
      <w:r>
        <w:rPr>
          <w:rFonts w:hint="eastAsia"/>
        </w:rPr>
        <w:t>2</w:t>
      </w:r>
      <w:r w:rsidR="006E08F5">
        <w:t xml:space="preserve"> </w:t>
      </w:r>
      <w:r>
        <w:rPr>
          <w:rFonts w:hint="eastAsia"/>
        </w:rPr>
        <w:t>port</w:t>
      </w:r>
      <w:r w:rsidR="006E08F5">
        <w:t>)</w:t>
      </w:r>
      <w:r>
        <w:t xml:space="preserve"> </w:t>
      </w:r>
      <w:r>
        <w:rPr>
          <w:rFonts w:hint="eastAsia"/>
        </w:rPr>
        <w:t>도면</w:t>
      </w:r>
      <w:bookmarkEnd w:id="48"/>
    </w:p>
    <w:p w:rsidR="006E08F5" w:rsidRDefault="006E08F5">
      <w:pPr>
        <w:widowControl/>
        <w:wordWrap/>
        <w:spacing w:after="160" w:line="259" w:lineRule="auto"/>
        <w:rPr>
          <w:rFonts w:eastAsia="새굴림" w:cs="맑은 고딕"/>
          <w:b/>
          <w:sz w:val="22"/>
        </w:rPr>
      </w:pPr>
      <w:r>
        <w:br w:type="page"/>
      </w:r>
    </w:p>
    <w:p w:rsidR="00F36515" w:rsidRDefault="00F36515" w:rsidP="006E08F5">
      <w:pPr>
        <w:pStyle w:val="EIC0"/>
        <w:numPr>
          <w:ilvl w:val="0"/>
          <w:numId w:val="0"/>
        </w:numPr>
        <w:ind w:right="198"/>
        <w:jc w:val="both"/>
      </w:pPr>
    </w:p>
    <w:p w:rsidR="00F36515" w:rsidRDefault="00F36515" w:rsidP="00F36515">
      <w:pPr>
        <w:pStyle w:val="EIC3"/>
      </w:pPr>
      <w:bookmarkStart w:id="49" w:name="_Toc160117014"/>
      <w:r>
        <w:t>RS-232/422/485</w:t>
      </w:r>
      <w:r>
        <w:rPr>
          <w:rFonts w:hint="eastAsia"/>
        </w:rPr>
        <w:t xml:space="preserve"> </w:t>
      </w:r>
      <w:r w:rsidR="006E08F5">
        <w:rPr>
          <w:rFonts w:hint="eastAsia"/>
        </w:rPr>
        <w:t>카드</w:t>
      </w:r>
      <w:r w:rsidR="006E08F5">
        <w:rPr>
          <w:rFonts w:hint="eastAsia"/>
        </w:rPr>
        <w:t xml:space="preserve"> </w:t>
      </w:r>
      <w:r>
        <w:rPr>
          <w:rFonts w:hint="eastAsia"/>
        </w:rPr>
        <w:t>(4</w:t>
      </w:r>
      <w:r w:rsidR="006E08F5">
        <w:t xml:space="preserve"> </w:t>
      </w:r>
      <w:r>
        <w:rPr>
          <w:rFonts w:hint="eastAsia"/>
        </w:rPr>
        <w:t xml:space="preserve">port) </w:t>
      </w:r>
      <w:r>
        <w:rPr>
          <w:rFonts w:hint="eastAsia"/>
        </w:rPr>
        <w:t>사양</w:t>
      </w:r>
      <w:bookmarkEnd w:id="49"/>
    </w:p>
    <w:p w:rsidR="00F36515" w:rsidRDefault="00F36515" w:rsidP="00F36515">
      <w:pPr>
        <w:pStyle w:val="EIC30"/>
      </w:pPr>
    </w:p>
    <w:p w:rsidR="00F36515" w:rsidRPr="001B1099" w:rsidRDefault="00F36515" w:rsidP="00F36515">
      <w:pPr>
        <w:pStyle w:val="EIC"/>
      </w:pPr>
      <w:r>
        <w:rPr>
          <w:rFonts w:hint="eastAsia"/>
        </w:rPr>
        <w:t xml:space="preserve"> </w:t>
      </w:r>
      <w:bookmarkStart w:id="50" w:name="_Toc98846583"/>
      <w:r>
        <w:t xml:space="preserve">RS 232/422/485 </w:t>
      </w:r>
      <w:r w:rsidR="006E08F5">
        <w:rPr>
          <w:rFonts w:hint="eastAsia"/>
        </w:rPr>
        <w:t>카드</w:t>
      </w:r>
      <w:r w:rsidR="006E08F5">
        <w:rPr>
          <w:rFonts w:hint="eastAsia"/>
        </w:rPr>
        <w:t xml:space="preserve"> </w:t>
      </w:r>
      <w:r>
        <w:t>(4</w:t>
      </w:r>
      <w:r w:rsidR="006E08F5">
        <w:t xml:space="preserve"> </w:t>
      </w:r>
      <w:r>
        <w:rPr>
          <w:rFonts w:hint="eastAsia"/>
        </w:rPr>
        <w:t>Port)</w:t>
      </w:r>
      <w:r>
        <w:t xml:space="preserve"> </w:t>
      </w:r>
      <w:r>
        <w:rPr>
          <w:rFonts w:hint="eastAsia"/>
        </w:rPr>
        <w:t>사양</w:t>
      </w:r>
      <w:bookmarkEnd w:id="50"/>
    </w:p>
    <w:tbl>
      <w:tblPr>
        <w:tblW w:w="0" w:type="auto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8"/>
        <w:gridCol w:w="6475"/>
      </w:tblGrid>
      <w:tr w:rsidR="00F36515" w:rsidTr="00C366ED">
        <w:trPr>
          <w:tblHeader/>
        </w:trPr>
        <w:tc>
          <w:tcPr>
            <w:tcW w:w="2708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구분</w:t>
            </w:r>
          </w:p>
        </w:tc>
        <w:tc>
          <w:tcPr>
            <w:tcW w:w="6661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RS 232/422/485</w:t>
            </w:r>
            <w:r>
              <w:rPr>
                <w:b/>
              </w:rPr>
              <w:t xml:space="preserve"> </w:t>
            </w:r>
            <w:r w:rsidR="006E08F5">
              <w:rPr>
                <w:rFonts w:hint="eastAsia"/>
                <w:b/>
              </w:rPr>
              <w:t>카드</w:t>
            </w:r>
            <w:r w:rsidR="006E08F5"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>4</w:t>
            </w:r>
            <w:r w:rsidR="006E08F5">
              <w:rPr>
                <w:b/>
              </w:rPr>
              <w:t xml:space="preserve"> </w:t>
            </w:r>
            <w:r>
              <w:rPr>
                <w:b/>
              </w:rPr>
              <w:t>p</w:t>
            </w:r>
            <w:r>
              <w:rPr>
                <w:rFonts w:hint="eastAsia"/>
                <w:b/>
              </w:rPr>
              <w:t>ort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 w:rsidRPr="00D75B95">
              <w:rPr>
                <w:rFonts w:hint="eastAsia"/>
                <w:b/>
              </w:rPr>
              <w:t>Model Name.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2C135E" w:rsidRDefault="00F36515" w:rsidP="006E08F5">
            <w:pPr>
              <w:pStyle w:val="EIC20"/>
              <w:widowControl w:val="0"/>
              <w:wordWrap w:val="0"/>
              <w:spacing w:line="0" w:lineRule="atLeast"/>
              <w:ind w:leftChars="0" w:left="0"/>
              <w:jc w:val="left"/>
              <w:rPr>
                <w:b/>
                <w:sz w:val="18"/>
              </w:rPr>
            </w:pPr>
            <w:r w:rsidRPr="00EF3D2D">
              <w:rPr>
                <w:rFonts w:hint="eastAsia"/>
                <w:b/>
              </w:rPr>
              <w:t>PMP-</w:t>
            </w:r>
            <w:r>
              <w:rPr>
                <w:b/>
              </w:rPr>
              <w:t>PR</w:t>
            </w:r>
            <w:r w:rsidR="006E08F5">
              <w:rPr>
                <w:rFonts w:hint="eastAsia"/>
                <w:b/>
              </w:rPr>
              <w:t>S</w:t>
            </w:r>
            <w:r>
              <w:rPr>
                <w:b/>
              </w:rPr>
              <w:t>MX</w:t>
            </w:r>
            <w:r w:rsidRPr="00EF3D2D">
              <w:rPr>
                <w:rFonts w:hint="eastAsia"/>
                <w:b/>
              </w:rPr>
              <w:t>-</w:t>
            </w:r>
            <w:r w:rsidR="006E08F5">
              <w:rPr>
                <w:b/>
              </w:rPr>
              <w:t>4</w:t>
            </w:r>
            <w:r w:rsidRPr="00EF3D2D">
              <w:rPr>
                <w:rFonts w:hint="eastAsia"/>
                <w:b/>
              </w:rPr>
              <w:t>0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 w:rsidRPr="002E1FDF">
              <w:rPr>
                <w:noProof/>
              </w:rPr>
              <w:drawing>
                <wp:inline distT="0" distB="0" distL="0" distR="0">
                  <wp:extent cx="775970" cy="690880"/>
                  <wp:effectExtent l="0" t="0" r="5080" b="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A8788D" w:rsidRDefault="00F36515" w:rsidP="00C366ED">
            <w:pPr>
              <w:rPr>
                <w:b/>
              </w:rPr>
            </w:pPr>
            <w:r w:rsidRPr="00A8788D">
              <w:rPr>
                <w:color w:val="000000"/>
                <w:sz w:val="21"/>
                <w:szCs w:val="21"/>
              </w:rPr>
              <w:t>D</w:t>
            </w:r>
            <w:r>
              <w:rPr>
                <w:color w:val="000000"/>
                <w:sz w:val="21"/>
                <w:szCs w:val="21"/>
              </w:rPr>
              <w:t>escription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6143A2" w:rsidRDefault="00F36515" w:rsidP="00C366ED">
            <w:pPr>
              <w:jc w:val="left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t>4</w:t>
            </w:r>
            <w:r>
              <w:rPr>
                <w:rFonts w:hint="eastAsia"/>
                <w:noProof/>
                <w:sz w:val="21"/>
                <w:szCs w:val="21"/>
              </w:rPr>
              <w:t>port RS-232/422/485 Universal PCI serial board, CP-11</w:t>
            </w:r>
            <w:r>
              <w:rPr>
                <w:noProof/>
                <w:sz w:val="21"/>
                <w:szCs w:val="21"/>
              </w:rPr>
              <w:t>4</w:t>
            </w:r>
            <w:r>
              <w:rPr>
                <w:rFonts w:hint="eastAsia"/>
                <w:noProof/>
                <w:sz w:val="21"/>
                <w:szCs w:val="21"/>
              </w:rPr>
              <w:t>UL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b/>
              </w:rPr>
            </w:pPr>
            <w:r>
              <w:rPr>
                <w:rFonts w:hint="eastAsia"/>
                <w:b/>
              </w:rPr>
              <w:t>Serial Interface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FE3D1D" w:rsidRDefault="00F36515" w:rsidP="00C366ED">
            <w:pPr>
              <w:rPr>
                <w:b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277430" w:rsidRDefault="00F36515" w:rsidP="00C366ED">
            <w:pPr>
              <w:ind w:firstLineChars="50" w:firstLine="100"/>
            </w:pPr>
            <w:r>
              <w:rPr>
                <w:rFonts w:hint="eastAsia"/>
              </w:rPr>
              <w:t xml:space="preserve">Comm. </w:t>
            </w:r>
            <w:r>
              <w:t>Controller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277430" w:rsidRDefault="00F36515" w:rsidP="00C366ED">
            <w:r>
              <w:rPr>
                <w:rFonts w:hint="eastAsia"/>
              </w:rPr>
              <w:t>MU860(16C550C compatible)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Bus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32-bit Universal PCI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Connector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DB</w:t>
            </w:r>
            <w:r>
              <w:t>44</w:t>
            </w:r>
            <w:r>
              <w:rPr>
                <w:rFonts w:hint="eastAsia"/>
              </w:rPr>
              <w:t xml:space="preserve"> female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FIFO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128bytes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 xml:space="preserve">Max. </w:t>
            </w:r>
            <w:r>
              <w:t>No. of Board per PC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920A73" w:rsidRDefault="00F36515" w:rsidP="00C366ED">
            <w:r>
              <w:t>8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 xml:space="preserve">No. </w:t>
            </w:r>
            <w:r>
              <w:t>of Ports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t>4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Serial Standards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RS-232, RS-</w:t>
            </w:r>
            <w:r>
              <w:t xml:space="preserve">422, </w:t>
            </w:r>
            <w:r>
              <w:rPr>
                <w:rFonts w:hint="eastAsia"/>
              </w:rPr>
              <w:t>RS-</w:t>
            </w:r>
            <w:r>
              <w:t>485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Baud</w:t>
            </w:r>
            <w:r>
              <w:t>-</w:t>
            </w:r>
            <w:r>
              <w:rPr>
                <w:rFonts w:hint="eastAsia"/>
              </w:rPr>
              <w:t>rate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50 bps to 921.6kbps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Data Bits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5, 6, 7, 8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Stop Bits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1, 1.5, 2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Parity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None, Even, Odd, Space, Mark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Flow Control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None, RTS/CTS</w:t>
            </w:r>
            <w:r>
              <w:t>, XON/XOFF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920A73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Isolation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CP-11</w:t>
            </w:r>
            <w:r>
              <w:t>4</w:t>
            </w:r>
            <w:r>
              <w:rPr>
                <w:rFonts w:hint="eastAsia"/>
              </w:rPr>
              <w:t>UL-I Series: 2kV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b/>
              </w:rPr>
            </w:pPr>
            <w:r>
              <w:rPr>
                <w:b/>
              </w:rPr>
              <w:t>Serial Signal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5C34DD" w:rsidRDefault="00F36515" w:rsidP="00C366ED">
            <w:pPr>
              <w:rPr>
                <w:b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pPr>
              <w:ind w:firstLineChars="50" w:firstLine="100"/>
              <w:rPr>
                <w:bCs/>
              </w:rPr>
            </w:pPr>
            <w:r w:rsidRPr="000C1BC2">
              <w:rPr>
                <w:rFonts w:hint="eastAsia"/>
                <w:bCs/>
              </w:rPr>
              <w:t>RS-232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proofErr w:type="spellStart"/>
            <w:r w:rsidRPr="000C1BC2">
              <w:rPr>
                <w:rFonts w:hint="eastAsia"/>
              </w:rPr>
              <w:t>TxD</w:t>
            </w:r>
            <w:proofErr w:type="spellEnd"/>
            <w:r w:rsidRPr="000C1BC2">
              <w:rPr>
                <w:rFonts w:hint="eastAsia"/>
              </w:rPr>
              <w:t xml:space="preserve">, </w:t>
            </w:r>
            <w:proofErr w:type="spellStart"/>
            <w:r w:rsidRPr="000C1BC2">
              <w:rPr>
                <w:rFonts w:hint="eastAsia"/>
              </w:rPr>
              <w:t>RxD</w:t>
            </w:r>
            <w:proofErr w:type="spellEnd"/>
            <w:r w:rsidRPr="000C1BC2">
              <w:rPr>
                <w:rFonts w:hint="eastAsia"/>
              </w:rPr>
              <w:t>, RTS, CTS, TR, DSR, DCD, GND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pPr>
              <w:ind w:firstLineChars="50" w:firstLine="100"/>
              <w:rPr>
                <w:bCs/>
              </w:rPr>
            </w:pPr>
            <w:r w:rsidRPr="000C1BC2">
              <w:rPr>
                <w:rFonts w:hint="eastAsia"/>
                <w:bCs/>
              </w:rPr>
              <w:t>RS-422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r w:rsidRPr="000C1BC2">
              <w:rPr>
                <w:rFonts w:hint="eastAsia"/>
              </w:rPr>
              <w:t>Tx+</w:t>
            </w:r>
            <w:r w:rsidRPr="000C1BC2">
              <w:t>,</w:t>
            </w:r>
            <w:r w:rsidRPr="000C1BC2">
              <w:rPr>
                <w:rFonts w:hint="eastAsia"/>
              </w:rPr>
              <w:t xml:space="preserve"> </w:t>
            </w:r>
            <w:r w:rsidRPr="000C1BC2">
              <w:t>Tx-, Rx+, Rx-, RTS+, RTS-, CTS+, CTS-, GND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pPr>
              <w:ind w:firstLineChars="50" w:firstLine="100"/>
              <w:rPr>
                <w:bCs/>
              </w:rPr>
            </w:pPr>
            <w:r w:rsidRPr="000C1BC2">
              <w:rPr>
                <w:rFonts w:hint="eastAsia"/>
                <w:bCs/>
              </w:rPr>
              <w:t>RS-485-4w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r w:rsidRPr="000C1BC2">
              <w:rPr>
                <w:rFonts w:hint="eastAsia"/>
              </w:rPr>
              <w:t>Tx+, Tx-, Rx+, Rx-, GND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pPr>
              <w:ind w:firstLineChars="50" w:firstLine="100"/>
              <w:rPr>
                <w:bCs/>
              </w:rPr>
            </w:pPr>
            <w:r w:rsidRPr="000C1BC2">
              <w:rPr>
                <w:rFonts w:hint="eastAsia"/>
                <w:bCs/>
              </w:rPr>
              <w:t>RS-485-2w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r w:rsidRPr="000C1BC2">
              <w:rPr>
                <w:rFonts w:hint="eastAsia"/>
              </w:rPr>
              <w:t>Data+, Data-, GND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t>Power Parameters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5C34DD" w:rsidRDefault="00F36515" w:rsidP="00C366ED">
            <w:pPr>
              <w:ind w:firstLineChars="50" w:firstLine="100"/>
              <w:rPr>
                <w:kern w:val="0"/>
              </w:rPr>
            </w:pPr>
            <w:r w:rsidRPr="005C34DD">
              <w:rPr>
                <w:kern w:val="0"/>
              </w:rPr>
              <w:t>I</w:t>
            </w:r>
            <w:r>
              <w:rPr>
                <w:kern w:val="0"/>
              </w:rPr>
              <w:t xml:space="preserve">nput </w:t>
            </w:r>
            <w:r>
              <w:rPr>
                <w:rFonts w:hint="eastAsia"/>
                <w:kern w:val="0"/>
              </w:rPr>
              <w:t>Current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277430" w:rsidRDefault="00F36515" w:rsidP="00C366ED">
            <w:r>
              <w:rPr>
                <w:rFonts w:hint="eastAsia"/>
              </w:rPr>
              <w:t>CP-11</w:t>
            </w:r>
            <w:r>
              <w:t>4</w:t>
            </w:r>
            <w:proofErr w:type="gramStart"/>
            <w:r>
              <w:rPr>
                <w:rFonts w:hint="eastAsia"/>
              </w:rPr>
              <w:t>UL :</w:t>
            </w:r>
            <w:proofErr w:type="gramEnd"/>
            <w:r>
              <w:rPr>
                <w:rFonts w:hint="eastAsia"/>
              </w:rPr>
              <w:t xml:space="preserve"> </w:t>
            </w:r>
            <w:r>
              <w:t>320mA, 5VDC (</w:t>
            </w:r>
            <w:r>
              <w:rPr>
                <w:rFonts w:hint="eastAsia"/>
              </w:rPr>
              <w:t>CP-11</w:t>
            </w:r>
            <w:r>
              <w:t>4</w:t>
            </w:r>
            <w:r>
              <w:rPr>
                <w:rFonts w:hint="eastAsia"/>
              </w:rPr>
              <w:t>UL</w:t>
            </w:r>
            <w:r>
              <w:t>-I)</w:t>
            </w:r>
            <w:r>
              <w:rPr>
                <w:rFonts w:hint="eastAsia"/>
              </w:rPr>
              <w:t xml:space="preserve"> : </w:t>
            </w:r>
            <w:r>
              <w:t xml:space="preserve">465mA, 5VDC 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t>Physical Characteristics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B92A98" w:rsidRDefault="00F36515" w:rsidP="00C366ED">
            <w:pPr>
              <w:ind w:firstLineChars="50" w:firstLine="100"/>
              <w:rPr>
                <w:kern w:val="0"/>
              </w:rPr>
            </w:pPr>
            <w:r w:rsidRPr="00B92A98">
              <w:rPr>
                <w:kern w:val="0"/>
              </w:rPr>
              <w:t>Dimensions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spacing w:line="0" w:lineRule="atLeast"/>
            </w:pPr>
            <w:r w:rsidRPr="000C1BC2">
              <w:t>6</w:t>
            </w:r>
            <w:r>
              <w:t>4.4</w:t>
            </w:r>
            <w:r w:rsidRPr="003202C8">
              <w:rPr>
                <w:rFonts w:hint="eastAsia"/>
              </w:rPr>
              <w:t>ⅹ</w:t>
            </w:r>
            <w:r w:rsidRPr="000C1BC2">
              <w:t>120mm(2.53</w:t>
            </w:r>
            <w:r w:rsidRPr="003202C8">
              <w:rPr>
                <w:rFonts w:hint="eastAsia"/>
              </w:rPr>
              <w:t>ⅹ</w:t>
            </w:r>
            <w:r w:rsidRPr="000C1BC2">
              <w:rPr>
                <w:rFonts w:hint="eastAsia"/>
              </w:rPr>
              <w:t>4.72 in)</w:t>
            </w:r>
          </w:p>
          <w:p w:rsidR="00F36515" w:rsidRPr="000C1BC2" w:rsidRDefault="00F36515" w:rsidP="00C366ED">
            <w:pPr>
              <w:spacing w:line="0" w:lineRule="atLeast"/>
            </w:pPr>
            <w:r w:rsidRPr="00720FBC">
              <w:t>CP-114UL-I Series: 64.4 x 130 mm (2.53 x 5.12 in)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t>LED Interface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Pr="00551643" w:rsidRDefault="00F36515" w:rsidP="00C366ED">
            <w:pPr>
              <w:ind w:firstLineChars="50" w:firstLine="100"/>
              <w:rPr>
                <w:szCs w:val="22"/>
              </w:rPr>
            </w:pPr>
            <w:r w:rsidRPr="00551643">
              <w:rPr>
                <w:szCs w:val="22"/>
              </w:rPr>
              <w:t>LED indicators</w:t>
            </w:r>
          </w:p>
        </w:tc>
        <w:tc>
          <w:tcPr>
            <w:tcW w:w="6661" w:type="dxa"/>
            <w:shd w:val="clear" w:color="auto" w:fill="auto"/>
          </w:tcPr>
          <w:p w:rsidR="00F36515" w:rsidRPr="00C326D7" w:rsidRDefault="00F36515" w:rsidP="00C366ED">
            <w:r>
              <w:t>Built-in Tx, Rx LEDs for each port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551643" w:rsidRDefault="00F36515" w:rsidP="00C366ED">
            <w:pPr>
              <w:ind w:firstLineChars="50" w:firstLine="100"/>
              <w:rPr>
                <w:szCs w:val="22"/>
              </w:rPr>
            </w:pPr>
            <w:r w:rsidRPr="00551643">
              <w:rPr>
                <w:szCs w:val="22"/>
              </w:rPr>
              <w:t>Operation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C326D7" w:rsidRDefault="00F36515" w:rsidP="00C366ED">
            <w:r w:rsidRPr="00551643">
              <w:t>0 to 55°C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lastRenderedPageBreak/>
              <w:t>Environmental Limit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shd w:val="clear" w:color="auto" w:fill="auto"/>
            <w:vAlign w:val="center"/>
          </w:tcPr>
          <w:p w:rsidR="00F36515" w:rsidRPr="00551643" w:rsidRDefault="00F36515" w:rsidP="00C366ED">
            <w:pPr>
              <w:spacing w:line="0" w:lineRule="atLeast"/>
              <w:ind w:firstLineChars="50" w:firstLine="100"/>
              <w:rPr>
                <w:kern w:val="0"/>
              </w:rPr>
            </w:pPr>
            <w:r w:rsidRPr="00551643">
              <w:rPr>
                <w:kern w:val="0"/>
              </w:rPr>
              <w:t>Operation Temperature</w:t>
            </w:r>
          </w:p>
        </w:tc>
        <w:tc>
          <w:tcPr>
            <w:tcW w:w="6661" w:type="dxa"/>
            <w:shd w:val="clear" w:color="auto" w:fill="auto"/>
            <w:vAlign w:val="center"/>
          </w:tcPr>
          <w:p w:rsidR="00F36515" w:rsidRPr="00551643" w:rsidRDefault="00F36515" w:rsidP="00C366ED">
            <w:pPr>
              <w:spacing w:line="0" w:lineRule="atLeast"/>
            </w:pPr>
            <w:r w:rsidRPr="00551643">
              <w:t xml:space="preserve">Standard Models: 0 to 55°C (32 to 131°F) </w:t>
            </w:r>
          </w:p>
          <w:p w:rsidR="00F36515" w:rsidRPr="00551643" w:rsidRDefault="00F36515" w:rsidP="00C366ED">
            <w:pPr>
              <w:spacing w:line="0" w:lineRule="atLeast"/>
            </w:pPr>
            <w:r w:rsidRPr="00551643">
              <w:t>Wide Temp. Models: -40 to 85°C (-40 to 185°F)</w:t>
            </w:r>
          </w:p>
        </w:tc>
      </w:tr>
      <w:tr w:rsidR="00F36515" w:rsidTr="00C366ED">
        <w:tc>
          <w:tcPr>
            <w:tcW w:w="2708" w:type="dxa"/>
            <w:shd w:val="clear" w:color="auto" w:fill="auto"/>
            <w:vAlign w:val="center"/>
          </w:tcPr>
          <w:p w:rsidR="00F36515" w:rsidRPr="00551643" w:rsidRDefault="00F36515" w:rsidP="00C366ED">
            <w:pPr>
              <w:spacing w:line="0" w:lineRule="atLeast"/>
              <w:ind w:firstLineChars="50" w:firstLine="100"/>
              <w:rPr>
                <w:kern w:val="0"/>
              </w:rPr>
            </w:pPr>
            <w:r w:rsidRPr="00551643">
              <w:rPr>
                <w:kern w:val="0"/>
              </w:rPr>
              <w:t xml:space="preserve">Storage Temperature </w:t>
            </w:r>
          </w:p>
          <w:p w:rsidR="00F36515" w:rsidRPr="00551643" w:rsidRDefault="00F36515" w:rsidP="00C366ED">
            <w:pPr>
              <w:spacing w:line="0" w:lineRule="atLeast"/>
              <w:ind w:firstLineChars="50" w:firstLine="100"/>
              <w:rPr>
                <w:kern w:val="0"/>
              </w:rPr>
            </w:pPr>
            <w:r w:rsidRPr="00551643">
              <w:rPr>
                <w:kern w:val="0"/>
              </w:rPr>
              <w:t>(package included)</w:t>
            </w:r>
          </w:p>
        </w:tc>
        <w:tc>
          <w:tcPr>
            <w:tcW w:w="6661" w:type="dxa"/>
            <w:shd w:val="clear" w:color="auto" w:fill="auto"/>
            <w:vAlign w:val="center"/>
          </w:tcPr>
          <w:p w:rsidR="00F36515" w:rsidRPr="00551643" w:rsidRDefault="00F36515" w:rsidP="00C366ED">
            <w:pPr>
              <w:spacing w:line="0" w:lineRule="atLeast"/>
            </w:pPr>
            <w:r w:rsidRPr="00551643">
              <w:t>-40 to 85°C (-40 to 185°F)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551643" w:rsidRDefault="00F36515" w:rsidP="00C366ED">
            <w:pPr>
              <w:ind w:firstLineChars="50" w:firstLine="100"/>
              <w:rPr>
                <w:kern w:val="0"/>
              </w:rPr>
            </w:pPr>
            <w:r w:rsidRPr="00551643">
              <w:rPr>
                <w:kern w:val="0"/>
              </w:rPr>
              <w:t>Ambient Relative Humidity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551643" w:rsidRDefault="00F36515" w:rsidP="00C366ED">
            <w:pPr>
              <w:rPr>
                <w:kern w:val="0"/>
              </w:rPr>
            </w:pPr>
            <w:r w:rsidRPr="00551643">
              <w:rPr>
                <w:kern w:val="0"/>
              </w:rPr>
              <w:t>5 to 95% (non-condensing)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Default="00F36515" w:rsidP="00C366ED">
            <w:pPr>
              <w:spacing w:line="0" w:lineRule="atLeast"/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t>Standards &amp;</w:t>
            </w:r>
          </w:p>
          <w:p w:rsidR="00F36515" w:rsidRPr="00FE3D1D" w:rsidRDefault="00F36515" w:rsidP="00C366ED">
            <w:pPr>
              <w:spacing w:line="0" w:lineRule="atLeast"/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t>Certifications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Pr="00551643" w:rsidRDefault="00F36515" w:rsidP="00C366ED">
            <w:pPr>
              <w:ind w:firstLineChars="50" w:firstLine="100"/>
              <w:rPr>
                <w:szCs w:val="22"/>
              </w:rPr>
            </w:pPr>
            <w:r>
              <w:rPr>
                <w:szCs w:val="22"/>
              </w:rPr>
              <w:t>EMC</w:t>
            </w:r>
          </w:p>
        </w:tc>
        <w:tc>
          <w:tcPr>
            <w:tcW w:w="6661" w:type="dxa"/>
            <w:shd w:val="clear" w:color="auto" w:fill="auto"/>
          </w:tcPr>
          <w:p w:rsidR="00F36515" w:rsidRPr="003202C8" w:rsidRDefault="00F36515" w:rsidP="00C366ED">
            <w:pPr>
              <w:rPr>
                <w:kern w:val="0"/>
              </w:rPr>
            </w:pPr>
            <w:r w:rsidRPr="003202C8">
              <w:rPr>
                <w:kern w:val="0"/>
              </w:rPr>
              <w:t>EN 55032/35</w:t>
            </w:r>
          </w:p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Default="00F36515" w:rsidP="00C366ED">
            <w:pPr>
              <w:ind w:firstLineChars="50" w:firstLine="100"/>
              <w:rPr>
                <w:szCs w:val="22"/>
              </w:rPr>
            </w:pPr>
            <w:r>
              <w:rPr>
                <w:rFonts w:hint="eastAsia"/>
                <w:szCs w:val="22"/>
              </w:rPr>
              <w:t>EMI</w:t>
            </w:r>
          </w:p>
        </w:tc>
        <w:tc>
          <w:tcPr>
            <w:tcW w:w="6661" w:type="dxa"/>
            <w:shd w:val="clear" w:color="auto" w:fill="auto"/>
          </w:tcPr>
          <w:p w:rsidR="00F36515" w:rsidRPr="003202C8" w:rsidRDefault="00F36515" w:rsidP="00C366ED">
            <w:pPr>
              <w:rPr>
                <w:kern w:val="0"/>
              </w:rPr>
            </w:pPr>
            <w:r w:rsidRPr="003202C8">
              <w:rPr>
                <w:kern w:val="0"/>
              </w:rPr>
              <w:t>CISPR 32, FCC Part 15B Class B</w:t>
            </w:r>
          </w:p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Default="00F36515" w:rsidP="00C366ED">
            <w:pPr>
              <w:ind w:firstLineChars="50" w:firstLine="100"/>
              <w:rPr>
                <w:szCs w:val="22"/>
              </w:rPr>
            </w:pPr>
            <w:r>
              <w:rPr>
                <w:rFonts w:hint="eastAsia"/>
                <w:szCs w:val="22"/>
              </w:rPr>
              <w:t>EMS</w:t>
            </w:r>
          </w:p>
        </w:tc>
        <w:tc>
          <w:tcPr>
            <w:tcW w:w="6661" w:type="dxa"/>
            <w:shd w:val="clear" w:color="auto" w:fill="auto"/>
          </w:tcPr>
          <w:p w:rsidR="00F36515" w:rsidRPr="003202C8" w:rsidRDefault="00F36515" w:rsidP="00C366ED">
            <w:pPr>
              <w:rPr>
                <w:kern w:val="0"/>
              </w:rPr>
            </w:pPr>
            <w:r w:rsidRPr="003202C8">
              <w:rPr>
                <w:rFonts w:hint="eastAsia"/>
                <w:kern w:val="0"/>
              </w:rPr>
              <w:t>A</w:t>
            </w:r>
            <w:r w:rsidRPr="003202C8">
              <w:rPr>
                <w:kern w:val="0"/>
              </w:rPr>
              <w:t>ll models:</w:t>
            </w:r>
          </w:p>
          <w:p w:rsidR="00F36515" w:rsidRPr="003202C8" w:rsidRDefault="00F36515" w:rsidP="00C366ED">
            <w:pPr>
              <w:rPr>
                <w:kern w:val="0"/>
              </w:rPr>
            </w:pPr>
            <w:r w:rsidRPr="003202C8">
              <w:rPr>
                <w:kern w:val="0"/>
              </w:rPr>
              <w:t xml:space="preserve">EC 61000-4-2 ESD: Contact: 4 kV; Air: 8 kV </w:t>
            </w:r>
          </w:p>
          <w:p w:rsidR="00F36515" w:rsidRPr="003202C8" w:rsidRDefault="00F36515" w:rsidP="00C366ED">
            <w:pPr>
              <w:rPr>
                <w:kern w:val="0"/>
              </w:rPr>
            </w:pPr>
            <w:r w:rsidRPr="003202C8">
              <w:rPr>
                <w:kern w:val="0"/>
              </w:rPr>
              <w:t xml:space="preserve">IEC 61000-4-3 RS: 80 MHz to 1 GHz: 3 V/m </w:t>
            </w:r>
          </w:p>
          <w:p w:rsidR="00F36515" w:rsidRPr="003202C8" w:rsidRDefault="00F36515" w:rsidP="00C366ED">
            <w:pPr>
              <w:rPr>
                <w:kern w:val="0"/>
              </w:rPr>
            </w:pPr>
            <w:r w:rsidRPr="003202C8">
              <w:rPr>
                <w:kern w:val="0"/>
              </w:rPr>
              <w:t>CP-114UL-</w:t>
            </w:r>
            <w:proofErr w:type="gramStart"/>
            <w:r w:rsidRPr="003202C8">
              <w:rPr>
                <w:kern w:val="0"/>
              </w:rPr>
              <w:t>I :</w:t>
            </w:r>
            <w:proofErr w:type="gramEnd"/>
          </w:p>
          <w:p w:rsidR="00F36515" w:rsidRPr="003202C8" w:rsidRDefault="00F36515" w:rsidP="00C366ED">
            <w:pPr>
              <w:rPr>
                <w:kern w:val="0"/>
              </w:rPr>
            </w:pPr>
            <w:r w:rsidRPr="003202C8">
              <w:rPr>
                <w:kern w:val="0"/>
              </w:rPr>
              <w:t>IEC 61000-4-4 EFT: Power: 1 kV; Signal: 0.5 kV</w:t>
            </w:r>
          </w:p>
          <w:p w:rsidR="00F36515" w:rsidRPr="003202C8" w:rsidRDefault="00F36515" w:rsidP="00C366ED">
            <w:pPr>
              <w:rPr>
                <w:kern w:val="0"/>
              </w:rPr>
            </w:pPr>
            <w:r w:rsidRPr="003202C8">
              <w:rPr>
                <w:kern w:val="0"/>
              </w:rPr>
              <w:t>IEC 61000-4-5 Surge: Power: 2 kV</w:t>
            </w:r>
          </w:p>
          <w:p w:rsidR="00F36515" w:rsidRPr="003202C8" w:rsidRDefault="00F36515" w:rsidP="00C366ED">
            <w:pPr>
              <w:rPr>
                <w:kern w:val="0"/>
              </w:rPr>
            </w:pPr>
            <w:r w:rsidRPr="003202C8">
              <w:rPr>
                <w:kern w:val="0"/>
              </w:rPr>
              <w:t>IEC 61000-4-6 CS: 150 kHz to 80 MHz: 3 V/m; Signal: 3 V/m</w:t>
            </w:r>
          </w:p>
          <w:p w:rsidR="00F36515" w:rsidRPr="003202C8" w:rsidRDefault="00F36515" w:rsidP="00C366ED">
            <w:pPr>
              <w:rPr>
                <w:kern w:val="0"/>
              </w:rPr>
            </w:pPr>
            <w:r w:rsidRPr="003202C8">
              <w:rPr>
                <w:kern w:val="0"/>
              </w:rPr>
              <w:t>IEC 61000-4-8</w:t>
            </w:r>
          </w:p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Default="00F36515" w:rsidP="00C366ED">
            <w:pPr>
              <w:ind w:firstLineChars="50" w:firstLine="100"/>
              <w:rPr>
                <w:szCs w:val="22"/>
              </w:rPr>
            </w:pPr>
            <w:r>
              <w:rPr>
                <w:rFonts w:hint="eastAsia"/>
                <w:szCs w:val="22"/>
              </w:rPr>
              <w:t>International Approval</w:t>
            </w:r>
          </w:p>
        </w:tc>
        <w:tc>
          <w:tcPr>
            <w:tcW w:w="6661" w:type="dxa"/>
            <w:shd w:val="clear" w:color="auto" w:fill="auto"/>
          </w:tcPr>
          <w:p w:rsidR="00F36515" w:rsidRPr="003202C8" w:rsidRDefault="00F36515" w:rsidP="00C366ED">
            <w:pPr>
              <w:rPr>
                <w:kern w:val="0"/>
              </w:rPr>
            </w:pPr>
            <w:r w:rsidRPr="003202C8">
              <w:rPr>
                <w:kern w:val="0"/>
              </w:rPr>
              <w:t>CP-114UL-DB9M: KC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  <w:rPr>
                <w:szCs w:val="22"/>
              </w:rPr>
            </w:pPr>
            <w:r>
              <w:rPr>
                <w:rFonts w:hint="eastAsia"/>
                <w:szCs w:val="22"/>
              </w:rPr>
              <w:t>Green Product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3202C8" w:rsidRDefault="00F36515" w:rsidP="00C366ED">
            <w:pPr>
              <w:rPr>
                <w:kern w:val="0"/>
              </w:rPr>
            </w:pPr>
            <w:r w:rsidRPr="003202C8">
              <w:rPr>
                <w:rFonts w:hint="eastAsia"/>
                <w:kern w:val="0"/>
              </w:rPr>
              <w:t xml:space="preserve">RoHS, </w:t>
            </w:r>
            <w:proofErr w:type="spellStart"/>
            <w:r w:rsidRPr="003202C8">
              <w:rPr>
                <w:rFonts w:hint="eastAsia"/>
                <w:kern w:val="0"/>
              </w:rPr>
              <w:t>CRoHS</w:t>
            </w:r>
            <w:proofErr w:type="spellEnd"/>
            <w:r w:rsidRPr="003202C8">
              <w:rPr>
                <w:rFonts w:hint="eastAsia"/>
                <w:kern w:val="0"/>
              </w:rPr>
              <w:t>,</w:t>
            </w:r>
            <w:r w:rsidRPr="003202C8">
              <w:rPr>
                <w:kern w:val="0"/>
              </w:rPr>
              <w:t xml:space="preserve"> WEEE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 w:hint="eastAsia"/>
                <w:b/>
                <w:kern w:val="0"/>
                <w:szCs w:val="22"/>
              </w:rPr>
              <w:t>Serial Cable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shd w:val="clear" w:color="auto" w:fill="auto"/>
            <w:vAlign w:val="center"/>
          </w:tcPr>
          <w:p w:rsidR="00F36515" w:rsidRDefault="00F36515" w:rsidP="00C366ED">
            <w:pPr>
              <w:ind w:firstLineChars="50" w:firstLine="100"/>
              <w:rPr>
                <w:szCs w:val="22"/>
              </w:rPr>
            </w:pPr>
            <w:r w:rsidRPr="00551643">
              <w:rPr>
                <w:szCs w:val="22"/>
              </w:rPr>
              <w:t>Figure</w:t>
            </w:r>
          </w:p>
        </w:tc>
        <w:tc>
          <w:tcPr>
            <w:tcW w:w="6661" w:type="dxa"/>
            <w:shd w:val="clear" w:color="auto" w:fill="auto"/>
          </w:tcPr>
          <w:p w:rsidR="00F36515" w:rsidRDefault="00F36515" w:rsidP="00C366ED">
            <w:pPr>
              <w:jc w:val="center"/>
              <w:rPr>
                <w:sz w:val="21"/>
                <w:szCs w:val="21"/>
              </w:rPr>
            </w:pPr>
            <w:r w:rsidRPr="002E1FDF">
              <w:rPr>
                <w:noProof/>
              </w:rPr>
              <w:drawing>
                <wp:inline distT="0" distB="0" distL="0" distR="0">
                  <wp:extent cx="967740" cy="925195"/>
                  <wp:effectExtent l="0" t="0" r="3810" b="8255"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Default="00F36515" w:rsidP="00C366ED">
            <w:pPr>
              <w:ind w:firstLineChars="50" w:firstLine="100"/>
              <w:rPr>
                <w:szCs w:val="22"/>
              </w:rPr>
            </w:pPr>
            <w:r w:rsidRPr="00551643">
              <w:rPr>
                <w:rFonts w:hint="eastAsia"/>
                <w:szCs w:val="22"/>
              </w:rPr>
              <w:t>Description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3202C8" w:rsidRDefault="00F36515" w:rsidP="00C366ED">
            <w:pPr>
              <w:rPr>
                <w:kern w:val="0"/>
              </w:rPr>
            </w:pPr>
            <w:r w:rsidRPr="003202C8">
              <w:rPr>
                <w:kern w:val="0"/>
              </w:rPr>
              <w:t>4</w:t>
            </w:r>
            <w:r w:rsidRPr="003202C8">
              <w:rPr>
                <w:rFonts w:hint="eastAsia"/>
                <w:kern w:val="0"/>
              </w:rPr>
              <w:t xml:space="preserve">port RS-232/422/485 </w:t>
            </w:r>
            <w:r w:rsidRPr="003202C8">
              <w:rPr>
                <w:kern w:val="0"/>
              </w:rPr>
              <w:t>serial cable</w:t>
            </w:r>
            <w:r w:rsidRPr="003202C8">
              <w:rPr>
                <w:rFonts w:hint="eastAsia"/>
                <w:kern w:val="0"/>
              </w:rPr>
              <w:t>, CBL-M</w:t>
            </w:r>
            <w:r w:rsidRPr="003202C8">
              <w:rPr>
                <w:kern w:val="0"/>
              </w:rPr>
              <w:t>44M9</w:t>
            </w:r>
            <w:r w:rsidRPr="003202C8">
              <w:rPr>
                <w:rFonts w:hint="eastAsia"/>
                <w:kern w:val="0"/>
              </w:rPr>
              <w:t>x</w:t>
            </w:r>
            <w:r w:rsidRPr="003202C8">
              <w:rPr>
                <w:kern w:val="0"/>
              </w:rPr>
              <w:t>4</w:t>
            </w:r>
            <w:r w:rsidRPr="003202C8">
              <w:rPr>
                <w:rFonts w:hint="eastAsia"/>
                <w:kern w:val="0"/>
              </w:rPr>
              <w:t>-50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t>Connector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shd w:val="clear" w:color="auto" w:fill="auto"/>
            <w:vAlign w:val="center"/>
          </w:tcPr>
          <w:p w:rsidR="00F36515" w:rsidRPr="00551643" w:rsidRDefault="00F36515" w:rsidP="00C366ED">
            <w:pPr>
              <w:ind w:firstLineChars="50" w:firstLine="100"/>
              <w:rPr>
                <w:szCs w:val="22"/>
              </w:rPr>
            </w:pPr>
            <w:r w:rsidRPr="00551643">
              <w:rPr>
                <w:rFonts w:hint="eastAsia"/>
                <w:szCs w:val="22"/>
              </w:rPr>
              <w:t>Board-side Connector</w:t>
            </w:r>
          </w:p>
        </w:tc>
        <w:tc>
          <w:tcPr>
            <w:tcW w:w="6661" w:type="dxa"/>
            <w:shd w:val="clear" w:color="auto" w:fill="auto"/>
          </w:tcPr>
          <w:p w:rsidR="00F36515" w:rsidRPr="003202C8" w:rsidRDefault="00F36515" w:rsidP="00C366ED">
            <w:pPr>
              <w:rPr>
                <w:kern w:val="0"/>
              </w:rPr>
            </w:pPr>
            <w:r w:rsidRPr="003202C8">
              <w:rPr>
                <w:rFonts w:hint="eastAsia"/>
                <w:kern w:val="0"/>
              </w:rPr>
              <w:t>DB</w:t>
            </w:r>
            <w:r w:rsidRPr="003202C8">
              <w:rPr>
                <w:kern w:val="0"/>
              </w:rPr>
              <w:t>44</w:t>
            </w:r>
            <w:r w:rsidRPr="003202C8">
              <w:rPr>
                <w:rFonts w:hint="eastAsia"/>
                <w:kern w:val="0"/>
              </w:rPr>
              <w:t>(male) x 1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551643" w:rsidRDefault="00F36515" w:rsidP="00C366ED">
            <w:pPr>
              <w:ind w:firstLineChars="50" w:firstLine="100"/>
              <w:rPr>
                <w:szCs w:val="22"/>
              </w:rPr>
            </w:pPr>
            <w:r w:rsidRPr="00551643">
              <w:rPr>
                <w:szCs w:val="22"/>
              </w:rPr>
              <w:t>Device</w:t>
            </w:r>
            <w:r w:rsidRPr="00551643">
              <w:rPr>
                <w:rFonts w:hint="eastAsia"/>
                <w:szCs w:val="22"/>
              </w:rPr>
              <w:t>-side Connector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3202C8" w:rsidRDefault="00F36515" w:rsidP="00C366ED">
            <w:pPr>
              <w:rPr>
                <w:kern w:val="0"/>
              </w:rPr>
            </w:pPr>
            <w:r w:rsidRPr="003202C8">
              <w:rPr>
                <w:rFonts w:hint="eastAsia"/>
                <w:kern w:val="0"/>
              </w:rPr>
              <w:t>DB</w:t>
            </w:r>
            <w:r w:rsidRPr="003202C8">
              <w:rPr>
                <w:kern w:val="0"/>
              </w:rPr>
              <w:t>9</w:t>
            </w:r>
            <w:r w:rsidRPr="003202C8">
              <w:rPr>
                <w:rFonts w:hint="eastAsia"/>
                <w:kern w:val="0"/>
              </w:rPr>
              <w:t xml:space="preserve">(male) x </w:t>
            </w:r>
            <w:r w:rsidRPr="003202C8">
              <w:rPr>
                <w:kern w:val="0"/>
              </w:rPr>
              <w:t>4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t>Physical Characteristics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Default="00F36515" w:rsidP="00C366ED">
            <w:pPr>
              <w:ind w:firstLineChars="50" w:firstLine="100"/>
              <w:rPr>
                <w:bCs/>
              </w:rPr>
            </w:pPr>
            <w:r w:rsidRPr="00551643">
              <w:rPr>
                <w:szCs w:val="22"/>
              </w:rPr>
              <w:t>Cable Length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rPr>
                <w:noProof/>
                <w:sz w:val="21"/>
                <w:szCs w:val="21"/>
              </w:rPr>
            </w:pPr>
            <w:r w:rsidRPr="00551643">
              <w:t>50</w:t>
            </w:r>
            <w:r w:rsidRPr="00551643">
              <w:rPr>
                <w:rFonts w:hint="eastAsia"/>
              </w:rPr>
              <w:t>c</w:t>
            </w:r>
            <w:r w:rsidRPr="00551643">
              <w:t>m(19.69</w:t>
            </w:r>
            <w:r w:rsidRPr="00551643">
              <w:rPr>
                <w:rFonts w:hint="eastAsia"/>
              </w:rPr>
              <w:t>in)</w:t>
            </w:r>
          </w:p>
        </w:tc>
      </w:tr>
    </w:tbl>
    <w:p w:rsidR="00F36515" w:rsidRDefault="00F36515" w:rsidP="00F36515">
      <w:pPr>
        <w:pStyle w:val="EIC20"/>
        <w:ind w:left="600"/>
      </w:pPr>
    </w:p>
    <w:p w:rsidR="006E08F5" w:rsidRDefault="006E08F5">
      <w:pPr>
        <w:widowControl/>
        <w:wordWrap/>
        <w:spacing w:after="160" w:line="259" w:lineRule="auto"/>
        <w:rPr>
          <w:rFonts w:eastAsia="새굴림"/>
          <w:sz w:val="22"/>
        </w:rPr>
      </w:pPr>
      <w:r>
        <w:br w:type="page"/>
      </w:r>
    </w:p>
    <w:p w:rsidR="006E08F5" w:rsidRDefault="006E08F5" w:rsidP="00F36515">
      <w:pPr>
        <w:pStyle w:val="EIC20"/>
        <w:ind w:left="600"/>
      </w:pPr>
    </w:p>
    <w:p w:rsidR="00F36515" w:rsidRDefault="00F36515" w:rsidP="00F36515">
      <w:pPr>
        <w:pStyle w:val="EIC20"/>
        <w:ind w:left="600"/>
      </w:pPr>
      <w:proofErr w:type="gramStart"/>
      <w:r>
        <w:rPr>
          <w:rFonts w:hint="eastAsia"/>
        </w:rPr>
        <w:t>DIMENSION :</w:t>
      </w:r>
      <w:proofErr w:type="gramEnd"/>
    </w:p>
    <w:p w:rsidR="00F36515" w:rsidRDefault="00F36515" w:rsidP="00F36515">
      <w:pPr>
        <w:pStyle w:val="EIC20"/>
        <w:ind w:left="600"/>
        <w:jc w:val="center"/>
      </w:pPr>
      <w:r w:rsidRPr="003202C8">
        <w:rPr>
          <w:rFonts w:hAnsi="새굴림"/>
          <w:noProof/>
        </w:rPr>
        <w:drawing>
          <wp:inline distT="0" distB="0" distL="0" distR="0">
            <wp:extent cx="2583815" cy="2254250"/>
            <wp:effectExtent l="0" t="0" r="6985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7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15" w:rsidRDefault="00F36515" w:rsidP="00F36515">
      <w:pPr>
        <w:pStyle w:val="EIC0"/>
        <w:ind w:left="200" w:right="200"/>
      </w:pPr>
      <w:bookmarkStart w:id="51" w:name="_Toc98846617"/>
      <w:r>
        <w:rPr>
          <w:rFonts w:hint="eastAsia"/>
        </w:rPr>
        <w:t>RS 232/422/485</w:t>
      </w:r>
      <w:r w:rsidR="006E08F5">
        <w:t xml:space="preserve"> </w:t>
      </w:r>
      <w:r w:rsidR="006E08F5">
        <w:rPr>
          <w:rFonts w:hint="eastAsia"/>
        </w:rPr>
        <w:t>카드</w:t>
      </w:r>
      <w:r w:rsidR="006E08F5">
        <w:rPr>
          <w:rFonts w:hint="eastAsia"/>
        </w:rPr>
        <w:t xml:space="preserve"> </w:t>
      </w:r>
      <w:r w:rsidR="006E08F5">
        <w:t>(</w:t>
      </w:r>
      <w:r>
        <w:rPr>
          <w:rFonts w:hint="eastAsia"/>
        </w:rPr>
        <w:t>4</w:t>
      </w:r>
      <w:r w:rsidR="006E08F5">
        <w:t xml:space="preserve"> </w:t>
      </w:r>
      <w:r>
        <w:rPr>
          <w:rFonts w:hint="eastAsia"/>
        </w:rPr>
        <w:t>port</w:t>
      </w:r>
      <w:r w:rsidR="006E08F5">
        <w:t>)</w:t>
      </w:r>
      <w:r>
        <w:t xml:space="preserve"> </w:t>
      </w:r>
      <w:r>
        <w:rPr>
          <w:rFonts w:hint="eastAsia"/>
        </w:rPr>
        <w:t>도면</w:t>
      </w:r>
      <w:bookmarkEnd w:id="51"/>
    </w:p>
    <w:p w:rsidR="00F36515" w:rsidRDefault="00F36515" w:rsidP="00F36515">
      <w:pPr>
        <w:pStyle w:val="EIC10"/>
        <w:ind w:left="600"/>
      </w:pPr>
    </w:p>
    <w:p w:rsidR="006E08F5" w:rsidRDefault="006E08F5">
      <w:pPr>
        <w:widowControl/>
        <w:wordWrap/>
        <w:spacing w:after="160" w:line="259" w:lineRule="auto"/>
        <w:rPr>
          <w:rFonts w:eastAsia="새굴림"/>
          <w:sz w:val="22"/>
        </w:rPr>
      </w:pPr>
      <w:r>
        <w:br w:type="page"/>
      </w: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3"/>
        <w:numPr>
          <w:ilvl w:val="2"/>
          <w:numId w:val="17"/>
        </w:numPr>
      </w:pPr>
      <w:bookmarkStart w:id="52" w:name="_Toc160117015"/>
      <w:r>
        <w:t>RS-232/422/485</w:t>
      </w:r>
      <w:r>
        <w:rPr>
          <w:rFonts w:hint="eastAsia"/>
        </w:rPr>
        <w:t xml:space="preserve"> </w:t>
      </w:r>
      <w:r w:rsidR="006E08F5">
        <w:rPr>
          <w:rFonts w:hint="eastAsia"/>
        </w:rPr>
        <w:t>카드</w:t>
      </w:r>
      <w:r w:rsidR="006E08F5">
        <w:rPr>
          <w:rFonts w:hint="eastAsia"/>
        </w:rPr>
        <w:t xml:space="preserve"> </w:t>
      </w:r>
      <w:r>
        <w:rPr>
          <w:rFonts w:hint="eastAsia"/>
        </w:rPr>
        <w:t>(8</w:t>
      </w:r>
      <w:r w:rsidR="006E08F5">
        <w:t xml:space="preserve"> </w:t>
      </w:r>
      <w:r>
        <w:rPr>
          <w:rFonts w:hint="eastAsia"/>
        </w:rPr>
        <w:t xml:space="preserve">port) </w:t>
      </w:r>
      <w:r>
        <w:rPr>
          <w:rFonts w:hint="eastAsia"/>
        </w:rPr>
        <w:t>사양</w:t>
      </w:r>
      <w:bookmarkEnd w:id="52"/>
    </w:p>
    <w:p w:rsidR="00F36515" w:rsidRDefault="00F36515" w:rsidP="00F36515">
      <w:pPr>
        <w:pStyle w:val="EIC30"/>
      </w:pPr>
    </w:p>
    <w:p w:rsidR="00F36515" w:rsidRDefault="00F36515" w:rsidP="00F36515">
      <w:pPr>
        <w:pStyle w:val="EIC"/>
      </w:pPr>
      <w:r>
        <w:rPr>
          <w:rFonts w:hint="eastAsia"/>
        </w:rPr>
        <w:t xml:space="preserve"> </w:t>
      </w:r>
      <w:bookmarkStart w:id="53" w:name="_Toc98846584"/>
      <w:r>
        <w:t xml:space="preserve">RS 232/422/485 </w:t>
      </w:r>
      <w:r w:rsidR="006E08F5">
        <w:rPr>
          <w:rFonts w:hint="eastAsia"/>
        </w:rPr>
        <w:t>카드</w:t>
      </w:r>
      <w:r w:rsidR="006E08F5">
        <w:rPr>
          <w:rFonts w:hint="eastAsia"/>
        </w:rPr>
        <w:t xml:space="preserve"> </w:t>
      </w:r>
      <w:r>
        <w:t>(</w:t>
      </w:r>
      <w:r w:rsidR="006E08F5">
        <w:t xml:space="preserve">8 </w:t>
      </w:r>
      <w:r>
        <w:rPr>
          <w:rFonts w:hint="eastAsia"/>
        </w:rPr>
        <w:t>Port)</w:t>
      </w:r>
      <w:r>
        <w:t xml:space="preserve"> </w:t>
      </w:r>
      <w:r>
        <w:rPr>
          <w:rFonts w:hint="eastAsia"/>
        </w:rPr>
        <w:t>사양</w:t>
      </w:r>
      <w:bookmarkEnd w:id="53"/>
    </w:p>
    <w:tbl>
      <w:tblPr>
        <w:tblW w:w="0" w:type="auto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7"/>
        <w:gridCol w:w="6476"/>
      </w:tblGrid>
      <w:tr w:rsidR="00F36515" w:rsidTr="00C366ED">
        <w:trPr>
          <w:tblHeader/>
        </w:trPr>
        <w:tc>
          <w:tcPr>
            <w:tcW w:w="2708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구분</w:t>
            </w:r>
          </w:p>
        </w:tc>
        <w:tc>
          <w:tcPr>
            <w:tcW w:w="6661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RS 232/422/485</w:t>
            </w:r>
            <w:r>
              <w:rPr>
                <w:b/>
              </w:rPr>
              <w:t xml:space="preserve"> </w:t>
            </w:r>
            <w:r w:rsidR="006E08F5">
              <w:rPr>
                <w:rFonts w:hint="eastAsia"/>
                <w:b/>
              </w:rPr>
              <w:t>카드</w:t>
            </w:r>
            <w:r w:rsidR="006E08F5"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>8</w:t>
            </w:r>
            <w:r w:rsidR="006E08F5">
              <w:rPr>
                <w:b/>
              </w:rPr>
              <w:t xml:space="preserve"> </w:t>
            </w:r>
            <w:r>
              <w:rPr>
                <w:b/>
              </w:rPr>
              <w:t>p</w:t>
            </w:r>
            <w:r>
              <w:rPr>
                <w:rFonts w:hint="eastAsia"/>
                <w:b/>
              </w:rPr>
              <w:t>ort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 w:rsidRPr="00D75B95">
              <w:rPr>
                <w:rFonts w:hint="eastAsia"/>
                <w:b/>
              </w:rPr>
              <w:t>Model Name.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2C135E" w:rsidRDefault="00F36515" w:rsidP="006E08F5">
            <w:pPr>
              <w:pStyle w:val="EIC20"/>
              <w:widowControl w:val="0"/>
              <w:wordWrap w:val="0"/>
              <w:spacing w:line="0" w:lineRule="atLeast"/>
              <w:ind w:leftChars="0" w:left="0"/>
              <w:jc w:val="left"/>
              <w:rPr>
                <w:b/>
                <w:sz w:val="18"/>
              </w:rPr>
            </w:pPr>
            <w:r w:rsidRPr="00EF3D2D">
              <w:rPr>
                <w:rFonts w:hint="eastAsia"/>
                <w:b/>
              </w:rPr>
              <w:t>PMP-</w:t>
            </w:r>
            <w:r>
              <w:rPr>
                <w:b/>
              </w:rPr>
              <w:t>PRSMX</w:t>
            </w:r>
            <w:r w:rsidRPr="00EF3D2D">
              <w:rPr>
                <w:rFonts w:hint="eastAsia"/>
                <w:b/>
              </w:rPr>
              <w:t>-</w:t>
            </w:r>
            <w:r w:rsidR="006E08F5">
              <w:rPr>
                <w:b/>
              </w:rPr>
              <w:t>8</w:t>
            </w:r>
            <w:r w:rsidRPr="00EF3D2D">
              <w:rPr>
                <w:rFonts w:hint="eastAsia"/>
                <w:b/>
              </w:rPr>
              <w:t>0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 w:rsidRPr="002E1FDF">
              <w:rPr>
                <w:noProof/>
              </w:rPr>
              <w:drawing>
                <wp:inline distT="0" distB="0" distL="0" distR="0">
                  <wp:extent cx="775970" cy="690880"/>
                  <wp:effectExtent l="0" t="0" r="5080" b="0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A8788D" w:rsidRDefault="00F36515" w:rsidP="00C366ED">
            <w:pPr>
              <w:rPr>
                <w:b/>
              </w:rPr>
            </w:pPr>
            <w:r w:rsidRPr="00A8788D">
              <w:rPr>
                <w:color w:val="000000"/>
                <w:sz w:val="21"/>
                <w:szCs w:val="21"/>
              </w:rPr>
              <w:t>D</w:t>
            </w:r>
            <w:r>
              <w:rPr>
                <w:color w:val="000000"/>
                <w:sz w:val="21"/>
                <w:szCs w:val="21"/>
              </w:rPr>
              <w:t>escription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6143A2" w:rsidRDefault="00F36515" w:rsidP="00C366ED">
            <w:pPr>
              <w:jc w:val="left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t>8</w:t>
            </w:r>
            <w:r>
              <w:rPr>
                <w:rFonts w:hint="eastAsia"/>
                <w:noProof/>
                <w:sz w:val="21"/>
                <w:szCs w:val="21"/>
              </w:rPr>
              <w:t>port RS-232/422/485 Universal PCI serial board, CP-11</w:t>
            </w:r>
            <w:r>
              <w:rPr>
                <w:noProof/>
                <w:sz w:val="21"/>
                <w:szCs w:val="21"/>
              </w:rPr>
              <w:t>8</w:t>
            </w:r>
            <w:r>
              <w:rPr>
                <w:rFonts w:hint="eastAsia"/>
                <w:noProof/>
                <w:sz w:val="21"/>
                <w:szCs w:val="21"/>
              </w:rPr>
              <w:t>U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b/>
              </w:rPr>
            </w:pPr>
            <w:r>
              <w:rPr>
                <w:rFonts w:hint="eastAsia"/>
                <w:b/>
              </w:rPr>
              <w:t>Serial Interface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FE3D1D" w:rsidRDefault="00F36515" w:rsidP="00C366ED">
            <w:pPr>
              <w:rPr>
                <w:b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277430" w:rsidRDefault="00F36515" w:rsidP="00C366ED">
            <w:pPr>
              <w:ind w:firstLineChars="50" w:firstLine="100"/>
            </w:pPr>
            <w:r>
              <w:rPr>
                <w:rFonts w:hint="eastAsia"/>
              </w:rPr>
              <w:t xml:space="preserve">Comm. </w:t>
            </w:r>
            <w:r>
              <w:t>Controller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277430" w:rsidRDefault="00F36515" w:rsidP="00C366ED">
            <w:r>
              <w:rPr>
                <w:rFonts w:hint="eastAsia"/>
              </w:rPr>
              <w:t>MU860(16C550C compatible)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Bus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32-bit Universal PCI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Connector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DB62 female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FIFO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128bytes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 xml:space="preserve">Max. </w:t>
            </w:r>
            <w:r>
              <w:t>No. of Board per PC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920A73" w:rsidRDefault="00F36515" w:rsidP="00C366ED">
            <w:r>
              <w:t>8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 xml:space="preserve">No. </w:t>
            </w:r>
            <w:r>
              <w:t>of Ports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t>8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Serial Standards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RS-232, RS-</w:t>
            </w:r>
            <w:r>
              <w:t xml:space="preserve">422, </w:t>
            </w:r>
            <w:r>
              <w:rPr>
                <w:rFonts w:hint="eastAsia"/>
              </w:rPr>
              <w:t>RS-</w:t>
            </w:r>
            <w:r>
              <w:t>485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Baud</w:t>
            </w:r>
            <w:r>
              <w:t>-</w:t>
            </w:r>
            <w:r>
              <w:rPr>
                <w:rFonts w:hint="eastAsia"/>
              </w:rPr>
              <w:t>rate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50 bps to 921.6kbps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Data Bits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5, 6, 7, 8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Stop Bits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1, 1.5, 2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Parity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None, Even, Odd, Space, Mark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Flow Control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None, RTS/CTS</w:t>
            </w:r>
            <w:r>
              <w:t>, XON/XOFF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920A73" w:rsidRDefault="00F36515" w:rsidP="00C366ED">
            <w:pPr>
              <w:ind w:firstLineChars="50" w:firstLine="100"/>
            </w:pPr>
            <w:r>
              <w:rPr>
                <w:rFonts w:hint="eastAsia"/>
              </w:rPr>
              <w:t>Isolation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r>
              <w:rPr>
                <w:rFonts w:hint="eastAsia"/>
              </w:rPr>
              <w:t>CP-11</w:t>
            </w:r>
            <w:r>
              <w:t>8</w:t>
            </w:r>
            <w:r>
              <w:rPr>
                <w:rFonts w:hint="eastAsia"/>
              </w:rPr>
              <w:t>U-I Series: 2kV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b/>
              </w:rPr>
            </w:pPr>
            <w:r>
              <w:rPr>
                <w:b/>
              </w:rPr>
              <w:t>Serial Signal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5C34DD" w:rsidRDefault="00F36515" w:rsidP="00C366ED">
            <w:pPr>
              <w:rPr>
                <w:b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pPr>
              <w:ind w:firstLineChars="50" w:firstLine="100"/>
              <w:rPr>
                <w:bCs/>
              </w:rPr>
            </w:pPr>
            <w:r w:rsidRPr="000C1BC2">
              <w:rPr>
                <w:rFonts w:hint="eastAsia"/>
                <w:bCs/>
              </w:rPr>
              <w:t>RS-232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proofErr w:type="spellStart"/>
            <w:r w:rsidRPr="000C1BC2">
              <w:rPr>
                <w:rFonts w:hint="eastAsia"/>
              </w:rPr>
              <w:t>TxD</w:t>
            </w:r>
            <w:proofErr w:type="spellEnd"/>
            <w:r w:rsidRPr="000C1BC2">
              <w:rPr>
                <w:rFonts w:hint="eastAsia"/>
              </w:rPr>
              <w:t xml:space="preserve">, </w:t>
            </w:r>
            <w:proofErr w:type="spellStart"/>
            <w:r w:rsidRPr="000C1BC2">
              <w:rPr>
                <w:rFonts w:hint="eastAsia"/>
              </w:rPr>
              <w:t>RxD</w:t>
            </w:r>
            <w:proofErr w:type="spellEnd"/>
            <w:r w:rsidRPr="000C1BC2">
              <w:rPr>
                <w:rFonts w:hint="eastAsia"/>
              </w:rPr>
              <w:t>, RTS, CTS, TR, DSR, DCD, GND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pPr>
              <w:ind w:firstLineChars="50" w:firstLine="100"/>
              <w:rPr>
                <w:bCs/>
              </w:rPr>
            </w:pPr>
            <w:r w:rsidRPr="000C1BC2">
              <w:rPr>
                <w:rFonts w:hint="eastAsia"/>
                <w:bCs/>
              </w:rPr>
              <w:t>RS-422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r w:rsidRPr="000C1BC2">
              <w:rPr>
                <w:rFonts w:hint="eastAsia"/>
              </w:rPr>
              <w:t>Tx+</w:t>
            </w:r>
            <w:r w:rsidRPr="000C1BC2">
              <w:t>,</w:t>
            </w:r>
            <w:r w:rsidRPr="000C1BC2">
              <w:rPr>
                <w:rFonts w:hint="eastAsia"/>
              </w:rPr>
              <w:t xml:space="preserve"> </w:t>
            </w:r>
            <w:r w:rsidRPr="000C1BC2">
              <w:t>Tx-, Rx+, Rx-, RTS+, RTS-, CTS+, CTS-, GND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pPr>
              <w:ind w:firstLineChars="50" w:firstLine="100"/>
              <w:rPr>
                <w:bCs/>
              </w:rPr>
            </w:pPr>
            <w:r w:rsidRPr="000C1BC2">
              <w:rPr>
                <w:rFonts w:hint="eastAsia"/>
                <w:bCs/>
              </w:rPr>
              <w:t>RS-485-4w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r w:rsidRPr="000C1BC2">
              <w:rPr>
                <w:rFonts w:hint="eastAsia"/>
              </w:rPr>
              <w:t>Tx+, Tx-, Rx+, Rx-, GND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pPr>
              <w:ind w:firstLineChars="50" w:firstLine="100"/>
              <w:rPr>
                <w:bCs/>
              </w:rPr>
            </w:pPr>
            <w:r w:rsidRPr="000C1BC2">
              <w:rPr>
                <w:rFonts w:hint="eastAsia"/>
                <w:bCs/>
              </w:rPr>
              <w:t>RS-485-2w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r w:rsidRPr="000C1BC2">
              <w:rPr>
                <w:rFonts w:hint="eastAsia"/>
              </w:rPr>
              <w:t>Data+, Data-, GND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t>Power Parameters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5C34DD" w:rsidRDefault="00F36515" w:rsidP="00C366ED">
            <w:pPr>
              <w:ind w:firstLineChars="50" w:firstLine="100"/>
              <w:rPr>
                <w:kern w:val="0"/>
              </w:rPr>
            </w:pPr>
            <w:r w:rsidRPr="005C34DD">
              <w:rPr>
                <w:kern w:val="0"/>
              </w:rPr>
              <w:t>I</w:t>
            </w:r>
            <w:r>
              <w:rPr>
                <w:kern w:val="0"/>
              </w:rPr>
              <w:t xml:space="preserve">nput </w:t>
            </w:r>
            <w:r>
              <w:rPr>
                <w:rFonts w:hint="eastAsia"/>
                <w:kern w:val="0"/>
              </w:rPr>
              <w:t>Current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277430" w:rsidRDefault="00F36515" w:rsidP="00C366ED">
            <w:r>
              <w:t>300mA, 5VDC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t>Physical Characteristics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B92A98" w:rsidRDefault="00F36515" w:rsidP="00C366ED">
            <w:pPr>
              <w:ind w:firstLineChars="50" w:firstLine="100"/>
              <w:rPr>
                <w:kern w:val="0"/>
              </w:rPr>
            </w:pPr>
            <w:r w:rsidRPr="00B92A98">
              <w:rPr>
                <w:kern w:val="0"/>
              </w:rPr>
              <w:t>Dimensions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r>
              <w:t>82</w:t>
            </w:r>
            <w:r>
              <w:rPr>
                <w:rFonts w:hAnsi="새굴림" w:hint="eastAsia"/>
              </w:rPr>
              <w:t>ⅹ</w:t>
            </w:r>
            <w:r w:rsidRPr="000C1BC2">
              <w:t>1</w:t>
            </w:r>
            <w:r>
              <w:t>35</w:t>
            </w:r>
            <w:r w:rsidRPr="000C1BC2">
              <w:t>mm(</w:t>
            </w:r>
            <w:r>
              <w:t>3</w:t>
            </w:r>
            <w:r w:rsidRPr="000C1BC2">
              <w:t>.</w:t>
            </w:r>
            <w:r>
              <w:t>22</w:t>
            </w:r>
            <w:r>
              <w:rPr>
                <w:rFonts w:hAnsi="새굴림" w:hint="eastAsia"/>
              </w:rPr>
              <w:t>ⅹ</w:t>
            </w:r>
            <w:r>
              <w:t>5</w:t>
            </w:r>
            <w:r w:rsidRPr="000C1BC2">
              <w:rPr>
                <w:rFonts w:hint="eastAsia"/>
              </w:rPr>
              <w:t>.</w:t>
            </w:r>
            <w:r>
              <w:t>31</w:t>
            </w:r>
            <w:r w:rsidRPr="000C1BC2">
              <w:rPr>
                <w:rFonts w:hint="eastAsia"/>
              </w:rPr>
              <w:t xml:space="preserve"> in)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t>LED Interface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Pr="00551643" w:rsidRDefault="00F36515" w:rsidP="00C366ED">
            <w:pPr>
              <w:ind w:firstLineChars="50" w:firstLine="100"/>
              <w:rPr>
                <w:szCs w:val="22"/>
              </w:rPr>
            </w:pPr>
            <w:r w:rsidRPr="00551643">
              <w:rPr>
                <w:szCs w:val="22"/>
              </w:rPr>
              <w:t>LED indicators</w:t>
            </w:r>
          </w:p>
        </w:tc>
        <w:tc>
          <w:tcPr>
            <w:tcW w:w="6661" w:type="dxa"/>
            <w:shd w:val="clear" w:color="auto" w:fill="auto"/>
          </w:tcPr>
          <w:p w:rsidR="00F36515" w:rsidRPr="00C326D7" w:rsidRDefault="00F36515" w:rsidP="00C366ED">
            <w:r>
              <w:t>Built-in Tx, Rx LEDs for each port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551643" w:rsidRDefault="00F36515" w:rsidP="00C366ED">
            <w:pPr>
              <w:ind w:firstLineChars="50" w:firstLine="100"/>
              <w:rPr>
                <w:szCs w:val="22"/>
              </w:rPr>
            </w:pPr>
            <w:r w:rsidRPr="00551643">
              <w:rPr>
                <w:szCs w:val="22"/>
              </w:rPr>
              <w:t>Operation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C326D7" w:rsidRDefault="00F36515" w:rsidP="00C366ED">
            <w:r w:rsidRPr="00551643">
              <w:t>0 to 55°C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lastRenderedPageBreak/>
              <w:t>Environmental Limit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shd w:val="clear" w:color="auto" w:fill="auto"/>
            <w:vAlign w:val="center"/>
          </w:tcPr>
          <w:p w:rsidR="00F36515" w:rsidRPr="00551643" w:rsidRDefault="00F36515" w:rsidP="00C366ED">
            <w:pPr>
              <w:spacing w:line="0" w:lineRule="atLeast"/>
              <w:ind w:firstLineChars="50" w:firstLine="100"/>
              <w:rPr>
                <w:kern w:val="0"/>
              </w:rPr>
            </w:pPr>
            <w:r w:rsidRPr="00551643">
              <w:rPr>
                <w:kern w:val="0"/>
              </w:rPr>
              <w:t>Operation Temperature</w:t>
            </w:r>
          </w:p>
        </w:tc>
        <w:tc>
          <w:tcPr>
            <w:tcW w:w="6661" w:type="dxa"/>
            <w:shd w:val="clear" w:color="auto" w:fill="auto"/>
            <w:vAlign w:val="center"/>
          </w:tcPr>
          <w:p w:rsidR="00F36515" w:rsidRPr="00551643" w:rsidRDefault="00F36515" w:rsidP="00C366ED">
            <w:pPr>
              <w:spacing w:line="0" w:lineRule="atLeast"/>
            </w:pPr>
            <w:r w:rsidRPr="00551643">
              <w:t xml:space="preserve">Standard Models: 0 to 55°C (32 to 131°F) </w:t>
            </w:r>
          </w:p>
          <w:p w:rsidR="00F36515" w:rsidRPr="00551643" w:rsidRDefault="00F36515" w:rsidP="00C366ED">
            <w:pPr>
              <w:spacing w:line="0" w:lineRule="atLeast"/>
            </w:pPr>
            <w:r w:rsidRPr="00551643">
              <w:t>Wide Temp. Models: -40 to 85°C (-40 to 185°F)</w:t>
            </w:r>
          </w:p>
        </w:tc>
      </w:tr>
      <w:tr w:rsidR="00F36515" w:rsidTr="00C366ED">
        <w:tc>
          <w:tcPr>
            <w:tcW w:w="2708" w:type="dxa"/>
            <w:shd w:val="clear" w:color="auto" w:fill="auto"/>
            <w:vAlign w:val="center"/>
          </w:tcPr>
          <w:p w:rsidR="00F36515" w:rsidRPr="00551643" w:rsidRDefault="00F36515" w:rsidP="00C366ED">
            <w:pPr>
              <w:spacing w:line="0" w:lineRule="atLeast"/>
              <w:ind w:firstLineChars="50" w:firstLine="100"/>
              <w:rPr>
                <w:kern w:val="0"/>
              </w:rPr>
            </w:pPr>
            <w:r w:rsidRPr="00551643">
              <w:rPr>
                <w:kern w:val="0"/>
              </w:rPr>
              <w:t xml:space="preserve">Storage Temperature </w:t>
            </w:r>
          </w:p>
          <w:p w:rsidR="00F36515" w:rsidRPr="00551643" w:rsidRDefault="00F36515" w:rsidP="00C366ED">
            <w:pPr>
              <w:spacing w:line="0" w:lineRule="atLeast"/>
              <w:ind w:firstLineChars="50" w:firstLine="100"/>
              <w:rPr>
                <w:kern w:val="0"/>
              </w:rPr>
            </w:pPr>
            <w:r w:rsidRPr="00551643">
              <w:rPr>
                <w:kern w:val="0"/>
              </w:rPr>
              <w:t>(package included)</w:t>
            </w:r>
          </w:p>
        </w:tc>
        <w:tc>
          <w:tcPr>
            <w:tcW w:w="6661" w:type="dxa"/>
            <w:shd w:val="clear" w:color="auto" w:fill="auto"/>
            <w:vAlign w:val="center"/>
          </w:tcPr>
          <w:p w:rsidR="00F36515" w:rsidRPr="00551643" w:rsidRDefault="00F36515" w:rsidP="00C366ED">
            <w:pPr>
              <w:spacing w:line="0" w:lineRule="atLeast"/>
            </w:pPr>
            <w:r w:rsidRPr="00551643">
              <w:t>-40 to 85°C (-40 to 185°F)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551643" w:rsidRDefault="00F36515" w:rsidP="00C366ED">
            <w:pPr>
              <w:ind w:firstLineChars="50" w:firstLine="100"/>
              <w:rPr>
                <w:kern w:val="0"/>
              </w:rPr>
            </w:pPr>
            <w:r w:rsidRPr="00551643">
              <w:rPr>
                <w:kern w:val="0"/>
              </w:rPr>
              <w:t>Ambient Relative Humidity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551643" w:rsidRDefault="00F36515" w:rsidP="00C366ED">
            <w:pPr>
              <w:rPr>
                <w:kern w:val="0"/>
              </w:rPr>
            </w:pPr>
            <w:r w:rsidRPr="00551643">
              <w:rPr>
                <w:kern w:val="0"/>
              </w:rPr>
              <w:t>5 to 95% (non-condensing)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Default="00F36515" w:rsidP="00C366ED">
            <w:pPr>
              <w:spacing w:line="0" w:lineRule="atLeast"/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t>Standards &amp;</w:t>
            </w:r>
          </w:p>
          <w:p w:rsidR="00F36515" w:rsidRPr="00FE3D1D" w:rsidRDefault="00F36515" w:rsidP="00C366ED">
            <w:pPr>
              <w:spacing w:line="0" w:lineRule="atLeast"/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t>Certifications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Pr="00551643" w:rsidRDefault="00F36515" w:rsidP="00C366ED">
            <w:pPr>
              <w:ind w:firstLineChars="50" w:firstLine="100"/>
              <w:rPr>
                <w:szCs w:val="22"/>
              </w:rPr>
            </w:pPr>
            <w:r>
              <w:rPr>
                <w:szCs w:val="22"/>
              </w:rPr>
              <w:t>EMC</w:t>
            </w:r>
          </w:p>
        </w:tc>
        <w:tc>
          <w:tcPr>
            <w:tcW w:w="6661" w:type="dxa"/>
            <w:shd w:val="clear" w:color="auto" w:fill="auto"/>
          </w:tcPr>
          <w:p w:rsidR="00F36515" w:rsidRPr="003202C8" w:rsidRDefault="00F36515" w:rsidP="00C366ED">
            <w:pPr>
              <w:rPr>
                <w:kern w:val="0"/>
              </w:rPr>
            </w:pPr>
            <w:r w:rsidRPr="003202C8">
              <w:rPr>
                <w:kern w:val="0"/>
              </w:rPr>
              <w:t>EN 55032/35</w:t>
            </w:r>
          </w:p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Default="00F36515" w:rsidP="00C366ED">
            <w:pPr>
              <w:ind w:firstLineChars="50" w:firstLine="100"/>
              <w:rPr>
                <w:szCs w:val="22"/>
              </w:rPr>
            </w:pPr>
            <w:r>
              <w:rPr>
                <w:rFonts w:hint="eastAsia"/>
                <w:szCs w:val="22"/>
              </w:rPr>
              <w:t>EMI</w:t>
            </w:r>
          </w:p>
        </w:tc>
        <w:tc>
          <w:tcPr>
            <w:tcW w:w="6661" w:type="dxa"/>
            <w:shd w:val="clear" w:color="auto" w:fill="auto"/>
          </w:tcPr>
          <w:p w:rsidR="00F36515" w:rsidRPr="003202C8" w:rsidRDefault="00F36515" w:rsidP="00C366ED">
            <w:pPr>
              <w:rPr>
                <w:kern w:val="0"/>
              </w:rPr>
            </w:pPr>
            <w:r w:rsidRPr="003202C8">
              <w:rPr>
                <w:kern w:val="0"/>
              </w:rPr>
              <w:t>CISPR 32, FCC Part 15B Class B</w:t>
            </w:r>
          </w:p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Default="00F36515" w:rsidP="00C366ED">
            <w:pPr>
              <w:ind w:firstLineChars="50" w:firstLine="100"/>
              <w:rPr>
                <w:szCs w:val="22"/>
              </w:rPr>
            </w:pPr>
            <w:r>
              <w:rPr>
                <w:rFonts w:hint="eastAsia"/>
                <w:szCs w:val="22"/>
              </w:rPr>
              <w:t>EMS</w:t>
            </w:r>
          </w:p>
        </w:tc>
        <w:tc>
          <w:tcPr>
            <w:tcW w:w="6661" w:type="dxa"/>
            <w:shd w:val="clear" w:color="auto" w:fill="auto"/>
          </w:tcPr>
          <w:p w:rsidR="00F36515" w:rsidRPr="003202C8" w:rsidRDefault="00F36515" w:rsidP="00C366ED">
            <w:pPr>
              <w:rPr>
                <w:kern w:val="0"/>
              </w:rPr>
            </w:pPr>
            <w:r w:rsidRPr="003202C8">
              <w:rPr>
                <w:kern w:val="0"/>
              </w:rPr>
              <w:t xml:space="preserve">EC 61000-4-2 ESD: Contact: 4 kV; Air: 8 kV </w:t>
            </w:r>
          </w:p>
          <w:p w:rsidR="00F36515" w:rsidRPr="003202C8" w:rsidRDefault="00F36515" w:rsidP="00C366ED">
            <w:pPr>
              <w:rPr>
                <w:kern w:val="0"/>
              </w:rPr>
            </w:pPr>
            <w:r w:rsidRPr="003202C8">
              <w:rPr>
                <w:kern w:val="0"/>
              </w:rPr>
              <w:t xml:space="preserve">IEC 61000-4-3 RS: 80 MHz to 1 GHz: 3 V/m 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ind w:firstLineChars="50" w:firstLine="100"/>
              <w:rPr>
                <w:szCs w:val="22"/>
              </w:rPr>
            </w:pPr>
            <w:r>
              <w:rPr>
                <w:rFonts w:hint="eastAsia"/>
                <w:szCs w:val="22"/>
              </w:rPr>
              <w:t>Green Product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3202C8" w:rsidRDefault="00F36515" w:rsidP="00C366ED">
            <w:pPr>
              <w:rPr>
                <w:kern w:val="0"/>
              </w:rPr>
            </w:pPr>
            <w:r w:rsidRPr="003202C8">
              <w:rPr>
                <w:rFonts w:hint="eastAsia"/>
                <w:kern w:val="0"/>
              </w:rPr>
              <w:t xml:space="preserve">RoHS, </w:t>
            </w:r>
            <w:proofErr w:type="spellStart"/>
            <w:r w:rsidRPr="003202C8">
              <w:rPr>
                <w:rFonts w:hint="eastAsia"/>
                <w:kern w:val="0"/>
              </w:rPr>
              <w:t>CRoHS</w:t>
            </w:r>
            <w:proofErr w:type="spellEnd"/>
            <w:r w:rsidRPr="003202C8">
              <w:rPr>
                <w:rFonts w:hint="eastAsia"/>
                <w:kern w:val="0"/>
              </w:rPr>
              <w:t>,</w:t>
            </w:r>
            <w:r w:rsidRPr="003202C8">
              <w:rPr>
                <w:kern w:val="0"/>
              </w:rPr>
              <w:t xml:space="preserve"> WEEE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 w:hint="eastAsia"/>
                <w:b/>
                <w:kern w:val="0"/>
                <w:szCs w:val="22"/>
              </w:rPr>
              <w:t>Serial Cable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shd w:val="clear" w:color="auto" w:fill="auto"/>
            <w:vAlign w:val="center"/>
          </w:tcPr>
          <w:p w:rsidR="00F36515" w:rsidRDefault="00F36515" w:rsidP="00C366ED">
            <w:pPr>
              <w:ind w:firstLineChars="50" w:firstLine="100"/>
              <w:rPr>
                <w:szCs w:val="22"/>
              </w:rPr>
            </w:pPr>
            <w:r w:rsidRPr="00551643">
              <w:rPr>
                <w:szCs w:val="22"/>
              </w:rPr>
              <w:t>Figure</w:t>
            </w:r>
          </w:p>
        </w:tc>
        <w:tc>
          <w:tcPr>
            <w:tcW w:w="6661" w:type="dxa"/>
            <w:shd w:val="clear" w:color="auto" w:fill="auto"/>
          </w:tcPr>
          <w:p w:rsidR="00F36515" w:rsidRDefault="00F36515" w:rsidP="00C366ED">
            <w:pPr>
              <w:jc w:val="center"/>
              <w:rPr>
                <w:sz w:val="21"/>
                <w:szCs w:val="21"/>
              </w:rPr>
            </w:pPr>
            <w:r w:rsidRPr="002E1FDF">
              <w:rPr>
                <w:noProof/>
              </w:rPr>
              <w:drawing>
                <wp:inline distT="0" distB="0" distL="0" distR="0">
                  <wp:extent cx="1105535" cy="775970"/>
                  <wp:effectExtent l="0" t="0" r="0" b="508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Default="00F36515" w:rsidP="00C366ED">
            <w:pPr>
              <w:ind w:firstLineChars="50" w:firstLine="100"/>
              <w:rPr>
                <w:szCs w:val="22"/>
              </w:rPr>
            </w:pPr>
            <w:r w:rsidRPr="00551643">
              <w:rPr>
                <w:rFonts w:hint="eastAsia"/>
                <w:szCs w:val="22"/>
              </w:rPr>
              <w:t>Description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rPr>
                <w:sz w:val="21"/>
                <w:szCs w:val="21"/>
              </w:rPr>
            </w:pPr>
            <w:r w:rsidRPr="003202C8">
              <w:rPr>
                <w:kern w:val="0"/>
              </w:rPr>
              <w:t>8</w:t>
            </w:r>
            <w:r w:rsidRPr="003202C8">
              <w:rPr>
                <w:rFonts w:hint="eastAsia"/>
                <w:kern w:val="0"/>
              </w:rPr>
              <w:t xml:space="preserve">port RS-232/422/485 </w:t>
            </w:r>
            <w:r w:rsidRPr="003202C8">
              <w:rPr>
                <w:kern w:val="0"/>
              </w:rPr>
              <w:t>serial cable</w:t>
            </w:r>
            <w:r w:rsidRPr="003202C8">
              <w:rPr>
                <w:rFonts w:hint="eastAsia"/>
                <w:kern w:val="0"/>
              </w:rPr>
              <w:t>, CBL-M</w:t>
            </w:r>
            <w:r w:rsidRPr="003202C8">
              <w:rPr>
                <w:kern w:val="0"/>
              </w:rPr>
              <w:t>462M9</w:t>
            </w:r>
            <w:r w:rsidRPr="003202C8">
              <w:rPr>
                <w:rFonts w:hint="eastAsia"/>
                <w:kern w:val="0"/>
              </w:rPr>
              <w:t>x</w:t>
            </w:r>
            <w:r w:rsidRPr="003202C8">
              <w:rPr>
                <w:kern w:val="0"/>
              </w:rPr>
              <w:t>8</w:t>
            </w:r>
            <w:r w:rsidRPr="003202C8">
              <w:rPr>
                <w:rFonts w:hint="eastAsia"/>
                <w:kern w:val="0"/>
              </w:rPr>
              <w:t>-</w:t>
            </w:r>
            <w:r w:rsidRPr="003202C8">
              <w:rPr>
                <w:kern w:val="0"/>
              </w:rPr>
              <w:t>10</w:t>
            </w:r>
            <w:r w:rsidRPr="003202C8">
              <w:rPr>
                <w:rFonts w:hint="eastAsia"/>
                <w:kern w:val="0"/>
              </w:rPr>
              <w:t>0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t>Connector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shd w:val="clear" w:color="auto" w:fill="auto"/>
            <w:vAlign w:val="center"/>
          </w:tcPr>
          <w:p w:rsidR="00F36515" w:rsidRPr="00551643" w:rsidRDefault="00F36515" w:rsidP="00C366ED">
            <w:pPr>
              <w:ind w:firstLineChars="50" w:firstLine="100"/>
              <w:rPr>
                <w:szCs w:val="22"/>
              </w:rPr>
            </w:pPr>
            <w:r w:rsidRPr="00551643">
              <w:rPr>
                <w:rFonts w:hint="eastAsia"/>
                <w:szCs w:val="22"/>
              </w:rPr>
              <w:t>Board-side Connector</w:t>
            </w:r>
          </w:p>
        </w:tc>
        <w:tc>
          <w:tcPr>
            <w:tcW w:w="6661" w:type="dxa"/>
            <w:shd w:val="clear" w:color="auto" w:fill="auto"/>
          </w:tcPr>
          <w:p w:rsidR="00F36515" w:rsidRPr="003202C8" w:rsidRDefault="00F36515" w:rsidP="00C366ED">
            <w:pPr>
              <w:rPr>
                <w:kern w:val="0"/>
              </w:rPr>
            </w:pPr>
            <w:r w:rsidRPr="003202C8">
              <w:rPr>
                <w:rFonts w:hint="eastAsia"/>
                <w:kern w:val="0"/>
              </w:rPr>
              <w:t>DB</w:t>
            </w:r>
            <w:r>
              <w:rPr>
                <w:kern w:val="0"/>
              </w:rPr>
              <w:t>62</w:t>
            </w:r>
            <w:r w:rsidRPr="003202C8">
              <w:rPr>
                <w:rFonts w:hint="eastAsia"/>
                <w:kern w:val="0"/>
              </w:rPr>
              <w:t>(male) x 1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551643" w:rsidRDefault="00F36515" w:rsidP="00C366ED">
            <w:pPr>
              <w:ind w:firstLineChars="50" w:firstLine="100"/>
              <w:rPr>
                <w:szCs w:val="22"/>
              </w:rPr>
            </w:pPr>
            <w:r w:rsidRPr="00551643">
              <w:rPr>
                <w:szCs w:val="22"/>
              </w:rPr>
              <w:t>Device</w:t>
            </w:r>
            <w:r w:rsidRPr="00551643">
              <w:rPr>
                <w:rFonts w:hint="eastAsia"/>
                <w:szCs w:val="22"/>
              </w:rPr>
              <w:t>-side Connector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3202C8" w:rsidRDefault="00F36515" w:rsidP="00C366ED">
            <w:pPr>
              <w:rPr>
                <w:kern w:val="0"/>
              </w:rPr>
            </w:pPr>
            <w:r w:rsidRPr="003202C8">
              <w:rPr>
                <w:rFonts w:hint="eastAsia"/>
                <w:kern w:val="0"/>
              </w:rPr>
              <w:t>DB</w:t>
            </w:r>
            <w:r w:rsidRPr="003202C8">
              <w:rPr>
                <w:kern w:val="0"/>
              </w:rPr>
              <w:t>9</w:t>
            </w:r>
            <w:r w:rsidRPr="003202C8">
              <w:rPr>
                <w:rFonts w:hint="eastAsia"/>
                <w:kern w:val="0"/>
              </w:rPr>
              <w:t xml:space="preserve">(male) x </w:t>
            </w:r>
            <w:r>
              <w:rPr>
                <w:kern w:val="0"/>
              </w:rPr>
              <w:t>8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  <w:r>
              <w:rPr>
                <w:rFonts w:eastAsia="굴림"/>
                <w:b/>
                <w:kern w:val="0"/>
                <w:szCs w:val="22"/>
              </w:rPr>
              <w:t>Physical Characteristics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rFonts w:eastAsia="굴림"/>
                <w:b/>
                <w:kern w:val="0"/>
                <w:szCs w:val="22"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Default="00F36515" w:rsidP="00C366ED">
            <w:pPr>
              <w:ind w:firstLineChars="50" w:firstLine="100"/>
              <w:rPr>
                <w:bCs/>
              </w:rPr>
            </w:pPr>
            <w:r w:rsidRPr="00551643">
              <w:rPr>
                <w:szCs w:val="22"/>
              </w:rPr>
              <w:t>Cable Length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Default="00F36515" w:rsidP="00C366ED">
            <w:pPr>
              <w:rPr>
                <w:noProof/>
                <w:sz w:val="21"/>
                <w:szCs w:val="21"/>
              </w:rPr>
            </w:pPr>
            <w:r>
              <w:t>10</w:t>
            </w:r>
            <w:r w:rsidRPr="00551643">
              <w:t>0</w:t>
            </w:r>
            <w:r w:rsidRPr="00551643">
              <w:rPr>
                <w:rFonts w:hint="eastAsia"/>
              </w:rPr>
              <w:t>c</w:t>
            </w:r>
            <w:r w:rsidRPr="00551643">
              <w:t>m(</w:t>
            </w:r>
            <w:r>
              <w:t>3.3ft</w:t>
            </w:r>
            <w:r w:rsidRPr="00551643">
              <w:rPr>
                <w:rFonts w:hint="eastAsia"/>
              </w:rPr>
              <w:t>)</w:t>
            </w:r>
          </w:p>
        </w:tc>
      </w:tr>
    </w:tbl>
    <w:p w:rsidR="00F36515" w:rsidRDefault="00F36515" w:rsidP="00F36515">
      <w:pPr>
        <w:pStyle w:val="EIC20"/>
        <w:ind w:left="600"/>
      </w:pPr>
    </w:p>
    <w:p w:rsidR="006E08F5" w:rsidRDefault="006E08F5">
      <w:pPr>
        <w:widowControl/>
        <w:wordWrap/>
        <w:spacing w:after="160" w:line="259" w:lineRule="auto"/>
        <w:rPr>
          <w:rFonts w:eastAsia="새굴림"/>
          <w:sz w:val="22"/>
        </w:rPr>
      </w:pPr>
      <w:r>
        <w:br w:type="page"/>
      </w:r>
    </w:p>
    <w:p w:rsidR="006E08F5" w:rsidRDefault="006E08F5" w:rsidP="00F36515">
      <w:pPr>
        <w:pStyle w:val="EIC20"/>
        <w:ind w:left="600"/>
      </w:pPr>
    </w:p>
    <w:p w:rsidR="00F36515" w:rsidRDefault="00F36515" w:rsidP="00F36515">
      <w:pPr>
        <w:pStyle w:val="EIC20"/>
        <w:ind w:left="600"/>
      </w:pPr>
      <w:proofErr w:type="gramStart"/>
      <w:r>
        <w:rPr>
          <w:rFonts w:hint="eastAsia"/>
        </w:rPr>
        <w:t>DIMENSION :</w:t>
      </w:r>
      <w:proofErr w:type="gramEnd"/>
    </w:p>
    <w:p w:rsidR="00F36515" w:rsidRDefault="00F36515" w:rsidP="00F36515">
      <w:pPr>
        <w:pStyle w:val="EIC20"/>
        <w:ind w:left="600"/>
        <w:jc w:val="center"/>
      </w:pPr>
      <w:r w:rsidRPr="002E1FDF">
        <w:rPr>
          <w:noProof/>
        </w:rPr>
        <w:drawing>
          <wp:inline distT="0" distB="0" distL="0" distR="0">
            <wp:extent cx="3933825" cy="2774950"/>
            <wp:effectExtent l="0" t="0" r="9525" b="635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8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15" w:rsidRDefault="00F36515" w:rsidP="00F36515">
      <w:pPr>
        <w:pStyle w:val="EIC0"/>
        <w:ind w:left="198" w:right="198" w:firstLineChars="100" w:firstLine="216"/>
      </w:pPr>
      <w:bookmarkStart w:id="54" w:name="_Toc98846618"/>
      <w:r>
        <w:rPr>
          <w:rFonts w:hint="eastAsia"/>
        </w:rPr>
        <w:t xml:space="preserve">RS 232/422/485 </w:t>
      </w:r>
      <w:r w:rsidR="006E08F5">
        <w:rPr>
          <w:rFonts w:hint="eastAsia"/>
        </w:rPr>
        <w:t>카드</w:t>
      </w:r>
      <w:r w:rsidR="006E08F5">
        <w:rPr>
          <w:rFonts w:hint="eastAsia"/>
        </w:rPr>
        <w:t xml:space="preserve"> </w:t>
      </w:r>
      <w:r w:rsidR="006E08F5">
        <w:t>(</w:t>
      </w:r>
      <w:r>
        <w:rPr>
          <w:rFonts w:hint="eastAsia"/>
        </w:rPr>
        <w:t>8</w:t>
      </w:r>
      <w:r w:rsidR="006E08F5">
        <w:t xml:space="preserve"> </w:t>
      </w:r>
      <w:r>
        <w:rPr>
          <w:rFonts w:hint="eastAsia"/>
        </w:rPr>
        <w:t>port</w:t>
      </w:r>
      <w:r w:rsidR="006E08F5">
        <w:t>)</w:t>
      </w:r>
      <w:r>
        <w:t xml:space="preserve"> </w:t>
      </w:r>
      <w:r>
        <w:rPr>
          <w:rFonts w:hint="eastAsia"/>
        </w:rPr>
        <w:t>도면</w:t>
      </w:r>
      <w:bookmarkEnd w:id="54"/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10"/>
        <w:ind w:left="600"/>
      </w:pPr>
    </w:p>
    <w:p w:rsidR="006E08F5" w:rsidRDefault="006E08F5">
      <w:pPr>
        <w:widowControl/>
        <w:wordWrap/>
        <w:spacing w:after="160" w:line="259" w:lineRule="auto"/>
        <w:rPr>
          <w:rFonts w:eastAsia="새굴림"/>
          <w:sz w:val="22"/>
        </w:rPr>
      </w:pPr>
      <w:r>
        <w:br w:type="page"/>
      </w:r>
    </w:p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2"/>
        <w:numPr>
          <w:ilvl w:val="1"/>
          <w:numId w:val="17"/>
        </w:numPr>
      </w:pPr>
      <w:bookmarkStart w:id="55" w:name="_Toc160117016"/>
      <w:r>
        <w:t xml:space="preserve">Options </w:t>
      </w:r>
      <w:r>
        <w:rPr>
          <w:rFonts w:hint="eastAsia"/>
        </w:rPr>
        <w:t>일반사양</w:t>
      </w:r>
      <w:bookmarkEnd w:id="55"/>
    </w:p>
    <w:p w:rsidR="00F36515" w:rsidRDefault="00F36515" w:rsidP="00F36515">
      <w:pPr>
        <w:pStyle w:val="EIC3"/>
        <w:numPr>
          <w:ilvl w:val="2"/>
          <w:numId w:val="17"/>
        </w:numPr>
      </w:pPr>
      <w:bookmarkStart w:id="56" w:name="_Toc160117017"/>
      <w:r>
        <w:t>Fan Kit</w:t>
      </w:r>
      <w:r>
        <w:rPr>
          <w:rFonts w:hint="eastAsia"/>
        </w:rPr>
        <w:t xml:space="preserve"> </w:t>
      </w:r>
      <w:r>
        <w:rPr>
          <w:rFonts w:hint="eastAsia"/>
        </w:rPr>
        <w:t>사양</w:t>
      </w:r>
      <w:bookmarkEnd w:id="56"/>
    </w:p>
    <w:p w:rsidR="00F36515" w:rsidRDefault="00F36515" w:rsidP="00F36515">
      <w:pPr>
        <w:pStyle w:val="EIC30"/>
      </w:pPr>
    </w:p>
    <w:p w:rsidR="00F36515" w:rsidRDefault="00F36515" w:rsidP="00F36515">
      <w:pPr>
        <w:pStyle w:val="EIC"/>
      </w:pPr>
      <w:r>
        <w:rPr>
          <w:rFonts w:hint="eastAsia"/>
        </w:rPr>
        <w:t xml:space="preserve"> </w:t>
      </w:r>
      <w:bookmarkStart w:id="57" w:name="_Toc98846585"/>
      <w:r>
        <w:rPr>
          <w:rFonts w:hint="eastAsia"/>
        </w:rPr>
        <w:t xml:space="preserve">FAN Kit </w:t>
      </w:r>
      <w:r>
        <w:rPr>
          <w:rFonts w:hint="eastAsia"/>
        </w:rPr>
        <w:t>사양</w:t>
      </w:r>
      <w:bookmarkEnd w:id="57"/>
    </w:p>
    <w:tbl>
      <w:tblPr>
        <w:tblW w:w="0" w:type="auto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3"/>
        <w:gridCol w:w="6480"/>
      </w:tblGrid>
      <w:tr w:rsidR="00F36515" w:rsidTr="00C366ED">
        <w:trPr>
          <w:tblHeader/>
        </w:trPr>
        <w:tc>
          <w:tcPr>
            <w:tcW w:w="2708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구분</w:t>
            </w:r>
          </w:p>
        </w:tc>
        <w:tc>
          <w:tcPr>
            <w:tcW w:w="6661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b/>
              </w:rPr>
              <w:t>FAN Kit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 w:rsidRPr="00D75B95">
              <w:rPr>
                <w:rFonts w:hint="eastAsia"/>
                <w:b/>
              </w:rPr>
              <w:t>Model Name.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2C135E" w:rsidRDefault="00F36515" w:rsidP="006E08F5">
            <w:pPr>
              <w:pStyle w:val="EIC20"/>
              <w:widowControl w:val="0"/>
              <w:wordWrap w:val="0"/>
              <w:spacing w:line="0" w:lineRule="atLeast"/>
              <w:ind w:leftChars="0" w:left="0"/>
              <w:jc w:val="left"/>
              <w:rPr>
                <w:b/>
                <w:sz w:val="18"/>
              </w:rPr>
            </w:pPr>
            <w:r w:rsidRPr="00EF3D2D">
              <w:rPr>
                <w:rFonts w:hint="eastAsia"/>
                <w:b/>
              </w:rPr>
              <w:t>PMP-</w:t>
            </w:r>
            <w:r w:rsidR="006E08F5">
              <w:rPr>
                <w:rFonts w:hint="eastAsia"/>
                <w:b/>
              </w:rPr>
              <w:t>C</w:t>
            </w:r>
            <w:r w:rsidR="006E08F5">
              <w:rPr>
                <w:b/>
              </w:rPr>
              <w:t>FN</w:t>
            </w:r>
            <w:r>
              <w:rPr>
                <w:b/>
              </w:rPr>
              <w:t>BR</w:t>
            </w:r>
            <w:r w:rsidRPr="00EF3D2D">
              <w:rPr>
                <w:rFonts w:hint="eastAsia"/>
                <w:b/>
              </w:rPr>
              <w:t>-</w:t>
            </w:r>
            <w:r w:rsidR="006E08F5">
              <w:rPr>
                <w:b/>
              </w:rPr>
              <w:t>0</w:t>
            </w:r>
            <w:r w:rsidRPr="00EF3D2D">
              <w:rPr>
                <w:rFonts w:hint="eastAsia"/>
                <w:b/>
              </w:rPr>
              <w:t>0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>
              <w:rPr>
                <w:b/>
              </w:rPr>
              <w:t>Figure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 w:rsidRPr="00CC084D"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690880" cy="786765"/>
                  <wp:effectExtent l="0" t="0" r="0" b="0"/>
                  <wp:docPr id="10" name="그림 10" descr="https://www.br-automation.com/fileadmin/1366908515531-de-bigicon-1.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193" descr="https://www.br-automation.com/fileadmin/1366908515531-de-bigicon-1.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b/>
              </w:rPr>
            </w:pPr>
            <w:r>
              <w:rPr>
                <w:rFonts w:hint="eastAsia"/>
                <w:b/>
              </w:rPr>
              <w:t>Certification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FE3D1D" w:rsidRDefault="00F36515" w:rsidP="00C366ED">
            <w:pPr>
              <w:rPr>
                <w:b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2659C4" w:rsidRDefault="00F36515" w:rsidP="00C366ED">
            <w:pPr>
              <w:ind w:firstLineChars="50" w:firstLine="100"/>
            </w:pPr>
            <w:r w:rsidRPr="002659C4">
              <w:t>CE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2659C4" w:rsidRDefault="00F36515" w:rsidP="00C366ED">
            <w:r w:rsidRPr="002659C4">
              <w:t>Yes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2659C4" w:rsidRDefault="00F36515" w:rsidP="00C366ED">
            <w:pPr>
              <w:ind w:firstLineChars="50" w:firstLine="100"/>
            </w:pPr>
            <w:r w:rsidRPr="00277430">
              <w:t>UL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2659C4" w:rsidRDefault="00F36515" w:rsidP="00C366ED">
            <w:proofErr w:type="spellStart"/>
            <w:r w:rsidRPr="00277430">
              <w:t>cULus</w:t>
            </w:r>
            <w:proofErr w:type="spellEnd"/>
            <w:r w:rsidRPr="00277430">
              <w:t xml:space="preserve"> E115267, Industrial control equipment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b/>
              </w:rPr>
            </w:pPr>
            <w:r>
              <w:rPr>
                <w:b/>
              </w:rPr>
              <w:t>General spec.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5C34DD" w:rsidRDefault="00F36515" w:rsidP="00C366ED">
            <w:pPr>
              <w:rPr>
                <w:b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0C1BC2" w:rsidRDefault="00F36515" w:rsidP="00C366ED">
            <w:pPr>
              <w:ind w:firstLineChars="50" w:firstLine="100"/>
              <w:rPr>
                <w:bCs/>
              </w:rPr>
            </w:pPr>
            <w:r>
              <w:rPr>
                <w:bCs/>
              </w:rPr>
              <w:t>Number of fans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0C1BC2" w:rsidRDefault="00F36515" w:rsidP="00C366ED">
            <w:r w:rsidRPr="004048DE">
              <w:t>4 (1x 50x50x15, 3x 70x70x15)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0C1BC2" w:rsidRDefault="00F36515" w:rsidP="00C366ED">
            <w:pPr>
              <w:ind w:firstLineChars="50" w:firstLine="100"/>
              <w:rPr>
                <w:bCs/>
              </w:rPr>
            </w:pPr>
            <w:r>
              <w:rPr>
                <w:rFonts w:hint="eastAsia"/>
                <w:bCs/>
              </w:rPr>
              <w:t>S</w:t>
            </w:r>
            <w:r>
              <w:rPr>
                <w:bCs/>
              </w:rPr>
              <w:t>peed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4048DE" w:rsidRDefault="00F36515" w:rsidP="00C366ED">
            <w:r w:rsidRPr="004048DE">
              <w:t>Max. 5000 ±10% rpm (50x50x15)</w:t>
            </w:r>
          </w:p>
          <w:p w:rsidR="00F36515" w:rsidRPr="000C1BC2" w:rsidRDefault="00F36515" w:rsidP="00C366ED">
            <w:r w:rsidRPr="004048DE">
              <w:t>Max. 2200 ±250 rpm (70x70x15)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0C1BC2" w:rsidRDefault="00F36515" w:rsidP="00C366ED">
            <w:pPr>
              <w:ind w:firstLineChars="50" w:firstLine="100"/>
              <w:rPr>
                <w:bCs/>
              </w:rPr>
            </w:pPr>
            <w:r>
              <w:rPr>
                <w:bCs/>
              </w:rPr>
              <w:t>Noise level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4048DE" w:rsidRDefault="00F36515" w:rsidP="00C366ED">
            <w:pPr>
              <w:rPr>
                <w:rFonts w:eastAsia="Helvetica-Condensed-Light"/>
                <w:kern w:val="0"/>
                <w:szCs w:val="22"/>
              </w:rPr>
            </w:pPr>
            <w:r w:rsidRPr="004048DE">
              <w:rPr>
                <w:rFonts w:eastAsia="Helvetica-Condensed-Light"/>
                <w:kern w:val="0"/>
                <w:szCs w:val="22"/>
              </w:rPr>
              <w:t>33.5 dB(A) (50x50x15)</w:t>
            </w:r>
          </w:p>
          <w:p w:rsidR="00F36515" w:rsidRPr="002659C4" w:rsidRDefault="00F36515" w:rsidP="00C366ED">
            <w:pPr>
              <w:rPr>
                <w:color w:val="FF0000"/>
                <w:szCs w:val="22"/>
              </w:rPr>
            </w:pPr>
            <w:r w:rsidRPr="004048DE">
              <w:rPr>
                <w:rFonts w:eastAsia="Helvetica-Condensed-Light"/>
                <w:kern w:val="0"/>
                <w:szCs w:val="22"/>
              </w:rPr>
              <w:t>28.3 dB(A) (70x70x15)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0C1BC2" w:rsidRDefault="00F36515" w:rsidP="00C366ED">
            <w:pPr>
              <w:ind w:firstLineChars="50" w:firstLine="100"/>
              <w:rPr>
                <w:bCs/>
              </w:rPr>
            </w:pPr>
            <w:r>
              <w:rPr>
                <w:rFonts w:hint="eastAsia"/>
                <w:bCs/>
              </w:rPr>
              <w:t>S</w:t>
            </w:r>
            <w:r>
              <w:rPr>
                <w:bCs/>
              </w:rPr>
              <w:t>ervice life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</w:tcPr>
          <w:p w:rsidR="00F36515" w:rsidRPr="004048DE" w:rsidRDefault="00F36515" w:rsidP="00C366ED">
            <w:pPr>
              <w:rPr>
                <w:rFonts w:eastAsia="Helvetica-Condensed-Light"/>
                <w:kern w:val="0"/>
                <w:szCs w:val="22"/>
              </w:rPr>
            </w:pPr>
            <w:r w:rsidRPr="004048DE">
              <w:rPr>
                <w:rFonts w:eastAsia="Helvetica-Condensed-Light"/>
                <w:kern w:val="0"/>
                <w:szCs w:val="22"/>
              </w:rPr>
              <w:t>100,000 hours at 40°C (50x50x15)</w:t>
            </w:r>
          </w:p>
          <w:p w:rsidR="00F36515" w:rsidRPr="004048DE" w:rsidRDefault="00F36515" w:rsidP="00C366ED">
            <w:pPr>
              <w:rPr>
                <w:rFonts w:eastAsia="Helvetica-Condensed-Light"/>
                <w:kern w:val="0"/>
                <w:szCs w:val="22"/>
              </w:rPr>
            </w:pPr>
            <w:r w:rsidRPr="004048DE">
              <w:rPr>
                <w:rFonts w:eastAsia="Helvetica-Condensed-Light"/>
                <w:kern w:val="0"/>
                <w:szCs w:val="22"/>
              </w:rPr>
              <w:t>100,000 hours at 40°C (70x70x15)</w:t>
            </w:r>
          </w:p>
        </w:tc>
      </w:tr>
    </w:tbl>
    <w:p w:rsidR="00F36515" w:rsidRDefault="00F36515" w:rsidP="00F36515">
      <w:pPr>
        <w:pStyle w:val="EIC10"/>
        <w:ind w:left="600"/>
      </w:pPr>
    </w:p>
    <w:p w:rsidR="00F36515" w:rsidRDefault="00F36515" w:rsidP="00F36515">
      <w:pPr>
        <w:pStyle w:val="EIC20"/>
        <w:ind w:left="600"/>
      </w:pPr>
      <w:proofErr w:type="gramStart"/>
      <w:r>
        <w:rPr>
          <w:rFonts w:hint="eastAsia"/>
        </w:rPr>
        <w:t>DIMENSION :</w:t>
      </w:r>
      <w:proofErr w:type="gramEnd"/>
    </w:p>
    <w:p w:rsidR="00F36515" w:rsidRDefault="00F36515" w:rsidP="00F36515">
      <w:pPr>
        <w:pStyle w:val="EIC20"/>
        <w:ind w:left="60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471420" cy="2590800"/>
                <wp:effectExtent l="0" t="0" r="0" b="38100"/>
                <wp:docPr id="1042" name="그룹 10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471420" cy="2590800"/>
                          <a:chOff x="0" y="0"/>
                          <a:chExt cx="2471681" cy="2590737"/>
                        </a:xfrm>
                      </wpg:grpSpPr>
                      <pic:pic xmlns:pic="http://schemas.openxmlformats.org/drawingml/2006/picture">
                        <pic:nvPicPr>
                          <pic:cNvPr id="1054" name="그림 1054" descr="https://www.br-automation.com/fileadmin/1366908515531-de-bigicon-1.0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205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43" name="그룹 1043"/>
                        <wpg:cNvGrpSpPr/>
                        <wpg:grpSpPr>
                          <a:xfrm>
                            <a:off x="7500" y="149375"/>
                            <a:ext cx="2464181" cy="2441362"/>
                            <a:chOff x="3768" y="53985"/>
                            <a:chExt cx="1238056" cy="1164685"/>
                          </a:xfrm>
                        </wpg:grpSpPr>
                        <wps:wsp>
                          <wps:cNvPr id="1044" name="직선 연결선 1044"/>
                          <wps:cNvCnPr/>
                          <wps:spPr>
                            <a:xfrm>
                              <a:off x="809897" y="53985"/>
                              <a:ext cx="372794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45" name="직선 연결선 1045"/>
                          <wps:cNvCnPr/>
                          <wps:spPr>
                            <a:xfrm>
                              <a:off x="839755" y="940526"/>
                              <a:ext cx="372745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46" name="직선 연결선 1046"/>
                          <wps:cNvCnPr/>
                          <wps:spPr>
                            <a:xfrm>
                              <a:off x="854087" y="990093"/>
                              <a:ext cx="4813" cy="228577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48" name="Text Box 1048"/>
                          <wps:cNvSpPr txBox="1"/>
                          <wps:spPr>
                            <a:xfrm>
                              <a:off x="983594" y="298496"/>
                              <a:ext cx="258230" cy="16361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014F8" w:rsidRPr="00813DA4" w:rsidRDefault="00B014F8" w:rsidP="00F36515">
                                <w:pPr>
                                  <w:rPr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</w:rPr>
                                  <w:t>210</w:t>
                                </w:r>
                                <w:r w:rsidRPr="00813DA4">
                                  <w:rPr>
                                    <w:rFonts w:hint="eastAsia"/>
                                    <w:b/>
                                    <w:sz w:val="16"/>
                                  </w:rPr>
                                  <w:t>mm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" name="Text Box 1049"/>
                          <wps:cNvSpPr txBox="1"/>
                          <wps:spPr>
                            <a:xfrm rot="645897">
                              <a:off x="257648" y="900938"/>
                              <a:ext cx="638175" cy="1556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014F8" w:rsidRPr="00813DA4" w:rsidRDefault="00B014F8" w:rsidP="00F36515">
                                <w:pPr>
                                  <w:rPr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6"/>
                                  </w:rPr>
                                  <w:t>240.75</w:t>
                                </w:r>
                                <w:r w:rsidRPr="00813DA4">
                                  <w:rPr>
                                    <w:rFonts w:hint="eastAsia"/>
                                    <w:b/>
                                    <w:sz w:val="16"/>
                                  </w:rPr>
                                  <w:t>mm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" name="직선 화살표 연결선 1050"/>
                          <wps:cNvCnPr/>
                          <wps:spPr>
                            <a:xfrm>
                              <a:off x="985312" y="53985"/>
                              <a:ext cx="0" cy="875839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triangle" w="sm" len="sm"/>
                              <a:tailEnd type="triangle" w="sm" len="sm"/>
                            </a:ln>
                            <a:effectLst/>
                          </wps:spPr>
                          <wps:bodyPr/>
                        </wps:wsp>
                        <wps:wsp>
                          <wps:cNvPr id="1051" name="직선 화살표 연결선 1051"/>
                          <wps:cNvCnPr/>
                          <wps:spPr>
                            <a:xfrm flipH="1" flipV="1">
                              <a:off x="26125" y="930674"/>
                              <a:ext cx="832446" cy="164219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triangle" w="sm" len="sm"/>
                              <a:tailEnd type="triangle" w="sm" len="sm"/>
                            </a:ln>
                            <a:effectLst/>
                          </wps:spPr>
                          <wps:bodyPr/>
                        </wps:wsp>
                        <wps:wsp>
                          <wps:cNvPr id="1052" name="직선 화살표 연결선 1052"/>
                          <wps:cNvCnPr/>
                          <wps:spPr>
                            <a:xfrm flipH="1">
                              <a:off x="888995" y="962896"/>
                              <a:ext cx="62576" cy="51190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triangle" w="sm" len="sm"/>
                              <a:tailEnd type="triangle" w="sm" len="sm"/>
                            </a:ln>
                            <a:effectLst/>
                          </wps:spPr>
                          <wps:bodyPr/>
                        </wps:wsp>
                        <wps:wsp>
                          <wps:cNvPr id="1053" name="Text Box 1053"/>
                          <wps:cNvSpPr txBox="1"/>
                          <wps:spPr>
                            <a:xfrm>
                              <a:off x="904248" y="952529"/>
                              <a:ext cx="251228" cy="1660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014F8" w:rsidRPr="00813DA4" w:rsidRDefault="00B014F8" w:rsidP="00F36515">
                                <w:pPr>
                                  <w:rPr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6"/>
                                  </w:rPr>
                                  <w:t>2</w:t>
                                </w:r>
                                <w:r w:rsidRPr="00813DA4">
                                  <w:rPr>
                                    <w:rFonts w:hint="eastAsia"/>
                                    <w:b/>
                                    <w:sz w:val="16"/>
                                  </w:rPr>
                                  <w:t>5mm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" name="직선 연결선 1047"/>
                          <wps:cNvCnPr/>
                          <wps:spPr>
                            <a:xfrm>
                              <a:off x="3768" y="825977"/>
                              <a:ext cx="4184" cy="198734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그룹 1042" o:spid="_x0000_s1049" style="width:194.6pt;height:204pt;mso-position-horizontal-relative:char;mso-position-vertical-relative:line" coordsize="24716,25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">
                <o:lock v:ext="edit" aspectratio="t"/>
                <v:shape id="그림 1054" o:spid="_x0000_s1050" type="#_x0000_t75" alt="https://www.br-automation.com/fileadmin/1366908515531-de-bigicon-1.0.jpg" style="position:absolute;width:17995;height:20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">
                  <v:imagedata r:id="rId40" o:title="1366908515531-de-bigicon-1.0"/>
                </v:shape>
                <v:group id="그룹 1043" o:spid="_x0000_s1051" style="position:absolute;left:75;top:1493;width:24641;height:24414" coordorigin="37,539" coordsize="12380,1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line id="직선 연결선 1044" o:spid="_x0000_s1052" style="position:absolute;visibility:visible;mso-wrap-style:square" from="8098,539" to="11826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" strokecolor="windowText" strokeweight=".25pt"/>
                  <v:line id="직선 연결선 1045" o:spid="_x0000_s1053" style="position:absolute;visibility:visible;mso-wrap-style:square" from="8397,9405" to="12125,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" strokecolor="windowText" strokeweight=".25pt"/>
                  <v:line id="직선 연결선 1046" o:spid="_x0000_s1054" style="position:absolute;visibility:visible;mso-wrap-style:square" from="8540,9900" to="8589,12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" strokecolor="windowText" strokeweight=".25pt"/>
                  <v:shape id="Text Box 1048" o:spid="_x0000_s1055" type="#_x0000_t202" style="position:absolute;left:9835;top:2984;width:2583;height:1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+NwxwAAAN0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p+MhFc+UZG0MtfAAAA//8DAFBLAQItABQABgAIAAAAIQDb4fbL7gAAAIUBAAATAAAAAAAA&#10;AAAAAAAAAAAAAABbQ29udGVudF9UeXBlc10ueG1sUEsBAi0AFAAGAAgAAAAhAFr0LFu/AAAAFQEA&#10;AAsAAAAAAAAAAAAAAAAAHwEAAF9yZWxzLy5yZWxzUEsBAi0AFAAGAAgAAAAhALNX43DHAAAA3QAA&#10;AA8AAAAAAAAAAAAAAAAABwIAAGRycy9kb3ducmV2LnhtbFBLBQYAAAAAAwADALcAAAD7AgAAAAA=&#10;" filled="f" stroked="f" strokeweight=".5pt">
                    <v:textbox>
                      <w:txbxContent>
                        <w:p w:rsidR="00B014F8" w:rsidRPr="00813DA4" w:rsidRDefault="00B014F8" w:rsidP="00F36515">
                          <w:pPr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210</w:t>
                          </w:r>
                          <w:r w:rsidRPr="00813DA4">
                            <w:rPr>
                              <w:rFonts w:hint="eastAsia"/>
                              <w:b/>
                              <w:sz w:val="16"/>
                            </w:rPr>
                            <w:t>mm</w:t>
                          </w:r>
                        </w:p>
                      </w:txbxContent>
                    </v:textbox>
                  </v:shape>
                  <v:shape id="Text Box 1049" o:spid="_x0000_s1056" type="#_x0000_t202" style="position:absolute;left:2576;top:9009;width:6382;height:1556;rotation:7054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" filled="f" stroked="f" strokeweight=".5pt">
                    <v:textbox>
                      <w:txbxContent>
                        <w:p w:rsidR="00B014F8" w:rsidRPr="00813DA4" w:rsidRDefault="00B014F8" w:rsidP="00F36515">
                          <w:pPr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6"/>
                            </w:rPr>
                            <w:t>240.75</w:t>
                          </w:r>
                          <w:r w:rsidRPr="00813DA4">
                            <w:rPr>
                              <w:rFonts w:hint="eastAsia"/>
                              <w:b/>
                              <w:sz w:val="16"/>
                            </w:rPr>
                            <w:t>mm</w:t>
                          </w:r>
                        </w:p>
                      </w:txbxContent>
                    </v:textbox>
                  </v:shape>
                  <v:shape id="직선 화살표 연결선 1050" o:spid="_x0000_s1057" type="#_x0000_t32" style="position:absolute;left:9853;top:539;width:0;height:87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" strokecolor="windowText" strokeweight=".25pt">
                    <v:stroke startarrow="block" startarrowwidth="narrow" startarrowlength="short" endarrow="block" endarrowwidth="narrow" endarrowlength="short"/>
                  </v:shape>
                  <v:shape id="직선 화살표 연결선 1051" o:spid="_x0000_s1058" type="#_x0000_t32" style="position:absolute;left:261;top:9306;width:8324;height:164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" strokecolor="windowText" strokeweight=".25pt">
                    <v:stroke startarrow="block" startarrowwidth="narrow" startarrowlength="short" endarrow="block" endarrowwidth="narrow" endarrowlength="short"/>
                  </v:shape>
                  <v:shape id="직선 화살표 연결선 1052" o:spid="_x0000_s1059" type="#_x0000_t32" style="position:absolute;left:8889;top:9628;width:626;height:5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" strokecolor="windowText" strokeweight=".25pt">
                    <v:stroke startarrow="block" startarrowwidth="narrow" startarrowlength="short" endarrow="block" endarrowwidth="narrow" endarrowlength="short"/>
                  </v:shape>
                  <v:shape id="Text Box 1053" o:spid="_x0000_s1060" type="#_x0000_t202" style="position:absolute;left:9042;top:9525;width:2512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ufcxAAAAN0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fTSfw+iacIOd/AAAA//8DAFBLAQItABQABgAIAAAAIQDb4fbL7gAAAIUBAAATAAAAAAAAAAAA&#10;AAAAAAAAAABbQ29udGVudF9UeXBlc10ueG1sUEsBAi0AFAAGAAgAAAAhAFr0LFu/AAAAFQEAAAsA&#10;AAAAAAAAAAAAAAAAHwEAAF9yZWxzLy5yZWxzUEsBAi0AFAAGAAgAAAAhADgq59zEAAAA3QAAAA8A&#10;AAAAAAAAAAAAAAAABwIAAGRycy9kb3ducmV2LnhtbFBLBQYAAAAAAwADALcAAAD4AgAAAAA=&#10;" filled="f" stroked="f" strokeweight=".5pt">
                    <v:textbox>
                      <w:txbxContent>
                        <w:p w:rsidR="00B014F8" w:rsidRPr="00813DA4" w:rsidRDefault="00B014F8" w:rsidP="00F36515">
                          <w:pPr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6"/>
                            </w:rPr>
                            <w:t>2</w:t>
                          </w:r>
                          <w:r w:rsidRPr="00813DA4">
                            <w:rPr>
                              <w:rFonts w:hint="eastAsia"/>
                              <w:b/>
                              <w:sz w:val="16"/>
                            </w:rPr>
                            <w:t>5mm</w:t>
                          </w:r>
                        </w:p>
                      </w:txbxContent>
                    </v:textbox>
                  </v:shape>
                  <v:line id="직선 연결선 1047" o:spid="_x0000_s1061" style="position:absolute;visibility:visible;mso-wrap-style:square" from="37,8259" to="79,10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" strokecolor="windowText" strokeweight=".25pt"/>
                </v:group>
                <w10:anchorlock/>
              </v:group>
            </w:pict>
          </mc:Fallback>
        </mc:AlternateContent>
      </w:r>
    </w:p>
    <w:p w:rsidR="00F36515" w:rsidRDefault="006E08F5" w:rsidP="00F36515">
      <w:pPr>
        <w:pStyle w:val="EIC0"/>
        <w:ind w:left="198" w:right="198" w:firstLineChars="100" w:firstLine="216"/>
      </w:pPr>
      <w:r>
        <w:t xml:space="preserve">IPC </w:t>
      </w:r>
      <w:r>
        <w:rPr>
          <w:rFonts w:hint="eastAsia"/>
        </w:rPr>
        <w:t>하부</w:t>
      </w:r>
      <w:r>
        <w:rPr>
          <w:rFonts w:hint="eastAsia"/>
        </w:rPr>
        <w:t xml:space="preserve"> </w:t>
      </w:r>
      <w:r>
        <w:rPr>
          <w:rFonts w:hint="eastAsia"/>
        </w:rPr>
        <w:t>장착용</w:t>
      </w:r>
      <w:r>
        <w:rPr>
          <w:rFonts w:hint="eastAsia"/>
        </w:rPr>
        <w:t xml:space="preserve"> </w:t>
      </w:r>
      <w:r>
        <w:t>F</w:t>
      </w:r>
      <w:r>
        <w:rPr>
          <w:rFonts w:hint="eastAsia"/>
        </w:rPr>
        <w:t>A</w:t>
      </w:r>
      <w:r>
        <w:t>N</w:t>
      </w:r>
    </w:p>
    <w:p w:rsidR="00F36515" w:rsidRDefault="00F36515" w:rsidP="00F36515">
      <w:pPr>
        <w:pStyle w:val="EIC2"/>
        <w:numPr>
          <w:ilvl w:val="1"/>
          <w:numId w:val="17"/>
        </w:numPr>
      </w:pPr>
      <w:r>
        <w:br w:type="page"/>
      </w:r>
      <w:bookmarkStart w:id="58" w:name="_Toc160117018"/>
      <w:r>
        <w:rPr>
          <w:rFonts w:hint="eastAsia"/>
        </w:rPr>
        <w:lastRenderedPageBreak/>
        <w:t>Engineering Work System</w:t>
      </w:r>
      <w:r>
        <w:t>(</w:t>
      </w:r>
      <w:r>
        <w:rPr>
          <w:rFonts w:hint="eastAsia"/>
        </w:rPr>
        <w:t>EWS)</w:t>
      </w:r>
      <w:r>
        <w:t xml:space="preserve"> </w:t>
      </w:r>
      <w:r>
        <w:rPr>
          <w:rFonts w:hint="eastAsia"/>
        </w:rPr>
        <w:t>일반사양</w:t>
      </w:r>
      <w:bookmarkEnd w:id="58"/>
    </w:p>
    <w:p w:rsidR="00F36515" w:rsidRDefault="00F36515" w:rsidP="00F36515">
      <w:pPr>
        <w:pStyle w:val="EIC3"/>
      </w:pPr>
      <w:bookmarkStart w:id="59" w:name="_Toc160117019"/>
      <w:r>
        <w:rPr>
          <w:rFonts w:hint="eastAsia"/>
        </w:rPr>
        <w:t xml:space="preserve">EWS </w:t>
      </w:r>
      <w:r>
        <w:rPr>
          <w:rFonts w:hint="eastAsia"/>
        </w:rPr>
        <w:t>사양</w:t>
      </w:r>
      <w:bookmarkEnd w:id="59"/>
    </w:p>
    <w:p w:rsidR="00F36515" w:rsidRDefault="00F36515" w:rsidP="00F36515">
      <w:pPr>
        <w:pStyle w:val="EIC"/>
      </w:pPr>
      <w:r>
        <w:rPr>
          <w:rFonts w:hint="eastAsia"/>
        </w:rPr>
        <w:t xml:space="preserve"> </w:t>
      </w:r>
      <w:bookmarkStart w:id="60" w:name="_Toc98846586"/>
      <w:r>
        <w:t xml:space="preserve">EWS </w:t>
      </w:r>
      <w:r>
        <w:rPr>
          <w:rFonts w:hint="eastAsia"/>
        </w:rPr>
        <w:t>사양</w:t>
      </w:r>
      <w:bookmarkEnd w:id="60"/>
    </w:p>
    <w:tbl>
      <w:tblPr>
        <w:tblW w:w="0" w:type="auto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3"/>
        <w:gridCol w:w="6490"/>
      </w:tblGrid>
      <w:tr w:rsidR="00F36515" w:rsidTr="00C366ED">
        <w:trPr>
          <w:tblHeader/>
        </w:trPr>
        <w:tc>
          <w:tcPr>
            <w:tcW w:w="2708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구분</w:t>
            </w:r>
          </w:p>
        </w:tc>
        <w:tc>
          <w:tcPr>
            <w:tcW w:w="6661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>
              <w:rPr>
                <w:b/>
              </w:rPr>
              <w:t>EWS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 w:rsidRPr="00D75B95">
              <w:rPr>
                <w:rFonts w:hint="eastAsia"/>
                <w:b/>
              </w:rPr>
              <w:t>Model Name.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F36515" w:rsidRPr="002C135E" w:rsidRDefault="00F36515" w:rsidP="006E08F5">
            <w:pPr>
              <w:pStyle w:val="EIC20"/>
              <w:widowControl w:val="0"/>
              <w:wordWrap w:val="0"/>
              <w:spacing w:line="0" w:lineRule="atLeast"/>
              <w:ind w:leftChars="0" w:left="0"/>
              <w:jc w:val="left"/>
              <w:rPr>
                <w:b/>
                <w:sz w:val="18"/>
              </w:rPr>
            </w:pPr>
            <w:r w:rsidRPr="00EF3D2D">
              <w:rPr>
                <w:rFonts w:hint="eastAsia"/>
                <w:b/>
              </w:rPr>
              <w:t>PMP-</w:t>
            </w:r>
            <w:r>
              <w:rPr>
                <w:b/>
              </w:rPr>
              <w:t>EWS</w:t>
            </w:r>
            <w:r w:rsidR="006E08F5">
              <w:rPr>
                <w:b/>
              </w:rPr>
              <w:t>DX</w:t>
            </w:r>
            <w:r w:rsidRPr="00EF3D2D">
              <w:rPr>
                <w:rFonts w:hint="eastAsia"/>
                <w:b/>
              </w:rPr>
              <w:t>-00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FE3D1D" w:rsidRDefault="00F36515" w:rsidP="00C366ED">
            <w:pPr>
              <w:rPr>
                <w:b/>
              </w:rPr>
            </w:pPr>
            <w:r>
              <w:rPr>
                <w:rFonts w:hint="eastAsia"/>
                <w:b/>
              </w:rPr>
              <w:t>HW spec.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FE3D1D" w:rsidRDefault="00F36515" w:rsidP="00C366ED">
            <w:pPr>
              <w:rPr>
                <w:b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8642FF" w:rsidRDefault="00F36515" w:rsidP="00C366ED">
            <w:pPr>
              <w:ind w:firstLineChars="50" w:firstLine="100"/>
            </w:pPr>
            <w:r w:rsidRPr="008642FF">
              <w:t>CPU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F25F24" w:rsidRDefault="00F36515" w:rsidP="00C366ED">
            <w:pPr>
              <w:snapToGrid w:val="0"/>
              <w:jc w:val="left"/>
              <w:rPr>
                <w:rFonts w:eastAsia="맑은 고딕"/>
                <w:color w:val="FF0000"/>
              </w:rPr>
            </w:pPr>
            <w:r w:rsidRPr="00F25F24">
              <w:rPr>
                <w:rFonts w:eastAsia="맑은 고딕"/>
                <w:szCs w:val="22"/>
              </w:rPr>
              <w:t xml:space="preserve">Intel i5 or i7 Quad Core 3 GHz </w:t>
            </w:r>
            <w:r w:rsidRPr="00F25F24">
              <w:rPr>
                <w:rFonts w:eastAsia="맑은 고딕"/>
                <w:szCs w:val="22"/>
              </w:rPr>
              <w:t>이상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8642FF" w:rsidRDefault="00F36515" w:rsidP="00C366ED">
            <w:pPr>
              <w:ind w:firstLineChars="50" w:firstLine="100"/>
            </w:pPr>
            <w:r w:rsidRPr="008642FF">
              <w:t>RAM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F25F24" w:rsidRDefault="00F36515" w:rsidP="00C366ED">
            <w:pPr>
              <w:snapToGrid w:val="0"/>
              <w:jc w:val="left"/>
              <w:rPr>
                <w:rFonts w:eastAsia="맑은 고딕"/>
                <w:color w:val="FF0000"/>
              </w:rPr>
            </w:pPr>
            <w:r w:rsidRPr="00F25F24">
              <w:rPr>
                <w:rFonts w:eastAsia="맑은 고딕"/>
              </w:rPr>
              <w:t xml:space="preserve">RAM 4GB </w:t>
            </w:r>
            <w:r w:rsidRPr="00F25F24">
              <w:rPr>
                <w:rFonts w:eastAsia="맑은 고딕"/>
              </w:rPr>
              <w:t>이상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8642FF" w:rsidRDefault="00F36515" w:rsidP="00C366ED">
            <w:pPr>
              <w:ind w:firstLineChars="50" w:firstLine="100"/>
            </w:pPr>
            <w:r w:rsidRPr="008642FF">
              <w:t>Interface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F25F24" w:rsidRDefault="00F36515" w:rsidP="00C366ED">
            <w:pPr>
              <w:jc w:val="left"/>
              <w:rPr>
                <w:rFonts w:eastAsia="맑은 고딕"/>
                <w:color w:val="FF0000"/>
              </w:rPr>
            </w:pPr>
            <w:proofErr w:type="gramStart"/>
            <w:r w:rsidRPr="00F25F24">
              <w:rPr>
                <w:rFonts w:eastAsia="맑은 고딕"/>
              </w:rPr>
              <w:t>Ethernet(</w:t>
            </w:r>
            <w:proofErr w:type="gramEnd"/>
            <w:r w:rsidRPr="00F25F24">
              <w:rPr>
                <w:rFonts w:eastAsia="맑은 고딕"/>
              </w:rPr>
              <w:t>RJ45)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8642FF" w:rsidRDefault="00F36515" w:rsidP="00C366ED">
            <w:pPr>
              <w:ind w:firstLineChars="50" w:firstLine="100"/>
            </w:pPr>
            <w:r w:rsidRPr="008642FF">
              <w:t>Storage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F25F24" w:rsidRDefault="00F36515" w:rsidP="00C366ED">
            <w:pPr>
              <w:snapToGrid w:val="0"/>
              <w:jc w:val="left"/>
              <w:rPr>
                <w:rFonts w:eastAsia="맑은 고딕"/>
                <w:color w:val="FF0000"/>
              </w:rPr>
            </w:pPr>
            <w:r w:rsidRPr="00F25F24">
              <w:rPr>
                <w:rFonts w:eastAsia="맑은 고딕"/>
              </w:rPr>
              <w:t xml:space="preserve">60GB </w:t>
            </w:r>
            <w:r w:rsidRPr="00F25F24">
              <w:rPr>
                <w:rFonts w:eastAsia="맑은 고딕"/>
              </w:rPr>
              <w:t>이상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b/>
              </w:rPr>
            </w:pPr>
            <w:r>
              <w:rPr>
                <w:b/>
              </w:rPr>
              <w:t>OS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5C34DD" w:rsidRDefault="00F36515" w:rsidP="00C366ED">
            <w:pPr>
              <w:rPr>
                <w:b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8642FF" w:rsidRDefault="00F36515" w:rsidP="00C366ED">
            <w:pPr>
              <w:ind w:firstLineChars="50" w:firstLine="100"/>
            </w:pPr>
            <w:r w:rsidRPr="008642FF">
              <w:t>Windows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8642FF" w:rsidRDefault="00F36515" w:rsidP="00C366ED">
            <w:pPr>
              <w:pStyle w:val="SmartX1"/>
              <w:ind w:leftChars="0" w:left="0"/>
              <w:rPr>
                <w:rFonts w:ascii="Arial" w:eastAsia="굴림체" w:hAnsi="Arial"/>
                <w:sz w:val="20"/>
              </w:rPr>
            </w:pPr>
            <w:r w:rsidRPr="008642FF">
              <w:rPr>
                <w:rFonts w:ascii="Arial" w:eastAsia="굴림체" w:hAnsi="Arial"/>
                <w:sz w:val="20"/>
              </w:rPr>
              <w:t>Windows 7 / 8 / 10, 64Bit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b/>
              </w:rPr>
            </w:pPr>
            <w:r>
              <w:rPr>
                <w:b/>
              </w:rPr>
              <w:t>Software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5C34DD" w:rsidRDefault="00F36515" w:rsidP="00C366ED">
            <w:pPr>
              <w:rPr>
                <w:b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8642FF" w:rsidRDefault="0008592F" w:rsidP="00C366ED">
            <w:pPr>
              <w:ind w:firstLineChars="50" w:firstLine="100"/>
            </w:pPr>
            <w:r>
              <w:rPr>
                <w:rFonts w:hint="eastAsia"/>
              </w:rPr>
              <w:t>기본</w:t>
            </w:r>
            <w:r>
              <w:t xml:space="preserve"> 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8642FF" w:rsidRDefault="0008592F" w:rsidP="00C366ED">
            <w:pPr>
              <w:jc w:val="left"/>
              <w:rPr>
                <w:rFonts w:eastAsia="맑은 고딕"/>
              </w:rPr>
            </w:pPr>
            <w:r>
              <w:rPr>
                <w:rFonts w:eastAsia="맑은 고딕" w:hint="eastAsia"/>
              </w:rPr>
              <w:t>C</w:t>
            </w:r>
            <w:r>
              <w:rPr>
                <w:rFonts w:eastAsia="맑은 고딕"/>
              </w:rPr>
              <w:t>odesys_64_</w:t>
            </w:r>
            <w:r>
              <w:rPr>
                <w:rFonts w:eastAsia="맑은 고딕" w:hint="eastAsia"/>
              </w:rPr>
              <w:t xml:space="preserve"> X</w:t>
            </w:r>
            <w:r>
              <w:rPr>
                <w:rFonts w:eastAsia="맑은 고딕"/>
              </w:rPr>
              <w:t>.X.X.X.exe (</w:t>
            </w:r>
            <w:r>
              <w:rPr>
                <w:rFonts w:eastAsia="맑은 고딕" w:hint="eastAsia"/>
              </w:rPr>
              <w:t>I</w:t>
            </w:r>
            <w:r>
              <w:rPr>
                <w:rFonts w:eastAsia="맑은 고딕"/>
              </w:rPr>
              <w:t xml:space="preserve">nstall Shield) 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8642FF" w:rsidRDefault="0008592F" w:rsidP="00C366ED">
            <w:pPr>
              <w:ind w:firstLineChars="50" w:firstLine="100"/>
            </w:pPr>
            <w:r>
              <w:rPr>
                <w:rFonts w:hint="eastAsia"/>
              </w:rPr>
              <w:t>P</w:t>
            </w:r>
            <w:r>
              <w:t xml:space="preserve">lug-In 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8642FF" w:rsidRDefault="00F36515" w:rsidP="00C366ED">
            <w:pPr>
              <w:jc w:val="left"/>
              <w:rPr>
                <w:rFonts w:eastAsia="맑은 고딕"/>
              </w:rPr>
            </w:pPr>
            <w:r w:rsidRPr="008642FF">
              <w:rPr>
                <w:rFonts w:eastAsia="맑은 고딕"/>
              </w:rPr>
              <w:t>PosMaster</w:t>
            </w:r>
            <w:r w:rsidR="0008592F">
              <w:rPr>
                <w:rFonts w:eastAsia="맑은 고딕"/>
              </w:rPr>
              <w:t>-EWS-</w:t>
            </w:r>
            <w:proofErr w:type="spellStart"/>
            <w:r w:rsidR="0008592F">
              <w:rPr>
                <w:rFonts w:eastAsia="맑은 고딕" w:hint="eastAsia"/>
              </w:rPr>
              <w:t>X</w:t>
            </w:r>
            <w:r w:rsidR="0008592F">
              <w:rPr>
                <w:rFonts w:eastAsia="맑은 고딕"/>
              </w:rPr>
              <w:t>.X.X.</w:t>
            </w:r>
            <w:proofErr w:type="gramStart"/>
            <w:r w:rsidR="0008592F">
              <w:rPr>
                <w:rFonts w:eastAsia="맑은 고딕"/>
              </w:rPr>
              <w:t>X.</w:t>
            </w:r>
            <w:r w:rsidRPr="008642FF">
              <w:rPr>
                <w:rFonts w:eastAsia="맑은 고딕"/>
              </w:rPr>
              <w:t>Package</w:t>
            </w:r>
            <w:proofErr w:type="spellEnd"/>
            <w:proofErr w:type="gramEnd"/>
            <w:r w:rsidR="0008592F">
              <w:rPr>
                <w:rFonts w:eastAsia="맑은 고딕"/>
              </w:rPr>
              <w:t xml:space="preserve"> (</w:t>
            </w:r>
            <w:r w:rsidR="0008592F">
              <w:rPr>
                <w:rFonts w:eastAsia="맑은 고딕" w:hint="eastAsia"/>
              </w:rPr>
              <w:t xml:space="preserve"> </w:t>
            </w:r>
            <w:r w:rsidR="0008592F">
              <w:rPr>
                <w:rFonts w:eastAsia="맑은 고딕"/>
              </w:rPr>
              <w:t xml:space="preserve">X.X.X.X : </w:t>
            </w:r>
            <w:r w:rsidR="0008592F">
              <w:rPr>
                <w:rFonts w:eastAsia="맑은 고딕" w:hint="eastAsia"/>
              </w:rPr>
              <w:t>버전</w:t>
            </w:r>
            <w:r w:rsidR="0008592F">
              <w:rPr>
                <w:rFonts w:eastAsia="맑은 고딕" w:hint="eastAsia"/>
              </w:rPr>
              <w:t>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:rsidR="00F36515" w:rsidRPr="005C34DD" w:rsidRDefault="00F36515" w:rsidP="00C366ED">
            <w:pPr>
              <w:rPr>
                <w:b/>
              </w:rPr>
            </w:pPr>
            <w:r>
              <w:rPr>
                <w:rFonts w:hint="eastAsia"/>
                <w:b/>
              </w:rPr>
              <w:t>주요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기능</w:t>
            </w:r>
          </w:p>
        </w:tc>
        <w:tc>
          <w:tcPr>
            <w:tcW w:w="6661" w:type="dxa"/>
            <w:tcBorders>
              <w:left w:val="nil"/>
              <w:bottom w:val="single" w:sz="4" w:space="0" w:color="auto"/>
            </w:tcBorders>
            <w:shd w:val="clear" w:color="auto" w:fill="F2F2F2"/>
          </w:tcPr>
          <w:p w:rsidR="00F36515" w:rsidRPr="005C34DD" w:rsidRDefault="00F36515" w:rsidP="00C366ED">
            <w:pPr>
              <w:rPr>
                <w:b/>
              </w:rPr>
            </w:pP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8642FF" w:rsidRDefault="00F36515" w:rsidP="00C366ED">
            <w:pPr>
              <w:ind w:firstLineChars="50" w:firstLine="100"/>
            </w:pPr>
            <w:r w:rsidRPr="008642FF">
              <w:rPr>
                <w:rFonts w:hint="eastAsia"/>
              </w:rPr>
              <w:t>프로젝트</w:t>
            </w:r>
            <w:r w:rsidRPr="008642FF">
              <w:rPr>
                <w:rFonts w:hint="eastAsia"/>
              </w:rPr>
              <w:t xml:space="preserve"> </w:t>
            </w:r>
            <w:r w:rsidRPr="008642FF">
              <w:t>관리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8642FF" w:rsidRDefault="00F36515" w:rsidP="00C366ED">
            <w:pPr>
              <w:jc w:val="left"/>
              <w:rPr>
                <w:rFonts w:eastAsia="맑은 고딕"/>
              </w:rPr>
            </w:pPr>
            <w:r w:rsidRPr="008642FF">
              <w:rPr>
                <w:rFonts w:eastAsia="맑은 고딕" w:hint="eastAsia"/>
              </w:rPr>
              <w:t>프로젝트</w:t>
            </w:r>
            <w:r w:rsidRPr="008642FF">
              <w:rPr>
                <w:rFonts w:eastAsia="맑은 고딕" w:hint="eastAsia"/>
              </w:rPr>
              <w:t xml:space="preserve"> </w:t>
            </w:r>
            <w:r w:rsidRPr="008642FF">
              <w:rPr>
                <w:rFonts w:eastAsia="맑은 고딕" w:hint="eastAsia"/>
              </w:rPr>
              <w:t>생성</w:t>
            </w:r>
            <w:r w:rsidRPr="008642FF">
              <w:rPr>
                <w:rFonts w:eastAsia="맑은 고딕" w:hint="eastAsia"/>
              </w:rPr>
              <w:t>,</w:t>
            </w:r>
            <w:r w:rsidRPr="008642FF">
              <w:rPr>
                <w:rFonts w:eastAsia="맑은 고딕"/>
              </w:rPr>
              <w:t xml:space="preserve"> </w:t>
            </w:r>
            <w:r w:rsidRPr="008642FF">
              <w:rPr>
                <w:rFonts w:eastAsia="맑은 고딕" w:hint="eastAsia"/>
              </w:rPr>
              <w:t>저장</w:t>
            </w:r>
            <w:r w:rsidRPr="008642FF">
              <w:rPr>
                <w:rFonts w:eastAsia="맑은 고딕" w:hint="eastAsia"/>
              </w:rPr>
              <w:t>(</w:t>
            </w:r>
            <w:r w:rsidRPr="008642FF">
              <w:rPr>
                <w:rFonts w:eastAsia="맑은 고딕" w:hint="eastAsia"/>
              </w:rPr>
              <w:t>압축</w:t>
            </w:r>
            <w:r w:rsidRPr="008642FF">
              <w:rPr>
                <w:rFonts w:eastAsia="맑은 고딕" w:hint="eastAsia"/>
              </w:rPr>
              <w:t xml:space="preserve">), </w:t>
            </w:r>
            <w:r w:rsidRPr="008642FF">
              <w:rPr>
                <w:rFonts w:eastAsia="맑은 고딕" w:hint="eastAsia"/>
              </w:rPr>
              <w:t>백업</w:t>
            </w:r>
            <w:r w:rsidRPr="008642FF">
              <w:rPr>
                <w:rFonts w:eastAsia="맑은 고딕" w:hint="eastAsia"/>
              </w:rPr>
              <w:t>,</w:t>
            </w:r>
            <w:r w:rsidRPr="008642FF">
              <w:rPr>
                <w:rFonts w:eastAsia="맑은 고딕"/>
              </w:rPr>
              <w:t xml:space="preserve"> </w:t>
            </w:r>
            <w:r w:rsidRPr="008642FF">
              <w:rPr>
                <w:rFonts w:eastAsia="맑은 고딕" w:hint="eastAsia"/>
              </w:rPr>
              <w:t>온라인</w:t>
            </w:r>
            <w:r w:rsidRPr="008642FF">
              <w:rPr>
                <w:rFonts w:eastAsia="맑은 고딕" w:hint="eastAsia"/>
              </w:rPr>
              <w:t xml:space="preserve"> </w:t>
            </w:r>
            <w:r w:rsidRPr="008642FF">
              <w:rPr>
                <w:rFonts w:eastAsia="맑은 고딕" w:hint="eastAsia"/>
              </w:rPr>
              <w:t>전송</w:t>
            </w:r>
            <w:r w:rsidRPr="008642FF">
              <w:rPr>
                <w:rFonts w:eastAsia="맑은 고딕" w:hint="eastAsia"/>
              </w:rPr>
              <w:t xml:space="preserve"> </w:t>
            </w:r>
            <w:r w:rsidRPr="008642FF">
              <w:rPr>
                <w:rFonts w:eastAsia="맑은 고딕" w:hint="eastAsia"/>
              </w:rPr>
              <w:t>기능</w:t>
            </w:r>
            <w:r w:rsidRPr="008642FF">
              <w:rPr>
                <w:rFonts w:eastAsia="맑은 고딕" w:hint="eastAsia"/>
              </w:rPr>
              <w:t xml:space="preserve"> </w:t>
            </w:r>
            <w:r w:rsidRPr="008642FF">
              <w:rPr>
                <w:rFonts w:eastAsia="맑은 고딕" w:hint="eastAsia"/>
              </w:rPr>
              <w:t>등</w:t>
            </w:r>
          </w:p>
          <w:p w:rsidR="00F36515" w:rsidRPr="008642FF" w:rsidRDefault="00F36515" w:rsidP="00C366ED">
            <w:pPr>
              <w:jc w:val="left"/>
              <w:rPr>
                <w:rFonts w:eastAsia="맑은 고딕"/>
              </w:rPr>
            </w:pPr>
            <w:r w:rsidRPr="008642FF">
              <w:rPr>
                <w:rFonts w:eastAsia="맑은 고딕" w:hint="eastAsia"/>
              </w:rPr>
              <w:t>외부문서</w:t>
            </w:r>
            <w:r w:rsidRPr="008642FF">
              <w:rPr>
                <w:rFonts w:eastAsia="맑은 고딕" w:hint="eastAsia"/>
              </w:rPr>
              <w:t xml:space="preserve"> </w:t>
            </w:r>
            <w:r w:rsidRPr="008642FF">
              <w:rPr>
                <w:rFonts w:eastAsia="맑은 고딕" w:hint="eastAsia"/>
              </w:rPr>
              <w:t>저장</w:t>
            </w:r>
            <w:r w:rsidRPr="008642FF">
              <w:rPr>
                <w:rFonts w:eastAsia="맑은 고딕" w:hint="eastAsia"/>
              </w:rPr>
              <w:t>,</w:t>
            </w:r>
            <w:r w:rsidRPr="008642FF">
              <w:rPr>
                <w:rFonts w:eastAsia="맑은 고딕"/>
              </w:rPr>
              <w:t xml:space="preserve"> </w:t>
            </w:r>
            <w:r w:rsidRPr="008642FF">
              <w:rPr>
                <w:rFonts w:eastAsia="맑은 고딕" w:hint="eastAsia"/>
              </w:rPr>
              <w:t>인쇄</w:t>
            </w:r>
            <w:r w:rsidRPr="008642FF">
              <w:rPr>
                <w:rFonts w:eastAsia="맑은 고딕" w:hint="eastAsia"/>
              </w:rPr>
              <w:t>,</w:t>
            </w:r>
            <w:r w:rsidRPr="008642FF">
              <w:rPr>
                <w:rFonts w:eastAsia="맑은 고딕"/>
              </w:rPr>
              <w:t xml:space="preserve"> </w:t>
            </w:r>
            <w:r w:rsidRPr="008642FF">
              <w:rPr>
                <w:rFonts w:eastAsia="맑은 고딕" w:hint="eastAsia"/>
              </w:rPr>
              <w:t>보호</w:t>
            </w:r>
            <w:r w:rsidRPr="008642FF">
              <w:rPr>
                <w:rFonts w:eastAsia="맑은 고딕" w:hint="eastAsia"/>
              </w:rPr>
              <w:t xml:space="preserve"> </w:t>
            </w:r>
            <w:r w:rsidRPr="008642FF">
              <w:rPr>
                <w:rFonts w:eastAsia="맑은 고딕" w:hint="eastAsia"/>
              </w:rPr>
              <w:t>기능</w:t>
            </w:r>
            <w:r w:rsidRPr="008642FF">
              <w:rPr>
                <w:rFonts w:eastAsia="맑은 고딕" w:hint="eastAsia"/>
              </w:rPr>
              <w:t xml:space="preserve"> </w:t>
            </w:r>
            <w:r w:rsidRPr="008642FF">
              <w:rPr>
                <w:rFonts w:eastAsia="맑은 고딕" w:hint="eastAsia"/>
              </w:rPr>
              <w:t>등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8642FF" w:rsidRDefault="00F36515" w:rsidP="00C366ED">
            <w:pPr>
              <w:ind w:firstLineChars="50" w:firstLine="100"/>
            </w:pPr>
            <w:r w:rsidRPr="008642FF">
              <w:rPr>
                <w:rFonts w:hint="eastAsia"/>
              </w:rPr>
              <w:t>프로그래밍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8642FF" w:rsidRDefault="00F36515" w:rsidP="00C366ED">
            <w:pPr>
              <w:jc w:val="left"/>
              <w:rPr>
                <w:rFonts w:eastAsia="맑은 고딕"/>
              </w:rPr>
            </w:pPr>
            <w:r w:rsidRPr="008642FF">
              <w:rPr>
                <w:rFonts w:eastAsia="맑은 고딕" w:hint="eastAsia"/>
              </w:rPr>
              <w:t>주석</w:t>
            </w:r>
            <w:r w:rsidRPr="008642FF">
              <w:rPr>
                <w:rFonts w:eastAsia="맑은 고딕" w:hint="eastAsia"/>
              </w:rPr>
              <w:t xml:space="preserve"> </w:t>
            </w:r>
            <w:r w:rsidRPr="008642FF">
              <w:rPr>
                <w:rFonts w:eastAsia="맑은 고딕" w:hint="eastAsia"/>
              </w:rPr>
              <w:t>처리</w:t>
            </w:r>
            <w:r w:rsidRPr="008642FF">
              <w:rPr>
                <w:rFonts w:eastAsia="맑은 고딕" w:hint="eastAsia"/>
              </w:rPr>
              <w:t>,</w:t>
            </w:r>
            <w:r w:rsidRPr="008642FF">
              <w:rPr>
                <w:rFonts w:eastAsia="맑은 고딕"/>
              </w:rPr>
              <w:t xml:space="preserve"> </w:t>
            </w:r>
            <w:r w:rsidRPr="008642FF">
              <w:rPr>
                <w:rFonts w:eastAsia="맑은 고딕" w:hint="eastAsia"/>
              </w:rPr>
              <w:t>변수</w:t>
            </w:r>
            <w:r w:rsidRPr="008642FF">
              <w:rPr>
                <w:rFonts w:eastAsia="맑은 고딕" w:hint="eastAsia"/>
              </w:rPr>
              <w:t xml:space="preserve"> </w:t>
            </w:r>
            <w:r w:rsidRPr="008642FF">
              <w:rPr>
                <w:rFonts w:eastAsia="맑은 고딕" w:hint="eastAsia"/>
              </w:rPr>
              <w:t>선언</w:t>
            </w:r>
            <w:r w:rsidRPr="008642FF">
              <w:rPr>
                <w:rFonts w:eastAsia="맑은 고딕" w:hint="eastAsia"/>
              </w:rPr>
              <w:t xml:space="preserve">, </w:t>
            </w:r>
            <w:r w:rsidRPr="008642FF">
              <w:rPr>
                <w:rFonts w:eastAsia="맑은 고딕" w:hint="eastAsia"/>
              </w:rPr>
              <w:t>데이터</w:t>
            </w:r>
            <w:r w:rsidRPr="008642FF">
              <w:rPr>
                <w:rFonts w:eastAsia="맑은 고딕" w:hint="eastAsia"/>
              </w:rPr>
              <w:t xml:space="preserve"> </w:t>
            </w:r>
            <w:r w:rsidRPr="008642FF">
              <w:rPr>
                <w:rFonts w:eastAsia="맑은 고딕" w:hint="eastAsia"/>
              </w:rPr>
              <w:t>타입</w:t>
            </w:r>
            <w:r w:rsidRPr="008642FF">
              <w:rPr>
                <w:rFonts w:eastAsia="맑은 고딕" w:hint="eastAsia"/>
              </w:rPr>
              <w:t>,</w:t>
            </w:r>
            <w:r w:rsidRPr="008642FF">
              <w:rPr>
                <w:rFonts w:eastAsia="맑은 고딕"/>
              </w:rPr>
              <w:t xml:space="preserve"> </w:t>
            </w:r>
            <w:r w:rsidRPr="008642FF">
              <w:rPr>
                <w:rFonts w:eastAsia="맑은 고딕" w:hint="eastAsia"/>
              </w:rPr>
              <w:t>I/O Address</w:t>
            </w:r>
            <w:r w:rsidRPr="008642FF">
              <w:rPr>
                <w:rFonts w:eastAsia="맑은 고딕"/>
              </w:rPr>
              <w:t xml:space="preserve"> </w:t>
            </w:r>
            <w:r w:rsidRPr="008642FF">
              <w:rPr>
                <w:rFonts w:eastAsia="맑은 고딕" w:hint="eastAsia"/>
              </w:rPr>
              <w:t>Mapping</w:t>
            </w:r>
            <w:r w:rsidRPr="008642FF">
              <w:rPr>
                <w:rFonts w:eastAsia="맑은 고딕"/>
              </w:rPr>
              <w:t xml:space="preserve"> </w:t>
            </w:r>
            <w:r w:rsidRPr="008642FF">
              <w:rPr>
                <w:rFonts w:eastAsia="맑은 고딕" w:hint="eastAsia"/>
              </w:rPr>
              <w:t>등</w:t>
            </w:r>
          </w:p>
          <w:p w:rsidR="00F36515" w:rsidRPr="008642FF" w:rsidRDefault="00F36515" w:rsidP="00C366ED">
            <w:pPr>
              <w:jc w:val="left"/>
              <w:rPr>
                <w:rFonts w:eastAsia="맑은 고딕"/>
              </w:rPr>
            </w:pPr>
            <w:r w:rsidRPr="008642FF">
              <w:rPr>
                <w:rFonts w:eastAsia="맑은 고딕"/>
              </w:rPr>
              <w:t xml:space="preserve">POU </w:t>
            </w:r>
            <w:r w:rsidRPr="008642FF">
              <w:rPr>
                <w:rFonts w:eastAsia="맑은 고딕" w:hint="eastAsia"/>
              </w:rPr>
              <w:t>구성</w:t>
            </w:r>
            <w:r w:rsidRPr="008642FF">
              <w:rPr>
                <w:rFonts w:eastAsia="맑은 고딕" w:hint="eastAsia"/>
              </w:rPr>
              <w:t>,</w:t>
            </w:r>
            <w:r w:rsidRPr="008642FF">
              <w:rPr>
                <w:rFonts w:eastAsia="맑은 고딕"/>
              </w:rPr>
              <w:t xml:space="preserve"> </w:t>
            </w:r>
            <w:r w:rsidRPr="008642FF">
              <w:rPr>
                <w:rFonts w:eastAsia="맑은 고딕" w:hint="eastAsia"/>
              </w:rPr>
              <w:t>프로그램</w:t>
            </w:r>
            <w:r w:rsidRPr="008642FF">
              <w:rPr>
                <w:rFonts w:eastAsia="맑은 고딕" w:hint="eastAsia"/>
              </w:rPr>
              <w:t xml:space="preserve"> </w:t>
            </w:r>
            <w:r w:rsidRPr="008642FF">
              <w:rPr>
                <w:rFonts w:eastAsia="맑은 고딕" w:hint="eastAsia"/>
              </w:rPr>
              <w:t>작성</w:t>
            </w:r>
            <w:r w:rsidRPr="008642FF">
              <w:rPr>
                <w:rFonts w:eastAsia="맑은 고딕" w:hint="eastAsia"/>
              </w:rPr>
              <w:t>,</w:t>
            </w:r>
            <w:r w:rsidRPr="008642FF">
              <w:rPr>
                <w:rFonts w:eastAsia="맑은 고딕"/>
              </w:rPr>
              <w:t xml:space="preserve"> </w:t>
            </w:r>
            <w:r w:rsidRPr="008642FF">
              <w:rPr>
                <w:rFonts w:eastAsia="맑은 고딕" w:hint="eastAsia"/>
              </w:rPr>
              <w:t>컴파일</w:t>
            </w:r>
            <w:r w:rsidRPr="008642FF">
              <w:rPr>
                <w:rFonts w:eastAsia="맑은 고딕" w:hint="eastAsia"/>
              </w:rPr>
              <w:t>,</w:t>
            </w:r>
            <w:r w:rsidRPr="008642FF">
              <w:rPr>
                <w:rFonts w:eastAsia="맑은 고딕"/>
              </w:rPr>
              <w:t xml:space="preserve"> </w:t>
            </w:r>
            <w:r w:rsidRPr="008642FF">
              <w:rPr>
                <w:rFonts w:eastAsia="맑은 고딕" w:hint="eastAsia"/>
              </w:rPr>
              <w:t>Debugging</w:t>
            </w:r>
            <w:r w:rsidRPr="008642FF">
              <w:rPr>
                <w:rFonts w:eastAsia="맑은 고딕"/>
              </w:rPr>
              <w:t xml:space="preserve"> </w:t>
            </w:r>
            <w:r w:rsidRPr="008642FF">
              <w:rPr>
                <w:rFonts w:eastAsia="맑은 고딕" w:hint="eastAsia"/>
              </w:rPr>
              <w:t>등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8642FF" w:rsidRDefault="00F36515" w:rsidP="00C366ED">
            <w:pPr>
              <w:ind w:firstLineChars="50" w:firstLine="100"/>
            </w:pPr>
            <w:r w:rsidRPr="008642FF">
              <w:rPr>
                <w:rFonts w:hint="eastAsia"/>
              </w:rPr>
              <w:t>운영</w:t>
            </w:r>
            <w:r w:rsidRPr="008642FF">
              <w:rPr>
                <w:rFonts w:hint="eastAsia"/>
              </w:rPr>
              <w:t xml:space="preserve"> </w:t>
            </w:r>
            <w:r w:rsidRPr="008642FF">
              <w:rPr>
                <w:rFonts w:hint="eastAsia"/>
              </w:rPr>
              <w:t>및</w:t>
            </w:r>
            <w:r w:rsidRPr="008642FF">
              <w:rPr>
                <w:rFonts w:hint="eastAsia"/>
              </w:rPr>
              <w:t xml:space="preserve"> </w:t>
            </w:r>
            <w:r w:rsidRPr="008642FF">
              <w:rPr>
                <w:rFonts w:hint="eastAsia"/>
              </w:rPr>
              <w:t>모니터링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8642FF" w:rsidRDefault="00F36515" w:rsidP="00C366ED">
            <w:pPr>
              <w:jc w:val="left"/>
              <w:rPr>
                <w:rFonts w:eastAsia="맑은 고딕"/>
              </w:rPr>
            </w:pPr>
            <w:r w:rsidRPr="008642FF">
              <w:rPr>
                <w:rFonts w:eastAsia="맑은 고딕" w:hint="eastAsia"/>
              </w:rPr>
              <w:t>시스템</w:t>
            </w:r>
            <w:r w:rsidRPr="008642FF">
              <w:rPr>
                <w:rFonts w:eastAsia="맑은 고딕" w:hint="eastAsia"/>
              </w:rPr>
              <w:t xml:space="preserve"> </w:t>
            </w:r>
            <w:r w:rsidRPr="008642FF">
              <w:rPr>
                <w:rFonts w:eastAsia="맑은 고딕" w:hint="eastAsia"/>
              </w:rPr>
              <w:t>설정</w:t>
            </w:r>
            <w:r w:rsidRPr="008642FF">
              <w:rPr>
                <w:rFonts w:eastAsia="맑은 고딕" w:hint="eastAsia"/>
              </w:rPr>
              <w:t>,</w:t>
            </w:r>
            <w:r w:rsidRPr="008642FF">
              <w:rPr>
                <w:rFonts w:eastAsia="맑은 고딕"/>
              </w:rPr>
              <w:t xml:space="preserve"> </w:t>
            </w:r>
            <w:r w:rsidRPr="008642FF">
              <w:rPr>
                <w:rFonts w:eastAsia="맑은 고딕" w:hint="eastAsia"/>
              </w:rPr>
              <w:t>운전</w:t>
            </w:r>
            <w:r w:rsidRPr="008642FF">
              <w:rPr>
                <w:rFonts w:eastAsia="맑은 고딕"/>
              </w:rPr>
              <w:t xml:space="preserve">, </w:t>
            </w:r>
            <w:r w:rsidRPr="008642FF">
              <w:rPr>
                <w:rFonts w:eastAsia="맑은 고딕"/>
              </w:rPr>
              <w:t>모니터링</w:t>
            </w:r>
            <w:r w:rsidRPr="008642FF">
              <w:rPr>
                <w:rFonts w:eastAsia="맑은 고딕"/>
              </w:rPr>
              <w:t xml:space="preserve"> </w:t>
            </w:r>
            <w:r w:rsidRPr="008642FF">
              <w:rPr>
                <w:rFonts w:eastAsia="맑은 고딕"/>
              </w:rPr>
              <w:t>기능</w:t>
            </w:r>
          </w:p>
        </w:tc>
      </w:tr>
    </w:tbl>
    <w:p w:rsidR="00F36515" w:rsidRPr="00CC084D" w:rsidRDefault="00F36515" w:rsidP="00F36515">
      <w:pPr>
        <w:pStyle w:val="EIC10"/>
        <w:ind w:left="600"/>
      </w:pPr>
    </w:p>
    <w:p w:rsidR="00F36515" w:rsidRDefault="00F36515" w:rsidP="00F36515">
      <w:pPr>
        <w:pStyle w:val="EIC10"/>
        <w:ind w:left="600"/>
      </w:pPr>
      <w:r>
        <w:br w:type="page"/>
      </w:r>
    </w:p>
    <w:p w:rsidR="00F36515" w:rsidRPr="00333AA0" w:rsidRDefault="00F36515" w:rsidP="00F36515">
      <w:pPr>
        <w:pStyle w:val="EIC1"/>
        <w:rPr>
          <w:color w:val="FF0000"/>
        </w:rPr>
      </w:pPr>
      <w:bookmarkStart w:id="61" w:name="_Toc160117020"/>
      <w:r w:rsidRPr="00DD0417">
        <w:rPr>
          <w:rFonts w:hint="eastAsia"/>
        </w:rPr>
        <w:lastRenderedPageBreak/>
        <w:t>P</w:t>
      </w:r>
      <w:r w:rsidRPr="00DD0417">
        <w:t>osMaster</w:t>
      </w:r>
      <w:r w:rsidRPr="00DD0417">
        <w:rPr>
          <w:rFonts w:hint="eastAsia"/>
        </w:rPr>
        <w:t>-HMI</w:t>
      </w:r>
      <w:bookmarkEnd w:id="61"/>
    </w:p>
    <w:p w:rsidR="00F36515" w:rsidRDefault="00F36515" w:rsidP="00F36515">
      <w:pPr>
        <w:pStyle w:val="EIC2"/>
      </w:pPr>
      <w:bookmarkStart w:id="62" w:name="_Ref98834989"/>
      <w:bookmarkStart w:id="63" w:name="_Toc160117021"/>
      <w:r>
        <w:rPr>
          <w:rFonts w:hint="eastAsia"/>
        </w:rPr>
        <w:t xml:space="preserve">H/W </w:t>
      </w:r>
      <w:r>
        <w:rPr>
          <w:rFonts w:hint="eastAsia"/>
        </w:rPr>
        <w:t>최소사양</w:t>
      </w:r>
      <w:bookmarkEnd w:id="62"/>
      <w:bookmarkEnd w:id="63"/>
    </w:p>
    <w:p w:rsidR="00F36515" w:rsidRDefault="00F36515" w:rsidP="00F36515">
      <w:pPr>
        <w:pStyle w:val="EIC"/>
      </w:pPr>
      <w:r>
        <w:rPr>
          <w:rFonts w:hint="eastAsia"/>
        </w:rPr>
        <w:t xml:space="preserve"> </w:t>
      </w:r>
      <w:bookmarkStart w:id="64" w:name="_Toc98846597"/>
      <w:r>
        <w:t xml:space="preserve">H/W </w:t>
      </w:r>
      <w:r>
        <w:rPr>
          <w:rFonts w:hint="eastAsia"/>
        </w:rPr>
        <w:t>최</w:t>
      </w:r>
      <w:r>
        <w:t>소사</w:t>
      </w:r>
      <w:r>
        <w:rPr>
          <w:rFonts w:hint="eastAsia"/>
        </w:rPr>
        <w:t>양</w:t>
      </w:r>
      <w:bookmarkEnd w:id="64"/>
    </w:p>
    <w:tbl>
      <w:tblPr>
        <w:tblW w:w="0" w:type="auto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8"/>
        <w:gridCol w:w="2475"/>
        <w:gridCol w:w="2480"/>
        <w:gridCol w:w="2480"/>
      </w:tblGrid>
      <w:tr w:rsidR="00F36515" w:rsidTr="00524305">
        <w:trPr>
          <w:trHeight w:val="356"/>
          <w:tblHeader/>
        </w:trPr>
        <w:tc>
          <w:tcPr>
            <w:tcW w:w="1708" w:type="dxa"/>
            <w:shd w:val="clear" w:color="auto" w:fill="D9D9D9"/>
          </w:tcPr>
          <w:p w:rsidR="00F36515" w:rsidRPr="00D75B95" w:rsidRDefault="00F36515" w:rsidP="00C366ED">
            <w:pPr>
              <w:pStyle w:val="EIC10"/>
              <w:widowControl w:val="0"/>
              <w:wordWrap w:val="0"/>
              <w:ind w:leftChars="0" w:left="0"/>
              <w:jc w:val="center"/>
              <w:rPr>
                <w:b/>
              </w:rPr>
            </w:pPr>
            <w:r w:rsidRPr="00D75B95">
              <w:rPr>
                <w:rFonts w:hint="eastAsia"/>
                <w:b/>
              </w:rPr>
              <w:t>구분</w:t>
            </w:r>
          </w:p>
        </w:tc>
        <w:tc>
          <w:tcPr>
            <w:tcW w:w="2475" w:type="dxa"/>
            <w:shd w:val="clear" w:color="auto" w:fill="D9D9D9"/>
          </w:tcPr>
          <w:p w:rsidR="00F36515" w:rsidRPr="00D75B95" w:rsidRDefault="00F36515" w:rsidP="00C366ED">
            <w:pPr>
              <w:pStyle w:val="EIC10"/>
              <w:widowControl w:val="0"/>
              <w:wordWrap w:val="0"/>
              <w:ind w:leftChars="0" w:left="0"/>
              <w:jc w:val="center"/>
              <w:rPr>
                <w:b/>
              </w:rPr>
            </w:pPr>
            <w:proofErr w:type="spellStart"/>
            <w:r w:rsidRPr="00D75B95">
              <w:rPr>
                <w:rFonts w:hint="eastAsia"/>
                <w:b/>
              </w:rPr>
              <w:t>소용량</w:t>
            </w:r>
            <w:proofErr w:type="spellEnd"/>
          </w:p>
        </w:tc>
        <w:tc>
          <w:tcPr>
            <w:tcW w:w="2480" w:type="dxa"/>
            <w:shd w:val="clear" w:color="auto" w:fill="D9D9D9"/>
          </w:tcPr>
          <w:p w:rsidR="00F36515" w:rsidRPr="00D75B95" w:rsidRDefault="00F36515" w:rsidP="00C366ED">
            <w:pPr>
              <w:pStyle w:val="EIC10"/>
              <w:widowControl w:val="0"/>
              <w:wordWrap w:val="0"/>
              <w:ind w:leftChars="0" w:left="0"/>
              <w:jc w:val="center"/>
              <w:rPr>
                <w:b/>
              </w:rPr>
            </w:pPr>
            <w:proofErr w:type="spellStart"/>
            <w:r w:rsidRPr="00D75B95">
              <w:rPr>
                <w:rFonts w:hint="eastAsia"/>
                <w:b/>
              </w:rPr>
              <w:t>중용량</w:t>
            </w:r>
            <w:proofErr w:type="spellEnd"/>
          </w:p>
        </w:tc>
        <w:tc>
          <w:tcPr>
            <w:tcW w:w="2480" w:type="dxa"/>
            <w:shd w:val="clear" w:color="auto" w:fill="D9D9D9"/>
          </w:tcPr>
          <w:p w:rsidR="00F36515" w:rsidRPr="00D75B95" w:rsidRDefault="00F36515" w:rsidP="00C366ED">
            <w:pPr>
              <w:pStyle w:val="EIC10"/>
              <w:widowControl w:val="0"/>
              <w:wordWrap w:val="0"/>
              <w:ind w:leftChars="0" w:left="0"/>
              <w:jc w:val="center"/>
              <w:rPr>
                <w:b/>
              </w:rPr>
            </w:pPr>
            <w:r w:rsidRPr="00D75B95">
              <w:rPr>
                <w:rFonts w:hint="eastAsia"/>
                <w:b/>
              </w:rPr>
              <w:t>대용량</w:t>
            </w:r>
          </w:p>
        </w:tc>
      </w:tr>
      <w:tr w:rsidR="00524305" w:rsidTr="00524305">
        <w:trPr>
          <w:trHeight w:val="368"/>
        </w:trPr>
        <w:tc>
          <w:tcPr>
            <w:tcW w:w="1708" w:type="dxa"/>
            <w:shd w:val="clear" w:color="auto" w:fill="auto"/>
          </w:tcPr>
          <w:p w:rsidR="00524305" w:rsidRDefault="00524305" w:rsidP="00524305">
            <w:pPr>
              <w:pStyle w:val="EIC10"/>
              <w:widowControl w:val="0"/>
              <w:wordWrap w:val="0"/>
              <w:ind w:leftChars="0" w:left="0"/>
            </w:pPr>
            <w:r>
              <w:rPr>
                <w:rFonts w:hint="eastAsia"/>
              </w:rPr>
              <w:t>CPU(GHz)</w:t>
            </w:r>
          </w:p>
        </w:tc>
        <w:tc>
          <w:tcPr>
            <w:tcW w:w="2475" w:type="dxa"/>
            <w:shd w:val="clear" w:color="auto" w:fill="auto"/>
          </w:tcPr>
          <w:p w:rsidR="00524305" w:rsidRDefault="00524305" w:rsidP="00524305">
            <w:pPr>
              <w:pStyle w:val="EIC10"/>
              <w:widowControl w:val="0"/>
              <w:wordWrap w:val="0"/>
              <w:ind w:leftChars="0" w:left="0"/>
              <w:jc w:val="center"/>
            </w:pPr>
            <w:r>
              <w:rPr>
                <w:rFonts w:hint="eastAsia"/>
              </w:rPr>
              <w:t>2.8</w:t>
            </w:r>
          </w:p>
        </w:tc>
        <w:tc>
          <w:tcPr>
            <w:tcW w:w="2480" w:type="dxa"/>
            <w:shd w:val="clear" w:color="auto" w:fill="auto"/>
          </w:tcPr>
          <w:p w:rsidR="00524305" w:rsidRDefault="00524305" w:rsidP="00524305">
            <w:pPr>
              <w:pStyle w:val="EIC10"/>
              <w:widowControl w:val="0"/>
              <w:wordWrap w:val="0"/>
              <w:ind w:leftChars="0" w:left="0"/>
              <w:jc w:val="center"/>
            </w:pPr>
            <w:r>
              <w:rPr>
                <w:rFonts w:hint="eastAsia"/>
              </w:rPr>
              <w:t>2.8</w:t>
            </w:r>
          </w:p>
        </w:tc>
        <w:tc>
          <w:tcPr>
            <w:tcW w:w="2480" w:type="dxa"/>
            <w:shd w:val="clear" w:color="auto" w:fill="auto"/>
          </w:tcPr>
          <w:p w:rsidR="00524305" w:rsidRDefault="00524305" w:rsidP="00524305">
            <w:pPr>
              <w:pStyle w:val="EIC10"/>
              <w:widowControl w:val="0"/>
              <w:wordWrap w:val="0"/>
              <w:ind w:leftChars="0" w:left="0"/>
              <w:jc w:val="center"/>
            </w:pPr>
            <w:r>
              <w:rPr>
                <w:rFonts w:hint="eastAsia"/>
              </w:rPr>
              <w:t>2.8</w:t>
            </w:r>
          </w:p>
        </w:tc>
      </w:tr>
      <w:tr w:rsidR="00524305" w:rsidTr="00524305">
        <w:trPr>
          <w:trHeight w:val="368"/>
        </w:trPr>
        <w:tc>
          <w:tcPr>
            <w:tcW w:w="1708" w:type="dxa"/>
            <w:shd w:val="clear" w:color="auto" w:fill="auto"/>
            <w:vAlign w:val="center"/>
          </w:tcPr>
          <w:p w:rsidR="00524305" w:rsidRPr="00D75B95" w:rsidRDefault="00524305" w:rsidP="00524305">
            <w:pPr>
              <w:wordWrap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 w:hint="eastAsia"/>
                <w:sz w:val="22"/>
              </w:rPr>
              <w:t>CPU Core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524305" w:rsidRPr="002018A2" w:rsidRDefault="00524305" w:rsidP="00524305">
            <w:pPr>
              <w:pStyle w:val="EIC10"/>
              <w:widowControl w:val="0"/>
              <w:wordWrap w:val="0"/>
              <w:ind w:leftChars="0" w:left="0"/>
              <w:jc w:val="center"/>
            </w:pPr>
            <w:r w:rsidRPr="002018A2">
              <w:rPr>
                <w:rFonts w:hint="eastAsia"/>
              </w:rPr>
              <w:t>4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524305" w:rsidRPr="002018A2" w:rsidRDefault="00524305" w:rsidP="00524305">
            <w:pPr>
              <w:pStyle w:val="EIC10"/>
              <w:widowControl w:val="0"/>
              <w:wordWrap w:val="0"/>
              <w:ind w:leftChars="0" w:left="0"/>
              <w:jc w:val="center"/>
            </w:pPr>
            <w:r w:rsidRPr="002018A2">
              <w:rPr>
                <w:rFonts w:hint="eastAsia"/>
              </w:rPr>
              <w:t>8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524305" w:rsidRPr="002018A2" w:rsidRDefault="00524305" w:rsidP="00524305">
            <w:pPr>
              <w:pStyle w:val="EIC10"/>
              <w:widowControl w:val="0"/>
              <w:wordWrap w:val="0"/>
              <w:ind w:leftChars="0" w:left="0"/>
              <w:jc w:val="center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</w:tr>
      <w:tr w:rsidR="00524305" w:rsidTr="00524305">
        <w:trPr>
          <w:trHeight w:val="368"/>
        </w:trPr>
        <w:tc>
          <w:tcPr>
            <w:tcW w:w="1708" w:type="dxa"/>
            <w:shd w:val="clear" w:color="auto" w:fill="auto"/>
            <w:vAlign w:val="center"/>
          </w:tcPr>
          <w:p w:rsidR="00524305" w:rsidRPr="002018A2" w:rsidRDefault="00524305" w:rsidP="00524305">
            <w:pPr>
              <w:pStyle w:val="EIC10"/>
              <w:widowControl w:val="0"/>
              <w:wordWrap w:val="0"/>
              <w:ind w:leftChars="0" w:left="0"/>
            </w:pPr>
            <w:proofErr w:type="gramStart"/>
            <w:r w:rsidRPr="002018A2">
              <w:t>Memory(</w:t>
            </w:r>
            <w:proofErr w:type="gramEnd"/>
            <w:r w:rsidRPr="002018A2">
              <w:t>GB)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524305" w:rsidRPr="002018A2" w:rsidRDefault="00524305" w:rsidP="00524305">
            <w:pPr>
              <w:pStyle w:val="EIC10"/>
              <w:widowControl w:val="0"/>
              <w:wordWrap w:val="0"/>
              <w:ind w:leftChars="0" w:left="0"/>
              <w:jc w:val="center"/>
            </w:pPr>
            <w:r w:rsidRPr="002018A2">
              <w:t>32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524305" w:rsidRPr="002018A2" w:rsidRDefault="00524305" w:rsidP="00524305">
            <w:pPr>
              <w:pStyle w:val="EIC10"/>
              <w:widowControl w:val="0"/>
              <w:wordWrap w:val="0"/>
              <w:ind w:leftChars="0" w:left="0"/>
              <w:jc w:val="center"/>
            </w:pPr>
            <w:r w:rsidRPr="002018A2">
              <w:t>64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524305" w:rsidRPr="002018A2" w:rsidRDefault="00524305" w:rsidP="00524305">
            <w:pPr>
              <w:pStyle w:val="EIC10"/>
              <w:widowControl w:val="0"/>
              <w:wordWrap w:val="0"/>
              <w:ind w:leftChars="0" w:left="0"/>
              <w:jc w:val="center"/>
            </w:pPr>
            <w:r>
              <w:rPr>
                <w:rFonts w:hint="eastAsia"/>
              </w:rPr>
              <w:t>1</w:t>
            </w:r>
            <w:r>
              <w:t>28</w:t>
            </w:r>
          </w:p>
        </w:tc>
      </w:tr>
      <w:tr w:rsidR="00524305" w:rsidTr="00524305">
        <w:trPr>
          <w:trHeight w:val="368"/>
        </w:trPr>
        <w:tc>
          <w:tcPr>
            <w:tcW w:w="1708" w:type="dxa"/>
            <w:shd w:val="clear" w:color="auto" w:fill="auto"/>
            <w:vAlign w:val="center"/>
          </w:tcPr>
          <w:p w:rsidR="00524305" w:rsidRPr="002018A2" w:rsidRDefault="00524305" w:rsidP="00524305">
            <w:pPr>
              <w:pStyle w:val="EIC10"/>
              <w:widowControl w:val="0"/>
              <w:wordWrap w:val="0"/>
              <w:ind w:leftChars="0" w:left="0"/>
            </w:pPr>
            <w:proofErr w:type="gramStart"/>
            <w:r w:rsidRPr="002018A2">
              <w:t>Storage(</w:t>
            </w:r>
            <w:proofErr w:type="gramEnd"/>
            <w:r w:rsidRPr="002018A2">
              <w:t>GB)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524305" w:rsidRPr="002018A2" w:rsidRDefault="00524305" w:rsidP="00524305">
            <w:pPr>
              <w:pStyle w:val="EIC10"/>
              <w:widowControl w:val="0"/>
              <w:wordWrap w:val="0"/>
              <w:ind w:leftChars="0" w:left="0"/>
              <w:jc w:val="center"/>
            </w:pPr>
            <w:r w:rsidRPr="002018A2">
              <w:rPr>
                <w:rFonts w:hint="eastAsia"/>
              </w:rPr>
              <w:t>500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524305" w:rsidRPr="002018A2" w:rsidRDefault="00524305" w:rsidP="00524305">
            <w:pPr>
              <w:pStyle w:val="EIC10"/>
              <w:widowControl w:val="0"/>
              <w:wordWrap w:val="0"/>
              <w:ind w:leftChars="0" w:left="0"/>
              <w:jc w:val="center"/>
            </w:pPr>
            <w:r w:rsidRPr="002018A2">
              <w:rPr>
                <w:rFonts w:hint="eastAsia"/>
              </w:rPr>
              <w:t>1</w:t>
            </w:r>
            <w:r w:rsidRPr="002018A2">
              <w:t>,</w:t>
            </w:r>
            <w:r w:rsidRPr="002018A2">
              <w:rPr>
                <w:rFonts w:hint="eastAsia"/>
              </w:rPr>
              <w:t>000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524305" w:rsidRPr="002018A2" w:rsidRDefault="00524305" w:rsidP="00524305">
            <w:pPr>
              <w:pStyle w:val="EIC10"/>
              <w:widowControl w:val="0"/>
              <w:wordWrap w:val="0"/>
              <w:ind w:leftChars="0" w:left="0"/>
              <w:jc w:val="center"/>
            </w:pPr>
            <w:r>
              <w:t>2,000</w:t>
            </w:r>
            <w:r w:rsidRPr="002018A2">
              <w:t>,</w:t>
            </w:r>
            <w:r w:rsidRPr="002018A2">
              <w:rPr>
                <w:rFonts w:hint="eastAsia"/>
              </w:rPr>
              <w:t>000</w:t>
            </w:r>
          </w:p>
        </w:tc>
      </w:tr>
      <w:tr w:rsidR="00524305" w:rsidTr="00524305">
        <w:trPr>
          <w:trHeight w:val="368"/>
        </w:trPr>
        <w:tc>
          <w:tcPr>
            <w:tcW w:w="1708" w:type="dxa"/>
            <w:shd w:val="clear" w:color="auto" w:fill="auto"/>
            <w:vAlign w:val="center"/>
          </w:tcPr>
          <w:p w:rsidR="00524305" w:rsidRPr="002018A2" w:rsidRDefault="00524305" w:rsidP="00524305">
            <w:pPr>
              <w:pStyle w:val="EIC10"/>
              <w:widowControl w:val="0"/>
              <w:wordWrap w:val="0"/>
              <w:ind w:leftChars="0" w:left="0"/>
            </w:pPr>
            <w:proofErr w:type="gramStart"/>
            <w:r w:rsidRPr="002018A2">
              <w:rPr>
                <w:rFonts w:hint="eastAsia"/>
              </w:rPr>
              <w:t>Network(</w:t>
            </w:r>
            <w:proofErr w:type="gramEnd"/>
            <w:r w:rsidRPr="002018A2">
              <w:rPr>
                <w:rFonts w:hint="eastAsia"/>
              </w:rPr>
              <w:t>M</w:t>
            </w:r>
            <w:r w:rsidRPr="002018A2">
              <w:t>b</w:t>
            </w:r>
            <w:r w:rsidRPr="002018A2">
              <w:rPr>
                <w:rFonts w:hint="eastAsia"/>
              </w:rPr>
              <w:t>ps)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524305" w:rsidRPr="002018A2" w:rsidRDefault="00524305" w:rsidP="00524305">
            <w:pPr>
              <w:pStyle w:val="EIC10"/>
              <w:widowControl w:val="0"/>
              <w:wordWrap w:val="0"/>
              <w:ind w:leftChars="0" w:left="0"/>
              <w:jc w:val="center"/>
            </w:pPr>
            <w:r w:rsidRPr="002018A2">
              <w:rPr>
                <w:rFonts w:hint="eastAsia"/>
              </w:rPr>
              <w:t>1</w:t>
            </w:r>
            <w:r w:rsidRPr="002018A2">
              <w:t>,</w:t>
            </w:r>
            <w:r w:rsidRPr="002018A2">
              <w:rPr>
                <w:rFonts w:hint="eastAsia"/>
              </w:rPr>
              <w:t>000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524305" w:rsidRPr="002018A2" w:rsidRDefault="00524305" w:rsidP="00524305">
            <w:pPr>
              <w:pStyle w:val="EIC10"/>
              <w:widowControl w:val="0"/>
              <w:wordWrap w:val="0"/>
              <w:ind w:leftChars="0" w:left="0"/>
              <w:jc w:val="center"/>
            </w:pPr>
            <w:r w:rsidRPr="002018A2">
              <w:rPr>
                <w:rFonts w:hint="eastAsia"/>
              </w:rPr>
              <w:t>1</w:t>
            </w:r>
            <w:r w:rsidRPr="002018A2">
              <w:t>,</w:t>
            </w:r>
            <w:r w:rsidRPr="002018A2">
              <w:rPr>
                <w:rFonts w:hint="eastAsia"/>
              </w:rPr>
              <w:t>000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524305" w:rsidRPr="002018A2" w:rsidRDefault="00524305" w:rsidP="00524305">
            <w:pPr>
              <w:pStyle w:val="EIC10"/>
              <w:widowControl w:val="0"/>
              <w:wordWrap w:val="0"/>
              <w:ind w:leftChars="0" w:left="0"/>
              <w:jc w:val="center"/>
            </w:pPr>
            <w:r w:rsidRPr="002018A2">
              <w:rPr>
                <w:rFonts w:hint="eastAsia"/>
              </w:rPr>
              <w:t>1</w:t>
            </w:r>
            <w:r w:rsidRPr="002018A2">
              <w:t>,</w:t>
            </w:r>
            <w:r w:rsidRPr="002018A2">
              <w:rPr>
                <w:rFonts w:hint="eastAsia"/>
              </w:rPr>
              <w:t>000</w:t>
            </w:r>
          </w:p>
        </w:tc>
      </w:tr>
    </w:tbl>
    <w:p w:rsidR="00F36515" w:rsidRDefault="00F36515" w:rsidP="00F36515">
      <w:pPr>
        <w:pStyle w:val="EIC20"/>
        <w:ind w:left="600"/>
      </w:pPr>
      <w:r>
        <w:rPr>
          <w:rFonts w:ascii="새굴림" w:hAnsi="새굴림" w:hint="eastAsia"/>
        </w:rPr>
        <w:t>※</w:t>
      </w:r>
      <w:r>
        <w:t xml:space="preserve"> </w:t>
      </w:r>
      <w:r w:rsidRPr="002018A2">
        <w:rPr>
          <w:rFonts w:hint="eastAsia"/>
        </w:rPr>
        <w:t>Trend Data</w:t>
      </w:r>
      <w:r w:rsidRPr="002018A2">
        <w:t xml:space="preserve"> </w:t>
      </w:r>
      <w:r w:rsidRPr="002018A2">
        <w:rPr>
          <w:rFonts w:hint="eastAsia"/>
        </w:rPr>
        <w:t>저장항목</w:t>
      </w:r>
      <w:r w:rsidRPr="002018A2">
        <w:rPr>
          <w:rFonts w:hint="eastAsia"/>
        </w:rPr>
        <w:t xml:space="preserve"> </w:t>
      </w:r>
      <w:r w:rsidRPr="002018A2">
        <w:rPr>
          <w:rFonts w:hint="eastAsia"/>
        </w:rPr>
        <w:t>및</w:t>
      </w:r>
      <w:r w:rsidRPr="002018A2">
        <w:rPr>
          <w:rFonts w:hint="eastAsia"/>
        </w:rPr>
        <w:t xml:space="preserve"> </w:t>
      </w:r>
      <w:r w:rsidRPr="002018A2">
        <w:rPr>
          <w:rFonts w:hint="eastAsia"/>
        </w:rPr>
        <w:t>저장기간에</w:t>
      </w:r>
      <w:r w:rsidRPr="002018A2">
        <w:rPr>
          <w:rFonts w:hint="eastAsia"/>
        </w:rPr>
        <w:t xml:space="preserve"> </w:t>
      </w:r>
      <w:r w:rsidRPr="002018A2">
        <w:rPr>
          <w:rFonts w:hint="eastAsia"/>
        </w:rPr>
        <w:t>따라</w:t>
      </w:r>
      <w:r w:rsidRPr="002018A2">
        <w:rPr>
          <w:rFonts w:hint="eastAsia"/>
        </w:rPr>
        <w:t xml:space="preserve"> </w:t>
      </w:r>
      <w:r w:rsidRPr="002018A2">
        <w:rPr>
          <w:szCs w:val="22"/>
        </w:rPr>
        <w:t>Storage</w:t>
      </w:r>
      <w:r w:rsidRPr="002018A2">
        <w:t xml:space="preserve"> </w:t>
      </w:r>
      <w:r w:rsidRPr="002018A2">
        <w:rPr>
          <w:rFonts w:hint="eastAsia"/>
        </w:rPr>
        <w:t>용량을</w:t>
      </w:r>
      <w:r w:rsidRPr="002018A2">
        <w:rPr>
          <w:rFonts w:hint="eastAsia"/>
        </w:rPr>
        <w:t xml:space="preserve"> </w:t>
      </w:r>
      <w:r w:rsidRPr="002018A2">
        <w:rPr>
          <w:rFonts w:hint="eastAsia"/>
        </w:rPr>
        <w:t>선정해야</w:t>
      </w:r>
      <w:r w:rsidRPr="002018A2">
        <w:rPr>
          <w:rFonts w:hint="eastAsia"/>
        </w:rPr>
        <w:t xml:space="preserve"> </w:t>
      </w:r>
      <w:r w:rsidRPr="002018A2">
        <w:rPr>
          <w:rFonts w:hint="eastAsia"/>
        </w:rPr>
        <w:t>합니다</w:t>
      </w:r>
      <w:r w:rsidRPr="002018A2">
        <w:rPr>
          <w:rFonts w:hint="eastAsia"/>
        </w:rPr>
        <w:t>.</w:t>
      </w:r>
    </w:p>
    <w:p w:rsidR="00F36515" w:rsidRDefault="00F36515" w:rsidP="00B014F8">
      <w:pPr>
        <w:pStyle w:val="EIC20"/>
        <w:ind w:leftChars="150"/>
      </w:pPr>
      <w:r>
        <w:br w:type="page"/>
      </w:r>
      <w:bookmarkStart w:id="65" w:name="_GoBack"/>
      <w:bookmarkEnd w:id="65"/>
    </w:p>
    <w:p w:rsidR="00F36515" w:rsidRDefault="007F5B1E" w:rsidP="00F36515">
      <w:pPr>
        <w:pStyle w:val="EIC2"/>
      </w:pPr>
      <w:bookmarkStart w:id="66" w:name="_Toc160117022"/>
      <w:r>
        <w:rPr>
          <w:rFonts w:hint="eastAsia"/>
        </w:rPr>
        <w:lastRenderedPageBreak/>
        <w:t>C</w:t>
      </w:r>
      <w:r>
        <w:t>lient</w:t>
      </w:r>
      <w:r w:rsidR="00F36515">
        <w:rPr>
          <w:rFonts w:hint="eastAsia"/>
        </w:rPr>
        <w:t xml:space="preserve"> </w:t>
      </w:r>
      <w:r w:rsidR="00F36515">
        <w:rPr>
          <w:rFonts w:hint="eastAsia"/>
        </w:rPr>
        <w:t>일반사</w:t>
      </w:r>
      <w:r w:rsidR="00601E9C">
        <w:rPr>
          <w:rFonts w:hint="eastAsia"/>
        </w:rPr>
        <w:t>양</w:t>
      </w:r>
      <w:bookmarkEnd w:id="66"/>
    </w:p>
    <w:p w:rsidR="00F36515" w:rsidRPr="002018A2" w:rsidRDefault="00F36515" w:rsidP="00F36515">
      <w:pPr>
        <w:pStyle w:val="EIC"/>
      </w:pPr>
      <w:r>
        <w:rPr>
          <w:rFonts w:hint="eastAsia"/>
        </w:rPr>
        <w:t xml:space="preserve"> </w:t>
      </w:r>
      <w:bookmarkStart w:id="67" w:name="_Toc98846598"/>
      <w:r w:rsidR="007F5B1E">
        <w:t>Client</w:t>
      </w:r>
      <w:r>
        <w:rPr>
          <w:rFonts w:hint="eastAsia"/>
        </w:rPr>
        <w:t xml:space="preserve"> </w:t>
      </w:r>
      <w:r>
        <w:rPr>
          <w:rFonts w:hint="eastAsia"/>
        </w:rPr>
        <w:t>사</w:t>
      </w:r>
      <w:r>
        <w:t>양</w:t>
      </w:r>
      <w:r>
        <w:rPr>
          <w:rFonts w:hint="eastAsia"/>
        </w:rPr>
        <w:t>_</w:t>
      </w:r>
      <w:r>
        <w:rPr>
          <w:rFonts w:hint="eastAsia"/>
        </w:rPr>
        <w:t>독</w:t>
      </w:r>
      <w:r>
        <w:t>립</w:t>
      </w:r>
      <w:r>
        <w:rPr>
          <w:rFonts w:hint="eastAsia"/>
        </w:rPr>
        <w:t>형</w:t>
      </w:r>
      <w:bookmarkEnd w:id="67"/>
    </w:p>
    <w:tbl>
      <w:tblPr>
        <w:tblW w:w="0" w:type="auto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6485"/>
      </w:tblGrid>
      <w:tr w:rsidR="00F36515" w:rsidTr="00C366ED">
        <w:tc>
          <w:tcPr>
            <w:tcW w:w="2708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 w:rsidRPr="00D75B95">
              <w:rPr>
                <w:rFonts w:hint="eastAsia"/>
                <w:b/>
              </w:rPr>
              <w:t>구분</w:t>
            </w:r>
          </w:p>
        </w:tc>
        <w:tc>
          <w:tcPr>
            <w:tcW w:w="6661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 w:rsidRPr="00D75B95">
              <w:rPr>
                <w:rFonts w:hint="eastAsia"/>
                <w:b/>
              </w:rPr>
              <w:t>사양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F2F2F2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 w:rsidRPr="00D75B95">
              <w:rPr>
                <w:rFonts w:hint="eastAsia"/>
                <w:b/>
              </w:rPr>
              <w:t>Model Name.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F2F2F2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 w:rsidRPr="00D75B95">
              <w:rPr>
                <w:rFonts w:hint="eastAsia"/>
                <w:b/>
              </w:rPr>
              <w:t>P</w:t>
            </w:r>
            <w:r w:rsidR="007F5B1E">
              <w:rPr>
                <w:b/>
              </w:rPr>
              <w:t>MH-C01</w:t>
            </w:r>
            <w:r w:rsidR="0063505E">
              <w:rPr>
                <w:b/>
              </w:rPr>
              <w:t>DX</w:t>
            </w:r>
            <w:r w:rsidR="007F5B1E">
              <w:rPr>
                <w:b/>
              </w:rPr>
              <w:t>-</w:t>
            </w:r>
            <w:proofErr w:type="gramStart"/>
            <w:r w:rsidR="007F5B1E">
              <w:rPr>
                <w:b/>
              </w:rPr>
              <w:t>00 ,</w:t>
            </w:r>
            <w:proofErr w:type="gramEnd"/>
            <w:r w:rsidR="007F5B1E">
              <w:rPr>
                <w:b/>
              </w:rPr>
              <w:t xml:space="preserve"> </w:t>
            </w:r>
            <w:r w:rsidR="007F5B1E" w:rsidRPr="00D75B95">
              <w:rPr>
                <w:rFonts w:hint="eastAsia"/>
                <w:b/>
              </w:rPr>
              <w:t>P</w:t>
            </w:r>
            <w:r w:rsidR="007F5B1E">
              <w:rPr>
                <w:b/>
              </w:rPr>
              <w:t>MH-C02</w:t>
            </w:r>
            <w:r w:rsidR="0063505E">
              <w:rPr>
                <w:b/>
              </w:rPr>
              <w:t>DX</w:t>
            </w:r>
            <w:r w:rsidR="007F5B1E">
              <w:rPr>
                <w:b/>
              </w:rPr>
              <w:t>-00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</w:tcPr>
          <w:p w:rsidR="00F36515" w:rsidRPr="00D75B9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 w:rsidRPr="00D75B95">
              <w:rPr>
                <w:rFonts w:eastAsia="새굴림"/>
                <w:b/>
                <w:sz w:val="22"/>
              </w:rPr>
              <w:t>Tag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wordWrap/>
              <w:snapToGrid w:val="0"/>
              <w:jc w:val="left"/>
              <w:rPr>
                <w:rFonts w:eastAsia="새굴림"/>
                <w:b/>
                <w:sz w:val="22"/>
              </w:rPr>
            </w:pPr>
          </w:p>
        </w:tc>
      </w:tr>
      <w:tr w:rsidR="00F36515" w:rsidTr="00C366ED">
        <w:tc>
          <w:tcPr>
            <w:tcW w:w="2708" w:type="dxa"/>
            <w:shd w:val="clear" w:color="auto" w:fill="auto"/>
          </w:tcPr>
          <w:p w:rsidR="00F36515" w:rsidRPr="00D75B95" w:rsidRDefault="00F36515" w:rsidP="00C366ED">
            <w:pPr>
              <w:wordWrap/>
              <w:ind w:firstLineChars="100" w:firstLine="220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>I/O Tag</w:t>
            </w:r>
          </w:p>
        </w:tc>
        <w:tc>
          <w:tcPr>
            <w:tcW w:w="6661" w:type="dxa"/>
            <w:shd w:val="clear" w:color="auto" w:fill="auto"/>
            <w:vAlign w:val="center"/>
          </w:tcPr>
          <w:p w:rsidR="00F36515" w:rsidRPr="00D75B95" w:rsidRDefault="007F5B1E" w:rsidP="00C366ED">
            <w:pPr>
              <w:wordWrap/>
              <w:snapToGrid w:val="0"/>
              <w:jc w:val="left"/>
              <w:rPr>
                <w:rFonts w:eastAsia="새굴림"/>
                <w:sz w:val="22"/>
              </w:rPr>
            </w:pPr>
            <w:r>
              <w:rPr>
                <w:rFonts w:eastAsia="새굴림"/>
                <w:sz w:val="22"/>
              </w:rPr>
              <w:t>6</w:t>
            </w:r>
            <w:r w:rsidR="00F36515" w:rsidRPr="00D75B95">
              <w:rPr>
                <w:rFonts w:eastAsia="새굴림"/>
                <w:sz w:val="22"/>
              </w:rPr>
              <w:t>0,000</w:t>
            </w:r>
            <w:r>
              <w:rPr>
                <w:rFonts w:eastAsia="새굴림"/>
                <w:sz w:val="22"/>
              </w:rPr>
              <w:t xml:space="preserve"> (</w:t>
            </w:r>
            <w:r>
              <w:rPr>
                <w:rFonts w:eastAsia="새굴림" w:hint="eastAsia"/>
                <w:sz w:val="22"/>
              </w:rPr>
              <w:t>독립형</w:t>
            </w:r>
            <w:proofErr w:type="gramStart"/>
            <w:r>
              <w:rPr>
                <w:rFonts w:eastAsia="새굴림" w:hint="eastAsia"/>
                <w:sz w:val="22"/>
              </w:rPr>
              <w:t>)</w:t>
            </w:r>
            <w:r>
              <w:rPr>
                <w:rFonts w:eastAsia="새굴림"/>
                <w:sz w:val="22"/>
              </w:rPr>
              <w:t xml:space="preserve"> ,</w:t>
            </w:r>
            <w:proofErr w:type="gramEnd"/>
            <w:r>
              <w:rPr>
                <w:rFonts w:eastAsia="새굴림"/>
                <w:sz w:val="22"/>
              </w:rPr>
              <w:t xml:space="preserve"> 4,000(</w:t>
            </w:r>
            <w:r>
              <w:rPr>
                <w:rFonts w:eastAsia="새굴림" w:hint="eastAsia"/>
                <w:sz w:val="22"/>
              </w:rPr>
              <w:t>통합형</w:t>
            </w:r>
            <w:r>
              <w:rPr>
                <w:rFonts w:eastAsia="새굴림" w:hint="eastAsia"/>
                <w:sz w:val="22"/>
              </w:rPr>
              <w:t>)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:rsidR="00F36515" w:rsidRPr="00D75B95" w:rsidRDefault="00F36515" w:rsidP="00C366ED">
            <w:pPr>
              <w:wordWrap/>
              <w:ind w:firstLineChars="100" w:firstLine="220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>Trend Tag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D75B95" w:rsidRDefault="007F5B1E" w:rsidP="00C366ED">
            <w:pPr>
              <w:wordWrap/>
              <w:snapToGrid w:val="0"/>
              <w:jc w:val="left"/>
              <w:rPr>
                <w:rFonts w:eastAsia="새굴림"/>
                <w:sz w:val="22"/>
              </w:rPr>
            </w:pPr>
            <w:r>
              <w:rPr>
                <w:rFonts w:eastAsia="새굴림"/>
                <w:sz w:val="22"/>
              </w:rPr>
              <w:t>2</w:t>
            </w:r>
            <w:r w:rsidR="00F36515" w:rsidRPr="00D75B95">
              <w:rPr>
                <w:rFonts w:eastAsia="새굴림"/>
                <w:sz w:val="22"/>
              </w:rPr>
              <w:t>0,000</w:t>
            </w:r>
            <w:r>
              <w:rPr>
                <w:rFonts w:eastAsia="새굴림"/>
                <w:sz w:val="22"/>
              </w:rPr>
              <w:t>(</w:t>
            </w:r>
            <w:r>
              <w:rPr>
                <w:rFonts w:eastAsia="새굴림" w:hint="eastAsia"/>
                <w:sz w:val="22"/>
              </w:rPr>
              <w:t>독립형</w:t>
            </w:r>
            <w:proofErr w:type="gramStart"/>
            <w:r>
              <w:rPr>
                <w:rFonts w:eastAsia="새굴림" w:hint="eastAsia"/>
                <w:sz w:val="22"/>
              </w:rPr>
              <w:t>)</w:t>
            </w:r>
            <w:r>
              <w:rPr>
                <w:rFonts w:eastAsia="새굴림"/>
                <w:sz w:val="22"/>
              </w:rPr>
              <w:t xml:space="preserve"> ,</w:t>
            </w:r>
            <w:proofErr w:type="gramEnd"/>
            <w:r>
              <w:rPr>
                <w:rFonts w:eastAsia="새굴림"/>
                <w:sz w:val="22"/>
              </w:rPr>
              <w:t xml:space="preserve"> 800(</w:t>
            </w:r>
            <w:r>
              <w:rPr>
                <w:rFonts w:eastAsia="새굴림" w:hint="eastAsia"/>
                <w:sz w:val="22"/>
              </w:rPr>
              <w:t>통합형</w:t>
            </w:r>
            <w:r>
              <w:rPr>
                <w:rFonts w:eastAsia="새굴림" w:hint="eastAsia"/>
                <w:sz w:val="22"/>
              </w:rPr>
              <w:t>)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 w:rsidRPr="00D75B95">
              <w:rPr>
                <w:rFonts w:eastAsia="새굴림"/>
                <w:b/>
                <w:sz w:val="22"/>
              </w:rPr>
              <w:t>주요</w:t>
            </w:r>
            <w:r w:rsidRPr="00D75B95">
              <w:rPr>
                <w:rFonts w:eastAsia="새굴림"/>
                <w:b/>
                <w:sz w:val="22"/>
              </w:rPr>
              <w:t xml:space="preserve"> </w:t>
            </w:r>
            <w:r w:rsidRPr="00D75B95">
              <w:rPr>
                <w:rFonts w:eastAsia="새굴림"/>
                <w:b/>
                <w:sz w:val="22"/>
              </w:rPr>
              <w:t>기능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</w:p>
        </w:tc>
      </w:tr>
      <w:tr w:rsidR="00F36515" w:rsidTr="00C366ED">
        <w:tc>
          <w:tcPr>
            <w:tcW w:w="2708" w:type="dxa"/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ind w:firstLineChars="100" w:firstLine="220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>화면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편집기</w:t>
            </w:r>
          </w:p>
        </w:tc>
        <w:tc>
          <w:tcPr>
            <w:tcW w:w="6661" w:type="dxa"/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adjustRightInd w:val="0"/>
              <w:snapToGrid w:val="0"/>
              <w:spacing w:line="276" w:lineRule="auto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 xml:space="preserve">Move, Resize, Copy, Paste, Clone, Delete, Undo/Redo </w:t>
            </w:r>
            <w:r w:rsidRPr="00D75B95">
              <w:rPr>
                <w:rFonts w:eastAsia="새굴림"/>
                <w:sz w:val="22"/>
              </w:rPr>
              <w:t>기능</w:t>
            </w:r>
          </w:p>
          <w:p w:rsidR="00F36515" w:rsidRPr="00D75B95" w:rsidRDefault="00F36515" w:rsidP="00C366ED">
            <w:pPr>
              <w:wordWrap/>
              <w:adjustRightInd w:val="0"/>
              <w:snapToGrid w:val="0"/>
              <w:spacing w:line="276" w:lineRule="auto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 xml:space="preserve">Drag &amp; Drop </w:t>
            </w:r>
            <w:r w:rsidRPr="00D75B95">
              <w:rPr>
                <w:rFonts w:eastAsia="새굴림"/>
                <w:sz w:val="22"/>
              </w:rPr>
              <w:t>방식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지원</w:t>
            </w:r>
          </w:p>
          <w:p w:rsidR="00F36515" w:rsidRPr="00D75B95" w:rsidRDefault="00F36515" w:rsidP="00C366ED">
            <w:pPr>
              <w:wordWrap/>
              <w:adjustRightInd w:val="0"/>
              <w:snapToGrid w:val="0"/>
              <w:spacing w:line="276" w:lineRule="auto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 xml:space="preserve">Multiple Widget </w:t>
            </w:r>
            <w:r w:rsidRPr="00D75B95">
              <w:rPr>
                <w:rFonts w:eastAsia="새굴림"/>
                <w:sz w:val="22"/>
              </w:rPr>
              <w:t>선택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및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정렬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기능</w:t>
            </w:r>
          </w:p>
          <w:p w:rsidR="00F36515" w:rsidRPr="00D75B95" w:rsidRDefault="00F36515" w:rsidP="00C366ED">
            <w:pPr>
              <w:wordWrap/>
              <w:adjustRightInd w:val="0"/>
              <w:snapToGrid w:val="0"/>
              <w:spacing w:line="276" w:lineRule="auto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 xml:space="preserve">Zoom In/Out, Guide, Order </w:t>
            </w:r>
            <w:r w:rsidRPr="00D75B95">
              <w:rPr>
                <w:rFonts w:eastAsia="새굴림"/>
                <w:sz w:val="22"/>
              </w:rPr>
              <w:t>변경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기능</w:t>
            </w:r>
          </w:p>
          <w:p w:rsidR="00F36515" w:rsidRPr="00D75B95" w:rsidRDefault="00F36515" w:rsidP="00C366ED">
            <w:pPr>
              <w:wordWrap/>
              <w:adjustRightInd w:val="0"/>
              <w:snapToGrid w:val="0"/>
              <w:spacing w:line="276" w:lineRule="auto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 xml:space="preserve">Orientation </w:t>
            </w:r>
            <w:r w:rsidRPr="00D75B95">
              <w:rPr>
                <w:rFonts w:eastAsia="새굴림"/>
                <w:sz w:val="22"/>
              </w:rPr>
              <w:t>변경</w:t>
            </w:r>
            <w:r w:rsidRPr="00D75B95">
              <w:rPr>
                <w:rFonts w:eastAsia="새굴림"/>
                <w:sz w:val="22"/>
              </w:rPr>
              <w:t xml:space="preserve">, Group </w:t>
            </w:r>
            <w:r w:rsidRPr="00D75B95">
              <w:rPr>
                <w:rFonts w:eastAsia="새굴림"/>
                <w:sz w:val="22"/>
              </w:rPr>
              <w:t>기능</w:t>
            </w:r>
          </w:p>
        </w:tc>
      </w:tr>
      <w:tr w:rsidR="00F36515" w:rsidTr="00C366ED">
        <w:tc>
          <w:tcPr>
            <w:tcW w:w="2708" w:type="dxa"/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ind w:firstLineChars="100" w:firstLine="220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>Widget Palette</w:t>
            </w:r>
          </w:p>
        </w:tc>
        <w:tc>
          <w:tcPr>
            <w:tcW w:w="6661" w:type="dxa"/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snapToGrid w:val="0"/>
              <w:spacing w:line="276" w:lineRule="auto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 xml:space="preserve">Graphic, Monitor, Control, Layout, </w:t>
            </w:r>
            <w:r w:rsidRPr="00D75B95">
              <w:rPr>
                <w:rFonts w:eastAsia="새굴림"/>
                <w:sz w:val="22"/>
              </w:rPr>
              <w:t>기타</w:t>
            </w:r>
            <w:r w:rsidRPr="00D75B95">
              <w:rPr>
                <w:rFonts w:eastAsia="새굴림"/>
                <w:sz w:val="22"/>
              </w:rPr>
              <w:t xml:space="preserve"> Widget</w:t>
            </w:r>
          </w:p>
        </w:tc>
      </w:tr>
      <w:tr w:rsidR="00F36515" w:rsidTr="00C366ED">
        <w:tc>
          <w:tcPr>
            <w:tcW w:w="2708" w:type="dxa"/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ind w:firstLineChars="100" w:firstLine="220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>Widget Behavior</w:t>
            </w:r>
          </w:p>
        </w:tc>
        <w:tc>
          <w:tcPr>
            <w:tcW w:w="6661" w:type="dxa"/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snapToGrid w:val="0"/>
              <w:spacing w:line="276" w:lineRule="auto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 xml:space="preserve">Macro, Action, Rule </w:t>
            </w:r>
            <w:r w:rsidRPr="00D75B95">
              <w:rPr>
                <w:rFonts w:eastAsia="새굴림"/>
                <w:sz w:val="22"/>
              </w:rPr>
              <w:t>기능</w:t>
            </w:r>
          </w:p>
        </w:tc>
      </w:tr>
      <w:tr w:rsidR="00F36515" w:rsidTr="00C366ED">
        <w:tc>
          <w:tcPr>
            <w:tcW w:w="2708" w:type="dxa"/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ind w:firstLineChars="100" w:firstLine="220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>Tag Manager</w:t>
            </w:r>
          </w:p>
        </w:tc>
        <w:tc>
          <w:tcPr>
            <w:tcW w:w="6661" w:type="dxa"/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snapToGrid w:val="0"/>
              <w:spacing w:line="276" w:lineRule="auto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 xml:space="preserve">Tag </w:t>
            </w:r>
            <w:r w:rsidRPr="00D75B95">
              <w:rPr>
                <w:rFonts w:eastAsia="새굴림"/>
                <w:sz w:val="22"/>
              </w:rPr>
              <w:t>등록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및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관리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기능</w:t>
            </w:r>
          </w:p>
        </w:tc>
      </w:tr>
      <w:tr w:rsidR="00F36515" w:rsidTr="00C366ED">
        <w:tc>
          <w:tcPr>
            <w:tcW w:w="2708" w:type="dxa"/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ind w:firstLineChars="100" w:firstLine="220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>Data Agent Manager</w:t>
            </w:r>
          </w:p>
        </w:tc>
        <w:tc>
          <w:tcPr>
            <w:tcW w:w="6661" w:type="dxa"/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snapToGrid w:val="0"/>
              <w:spacing w:line="276" w:lineRule="auto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 xml:space="preserve">PLC </w:t>
            </w:r>
            <w:r w:rsidRPr="00D75B95">
              <w:rPr>
                <w:rFonts w:eastAsia="새굴림"/>
                <w:sz w:val="22"/>
              </w:rPr>
              <w:t>통신</w:t>
            </w:r>
            <w:r w:rsidRPr="00D75B95">
              <w:rPr>
                <w:rFonts w:eastAsia="새굴림"/>
                <w:sz w:val="22"/>
              </w:rPr>
              <w:t xml:space="preserve"> Interface </w:t>
            </w:r>
            <w:r w:rsidRPr="00D75B95">
              <w:rPr>
                <w:rFonts w:eastAsia="새굴림"/>
                <w:sz w:val="22"/>
              </w:rPr>
              <w:t>등록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및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관리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기능</w:t>
            </w:r>
          </w:p>
        </w:tc>
      </w:tr>
      <w:tr w:rsidR="00F36515" w:rsidTr="00C366ED">
        <w:tc>
          <w:tcPr>
            <w:tcW w:w="2708" w:type="dxa"/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ind w:firstLineChars="100" w:firstLine="220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>Alarm Manager</w:t>
            </w:r>
          </w:p>
        </w:tc>
        <w:tc>
          <w:tcPr>
            <w:tcW w:w="6661" w:type="dxa"/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snapToGrid w:val="0"/>
              <w:spacing w:line="276" w:lineRule="auto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 xml:space="preserve">Alarm </w:t>
            </w:r>
            <w:r w:rsidRPr="00D75B95">
              <w:rPr>
                <w:rFonts w:eastAsia="새굴림"/>
                <w:sz w:val="22"/>
              </w:rPr>
              <w:t>등록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및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관리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기능</w:t>
            </w:r>
          </w:p>
        </w:tc>
      </w:tr>
      <w:tr w:rsidR="00F36515" w:rsidTr="00C366ED">
        <w:tc>
          <w:tcPr>
            <w:tcW w:w="2708" w:type="dxa"/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ind w:firstLineChars="100" w:firstLine="220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>Trend Manager</w:t>
            </w:r>
          </w:p>
        </w:tc>
        <w:tc>
          <w:tcPr>
            <w:tcW w:w="6661" w:type="dxa"/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snapToGrid w:val="0"/>
              <w:spacing w:line="276" w:lineRule="auto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 xml:space="preserve">Trend </w:t>
            </w:r>
            <w:r w:rsidRPr="00D75B95">
              <w:rPr>
                <w:rFonts w:eastAsia="새굴림"/>
                <w:sz w:val="22"/>
              </w:rPr>
              <w:t>등록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및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관리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기능</w:t>
            </w:r>
          </w:p>
        </w:tc>
      </w:tr>
      <w:tr w:rsidR="00F36515" w:rsidTr="00C366ED">
        <w:tc>
          <w:tcPr>
            <w:tcW w:w="2708" w:type="dxa"/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ind w:firstLineChars="100" w:firstLine="220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>Log Viewer</w:t>
            </w:r>
          </w:p>
        </w:tc>
        <w:tc>
          <w:tcPr>
            <w:tcW w:w="6661" w:type="dxa"/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snapToGrid w:val="0"/>
              <w:spacing w:line="276" w:lineRule="auto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 xml:space="preserve">Log </w:t>
            </w:r>
            <w:r w:rsidRPr="00D75B95">
              <w:rPr>
                <w:rFonts w:eastAsia="새굴림"/>
                <w:sz w:val="22"/>
              </w:rPr>
              <w:t>이력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설정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및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검색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기능</w:t>
            </w:r>
          </w:p>
        </w:tc>
      </w:tr>
      <w:tr w:rsidR="00F36515" w:rsidTr="00C366ED">
        <w:tc>
          <w:tcPr>
            <w:tcW w:w="2708" w:type="dxa"/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ind w:firstLineChars="100" w:firstLine="220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>Symbol Factory</w:t>
            </w:r>
          </w:p>
        </w:tc>
        <w:tc>
          <w:tcPr>
            <w:tcW w:w="6661" w:type="dxa"/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snapToGrid w:val="0"/>
              <w:spacing w:line="276" w:lineRule="auto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>사용자</w:t>
            </w:r>
            <w:r w:rsidRPr="00D75B95">
              <w:rPr>
                <w:rFonts w:eastAsia="새굴림"/>
                <w:sz w:val="22"/>
              </w:rPr>
              <w:t xml:space="preserve"> Symbol </w:t>
            </w:r>
            <w:r w:rsidRPr="00D75B95">
              <w:rPr>
                <w:rFonts w:eastAsia="새굴림"/>
                <w:sz w:val="22"/>
              </w:rPr>
              <w:t>등록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및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관리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기능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제공</w:t>
            </w:r>
          </w:p>
        </w:tc>
      </w:tr>
      <w:tr w:rsidR="00F36515" w:rsidTr="00C366ED"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ind w:firstLineChars="100" w:firstLine="220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>Script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snapToGrid w:val="0"/>
              <w:spacing w:line="276" w:lineRule="auto"/>
              <w:jc w:val="left"/>
              <w:rPr>
                <w:rFonts w:eastAsia="새굴림"/>
                <w:sz w:val="22"/>
              </w:rPr>
            </w:pPr>
            <w:proofErr w:type="spellStart"/>
            <w:r w:rsidRPr="00D75B95">
              <w:rPr>
                <w:rFonts w:eastAsia="새굴림"/>
                <w:sz w:val="22"/>
              </w:rPr>
              <w:t>Javascript</w:t>
            </w:r>
            <w:proofErr w:type="spellEnd"/>
            <w:r w:rsidRPr="00D75B95">
              <w:rPr>
                <w:rFonts w:eastAsia="새굴림"/>
                <w:sz w:val="22"/>
              </w:rPr>
              <w:t xml:space="preserve">, Python </w:t>
            </w:r>
            <w:r w:rsidRPr="00D75B95">
              <w:rPr>
                <w:rFonts w:eastAsia="새굴림"/>
                <w:sz w:val="22"/>
              </w:rPr>
              <w:t>언어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지원</w:t>
            </w:r>
          </w:p>
        </w:tc>
      </w:tr>
      <w:tr w:rsidR="00F36515" w:rsidTr="00C366ED">
        <w:tc>
          <w:tcPr>
            <w:tcW w:w="2708" w:type="dxa"/>
            <w:tcBorders>
              <w:right w:val="nil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 w:rsidRPr="00D75B95">
              <w:rPr>
                <w:rFonts w:eastAsia="새굴림"/>
                <w:b/>
                <w:sz w:val="22"/>
              </w:rPr>
              <w:t>OS</w:t>
            </w:r>
          </w:p>
        </w:tc>
        <w:tc>
          <w:tcPr>
            <w:tcW w:w="6661" w:type="dxa"/>
            <w:tcBorders>
              <w:left w:val="nil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wordWrap/>
              <w:snapToGrid w:val="0"/>
              <w:jc w:val="left"/>
              <w:rPr>
                <w:rFonts w:eastAsia="새굴림"/>
                <w:b/>
                <w:sz w:val="22"/>
              </w:rPr>
            </w:pPr>
          </w:p>
        </w:tc>
      </w:tr>
      <w:tr w:rsidR="00F36515" w:rsidTr="00C366ED">
        <w:tc>
          <w:tcPr>
            <w:tcW w:w="2708" w:type="dxa"/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ind w:firstLineChars="100" w:firstLine="220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>Windows / Linux</w:t>
            </w:r>
          </w:p>
        </w:tc>
        <w:tc>
          <w:tcPr>
            <w:tcW w:w="6661" w:type="dxa"/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snapToGrid w:val="0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 xml:space="preserve">Windows </w:t>
            </w:r>
            <w:proofErr w:type="gramStart"/>
            <w:r w:rsidRPr="00D75B95">
              <w:rPr>
                <w:rFonts w:eastAsia="새굴림"/>
                <w:sz w:val="22"/>
              </w:rPr>
              <w:t>10 /</w:t>
            </w:r>
            <w:proofErr w:type="gramEnd"/>
            <w:r w:rsidRPr="00D75B95">
              <w:rPr>
                <w:rFonts w:eastAsia="새굴림"/>
                <w:sz w:val="22"/>
              </w:rPr>
              <w:t xml:space="preserve"> Linux</w:t>
            </w:r>
            <w:r w:rsidR="007F5B1E">
              <w:rPr>
                <w:rFonts w:eastAsia="새굴림"/>
                <w:sz w:val="22"/>
              </w:rPr>
              <w:t xml:space="preserve"> LOS (Based on Ubuntu) 20.04 , 22.04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중에서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선택</w:t>
            </w:r>
          </w:p>
        </w:tc>
      </w:tr>
    </w:tbl>
    <w:p w:rsidR="00F36515" w:rsidRDefault="00F36515" w:rsidP="00F36515">
      <w:pPr>
        <w:pStyle w:val="EIC20"/>
        <w:ind w:left="600"/>
      </w:pPr>
    </w:p>
    <w:p w:rsidR="00F36515" w:rsidRDefault="00F36515" w:rsidP="00F36515">
      <w:pPr>
        <w:pStyle w:val="EIC2"/>
      </w:pPr>
      <w:r>
        <w:br w:type="page"/>
      </w:r>
      <w:bookmarkStart w:id="68" w:name="_Toc160117023"/>
      <w:r>
        <w:rPr>
          <w:rFonts w:hint="eastAsia"/>
        </w:rPr>
        <w:lastRenderedPageBreak/>
        <w:t xml:space="preserve">Server </w:t>
      </w:r>
      <w:r>
        <w:rPr>
          <w:rFonts w:hint="eastAsia"/>
        </w:rPr>
        <w:t>일반사양</w:t>
      </w:r>
      <w:bookmarkEnd w:id="68"/>
    </w:p>
    <w:p w:rsidR="00F36515" w:rsidRPr="002018A2" w:rsidRDefault="00F36515" w:rsidP="00F36515">
      <w:pPr>
        <w:pStyle w:val="EIC"/>
      </w:pPr>
      <w:r>
        <w:rPr>
          <w:rFonts w:hint="eastAsia"/>
        </w:rPr>
        <w:t xml:space="preserve"> </w:t>
      </w:r>
      <w:bookmarkStart w:id="69" w:name="_Toc98846599"/>
      <w:r>
        <w:rPr>
          <w:rFonts w:hint="eastAsia"/>
        </w:rPr>
        <w:t xml:space="preserve">I/O Server </w:t>
      </w:r>
      <w:r>
        <w:rPr>
          <w:rFonts w:hint="eastAsia"/>
        </w:rPr>
        <w:t>사</w:t>
      </w:r>
      <w:r>
        <w:t>양</w:t>
      </w:r>
      <w:r>
        <w:rPr>
          <w:rFonts w:hint="eastAsia"/>
        </w:rPr>
        <w:t>_</w:t>
      </w:r>
      <w:r>
        <w:rPr>
          <w:rFonts w:hint="eastAsia"/>
        </w:rPr>
        <w:t>독</w:t>
      </w:r>
      <w:r>
        <w:t>립</w:t>
      </w:r>
      <w:r>
        <w:rPr>
          <w:rFonts w:hint="eastAsia"/>
        </w:rPr>
        <w:t>형</w:t>
      </w:r>
      <w:bookmarkEnd w:id="69"/>
    </w:p>
    <w:tbl>
      <w:tblPr>
        <w:tblW w:w="0" w:type="auto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1"/>
        <w:gridCol w:w="2161"/>
        <w:gridCol w:w="2165"/>
        <w:gridCol w:w="2166"/>
      </w:tblGrid>
      <w:tr w:rsidR="00F36515" w:rsidTr="007F5B1E">
        <w:tc>
          <w:tcPr>
            <w:tcW w:w="2651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 w:rsidRPr="00D75B95">
              <w:rPr>
                <w:rFonts w:hint="eastAsia"/>
                <w:b/>
              </w:rPr>
              <w:t>구분</w:t>
            </w:r>
          </w:p>
        </w:tc>
        <w:tc>
          <w:tcPr>
            <w:tcW w:w="2161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proofErr w:type="spellStart"/>
            <w:r w:rsidRPr="00D75B95">
              <w:rPr>
                <w:rFonts w:hint="eastAsia"/>
                <w:b/>
              </w:rPr>
              <w:t>소용량</w:t>
            </w:r>
            <w:proofErr w:type="spellEnd"/>
          </w:p>
        </w:tc>
        <w:tc>
          <w:tcPr>
            <w:tcW w:w="2165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proofErr w:type="spellStart"/>
            <w:r w:rsidRPr="00D75B95">
              <w:rPr>
                <w:rFonts w:hint="eastAsia"/>
                <w:b/>
              </w:rPr>
              <w:t>중용량</w:t>
            </w:r>
            <w:proofErr w:type="spellEnd"/>
          </w:p>
        </w:tc>
        <w:tc>
          <w:tcPr>
            <w:tcW w:w="2166" w:type="dxa"/>
            <w:shd w:val="clear" w:color="auto" w:fill="D9D9D9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jc w:val="center"/>
              <w:rPr>
                <w:b/>
              </w:rPr>
            </w:pPr>
            <w:r w:rsidRPr="00D75B95">
              <w:rPr>
                <w:rFonts w:hint="eastAsia"/>
                <w:b/>
              </w:rPr>
              <w:t>대용량</w:t>
            </w:r>
          </w:p>
        </w:tc>
      </w:tr>
      <w:tr w:rsidR="00F36515" w:rsidTr="007F5B1E">
        <w:tc>
          <w:tcPr>
            <w:tcW w:w="2651" w:type="dxa"/>
            <w:tcBorders>
              <w:bottom w:val="single" w:sz="4" w:space="0" w:color="auto"/>
            </w:tcBorders>
            <w:shd w:val="clear" w:color="auto" w:fill="F2F2F2"/>
          </w:tcPr>
          <w:p w:rsidR="00F36515" w:rsidRPr="00D75B95" w:rsidRDefault="00F36515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 w:rsidRPr="00D75B95">
              <w:rPr>
                <w:rFonts w:hint="eastAsia"/>
                <w:b/>
              </w:rPr>
              <w:t>Model Name.</w:t>
            </w:r>
          </w:p>
        </w:tc>
        <w:tc>
          <w:tcPr>
            <w:tcW w:w="2161" w:type="dxa"/>
            <w:tcBorders>
              <w:bottom w:val="single" w:sz="4" w:space="0" w:color="auto"/>
            </w:tcBorders>
            <w:shd w:val="clear" w:color="auto" w:fill="F2F2F2"/>
          </w:tcPr>
          <w:p w:rsidR="00F36515" w:rsidRPr="00D75B95" w:rsidRDefault="00601E9C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 w:rsidRPr="00601E9C">
              <w:rPr>
                <w:b/>
                <w:sz w:val="16"/>
              </w:rPr>
              <w:t>PMH-S01</w:t>
            </w:r>
            <w:r w:rsidR="0063505E">
              <w:rPr>
                <w:b/>
                <w:sz w:val="16"/>
              </w:rPr>
              <w:t>DX</w:t>
            </w:r>
            <w:r w:rsidRPr="00601E9C">
              <w:rPr>
                <w:b/>
                <w:sz w:val="16"/>
              </w:rPr>
              <w:t>-00</w:t>
            </w:r>
          </w:p>
        </w:tc>
        <w:tc>
          <w:tcPr>
            <w:tcW w:w="2165" w:type="dxa"/>
            <w:tcBorders>
              <w:bottom w:val="single" w:sz="4" w:space="0" w:color="auto"/>
            </w:tcBorders>
            <w:shd w:val="clear" w:color="auto" w:fill="F2F2F2"/>
          </w:tcPr>
          <w:p w:rsidR="0063505E" w:rsidRDefault="00D83992" w:rsidP="00C366ED">
            <w:pPr>
              <w:pStyle w:val="EIC20"/>
              <w:widowControl w:val="0"/>
              <w:wordWrap w:val="0"/>
              <w:ind w:leftChars="0" w:left="0"/>
              <w:rPr>
                <w:b/>
                <w:sz w:val="16"/>
              </w:rPr>
            </w:pPr>
            <w:r w:rsidRPr="00601E9C">
              <w:rPr>
                <w:b/>
                <w:sz w:val="16"/>
              </w:rPr>
              <w:t>PMH-S</w:t>
            </w:r>
            <w:r>
              <w:rPr>
                <w:b/>
                <w:sz w:val="16"/>
              </w:rPr>
              <w:t>06</w:t>
            </w:r>
            <w:r w:rsidR="0063505E">
              <w:rPr>
                <w:b/>
                <w:sz w:val="16"/>
              </w:rPr>
              <w:t>DX</w:t>
            </w:r>
            <w:r w:rsidRPr="00601E9C">
              <w:rPr>
                <w:b/>
                <w:sz w:val="16"/>
              </w:rPr>
              <w:t>-00</w:t>
            </w:r>
          </w:p>
          <w:p w:rsidR="00F36515" w:rsidRPr="00D75B95" w:rsidRDefault="00601E9C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 w:rsidRPr="00601E9C">
              <w:rPr>
                <w:b/>
                <w:sz w:val="16"/>
              </w:rPr>
              <w:t>PMH-S</w:t>
            </w:r>
            <w:r w:rsidR="001300F1">
              <w:rPr>
                <w:b/>
                <w:sz w:val="16"/>
              </w:rPr>
              <w:t>10</w:t>
            </w:r>
            <w:r w:rsidR="0063505E">
              <w:rPr>
                <w:b/>
                <w:sz w:val="16"/>
              </w:rPr>
              <w:t>DX</w:t>
            </w:r>
            <w:r w:rsidRPr="00601E9C">
              <w:rPr>
                <w:b/>
                <w:sz w:val="16"/>
              </w:rPr>
              <w:t>-00</w:t>
            </w:r>
          </w:p>
        </w:tc>
        <w:tc>
          <w:tcPr>
            <w:tcW w:w="2166" w:type="dxa"/>
            <w:tcBorders>
              <w:bottom w:val="single" w:sz="4" w:space="0" w:color="auto"/>
            </w:tcBorders>
            <w:shd w:val="clear" w:color="auto" w:fill="F2F2F2"/>
          </w:tcPr>
          <w:p w:rsidR="00F36515" w:rsidRPr="00D75B95" w:rsidRDefault="00601E9C" w:rsidP="00C366ED">
            <w:pPr>
              <w:pStyle w:val="EIC20"/>
              <w:widowControl w:val="0"/>
              <w:wordWrap w:val="0"/>
              <w:ind w:leftChars="0" w:left="0"/>
              <w:rPr>
                <w:b/>
              </w:rPr>
            </w:pPr>
            <w:r w:rsidRPr="00601E9C">
              <w:rPr>
                <w:b/>
                <w:sz w:val="16"/>
              </w:rPr>
              <w:t>PMH-S</w:t>
            </w:r>
            <w:r w:rsidR="001300F1">
              <w:rPr>
                <w:b/>
                <w:sz w:val="16"/>
              </w:rPr>
              <w:t>6</w:t>
            </w:r>
            <w:r>
              <w:rPr>
                <w:b/>
                <w:sz w:val="16"/>
              </w:rPr>
              <w:t>0</w:t>
            </w:r>
            <w:r w:rsidR="0063505E">
              <w:rPr>
                <w:b/>
                <w:sz w:val="16"/>
              </w:rPr>
              <w:t>DX</w:t>
            </w:r>
            <w:r w:rsidRPr="00601E9C">
              <w:rPr>
                <w:b/>
                <w:sz w:val="16"/>
              </w:rPr>
              <w:t>-00</w:t>
            </w:r>
          </w:p>
        </w:tc>
      </w:tr>
      <w:tr w:rsidR="00F36515" w:rsidTr="007F5B1E">
        <w:tc>
          <w:tcPr>
            <w:tcW w:w="2651" w:type="dxa"/>
            <w:tcBorders>
              <w:right w:val="nil"/>
            </w:tcBorders>
            <w:shd w:val="clear" w:color="auto" w:fill="F2F2F2"/>
          </w:tcPr>
          <w:p w:rsidR="00F36515" w:rsidRPr="00D75B9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 w:rsidRPr="00D75B95">
              <w:rPr>
                <w:rFonts w:eastAsia="새굴림"/>
                <w:b/>
                <w:sz w:val="22"/>
              </w:rPr>
              <w:t>Tag</w:t>
            </w:r>
          </w:p>
        </w:tc>
        <w:tc>
          <w:tcPr>
            <w:tcW w:w="6492" w:type="dxa"/>
            <w:gridSpan w:val="3"/>
            <w:tcBorders>
              <w:left w:val="nil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wordWrap/>
              <w:snapToGrid w:val="0"/>
              <w:jc w:val="left"/>
              <w:rPr>
                <w:rFonts w:eastAsia="새굴림"/>
                <w:b/>
                <w:sz w:val="22"/>
              </w:rPr>
            </w:pPr>
          </w:p>
        </w:tc>
      </w:tr>
      <w:tr w:rsidR="00F36515" w:rsidTr="007F5B1E">
        <w:tc>
          <w:tcPr>
            <w:tcW w:w="2651" w:type="dxa"/>
            <w:shd w:val="clear" w:color="auto" w:fill="auto"/>
          </w:tcPr>
          <w:p w:rsidR="00F36515" w:rsidRPr="00D75B95" w:rsidRDefault="00F36515" w:rsidP="00C366ED">
            <w:pPr>
              <w:wordWrap/>
              <w:ind w:firstLineChars="100" w:firstLine="220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>I/O Tag</w:t>
            </w:r>
          </w:p>
        </w:tc>
        <w:tc>
          <w:tcPr>
            <w:tcW w:w="2161" w:type="dxa"/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snapToGrid w:val="0"/>
              <w:jc w:val="center"/>
              <w:rPr>
                <w:rFonts w:eastAsia="새굴림"/>
                <w:sz w:val="22"/>
              </w:rPr>
            </w:pPr>
            <w:r w:rsidRPr="00D75B95">
              <w:rPr>
                <w:rFonts w:eastAsia="새굴림" w:hint="eastAsia"/>
                <w:sz w:val="22"/>
              </w:rPr>
              <w:t>4</w:t>
            </w:r>
            <w:r w:rsidRPr="00D75B95">
              <w:rPr>
                <w:rFonts w:eastAsia="새굴림"/>
                <w:sz w:val="22"/>
              </w:rPr>
              <w:t>,</w:t>
            </w:r>
            <w:r w:rsidRPr="00D75B95">
              <w:rPr>
                <w:rFonts w:eastAsia="새굴림" w:hint="eastAsia"/>
                <w:sz w:val="22"/>
              </w:rPr>
              <w:t>000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F36515" w:rsidRPr="00D75B95" w:rsidRDefault="00D83992" w:rsidP="00C366ED">
            <w:pPr>
              <w:wordWrap/>
              <w:snapToGrid w:val="0"/>
              <w:jc w:val="center"/>
              <w:rPr>
                <w:rFonts w:eastAsia="새굴림"/>
                <w:sz w:val="22"/>
              </w:rPr>
            </w:pPr>
            <w:r>
              <w:rPr>
                <w:rFonts w:eastAsia="새굴림"/>
                <w:sz w:val="22"/>
              </w:rPr>
              <w:t xml:space="preserve">6,000 / </w:t>
            </w:r>
            <w:r w:rsidR="00F36515" w:rsidRPr="00D75B95">
              <w:rPr>
                <w:rFonts w:eastAsia="새굴림" w:hint="eastAsia"/>
                <w:sz w:val="22"/>
              </w:rPr>
              <w:t>10,000</w:t>
            </w:r>
          </w:p>
        </w:tc>
        <w:tc>
          <w:tcPr>
            <w:tcW w:w="2166" w:type="dxa"/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snapToGrid w:val="0"/>
              <w:jc w:val="center"/>
              <w:rPr>
                <w:rFonts w:eastAsia="새굴림"/>
                <w:sz w:val="22"/>
              </w:rPr>
            </w:pPr>
            <w:r w:rsidRPr="00D75B95">
              <w:rPr>
                <w:rFonts w:eastAsia="새굴림" w:hint="eastAsia"/>
                <w:sz w:val="22"/>
              </w:rPr>
              <w:t>60,000</w:t>
            </w:r>
          </w:p>
        </w:tc>
      </w:tr>
      <w:tr w:rsidR="00F36515" w:rsidTr="007F5B1E">
        <w:tc>
          <w:tcPr>
            <w:tcW w:w="2651" w:type="dxa"/>
            <w:tcBorders>
              <w:right w:val="nil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 w:rsidRPr="00D75B95">
              <w:rPr>
                <w:rFonts w:eastAsia="새굴림" w:hint="eastAsia"/>
                <w:b/>
                <w:sz w:val="22"/>
              </w:rPr>
              <w:t>PLC Interfaces</w:t>
            </w:r>
          </w:p>
        </w:tc>
        <w:tc>
          <w:tcPr>
            <w:tcW w:w="6492" w:type="dxa"/>
            <w:gridSpan w:val="3"/>
            <w:tcBorders>
              <w:left w:val="nil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</w:p>
        </w:tc>
      </w:tr>
      <w:tr w:rsidR="00F36515" w:rsidTr="007F5B1E">
        <w:tc>
          <w:tcPr>
            <w:tcW w:w="2651" w:type="dxa"/>
            <w:shd w:val="clear" w:color="auto" w:fill="auto"/>
          </w:tcPr>
          <w:p w:rsidR="00F36515" w:rsidRPr="00D75B95" w:rsidRDefault="00F36515" w:rsidP="00C366ED">
            <w:pPr>
              <w:wordWrap/>
              <w:ind w:leftChars="77" w:left="154" w:firstLine="2"/>
              <w:jc w:val="left"/>
              <w:rPr>
                <w:rFonts w:eastAsia="맑은 고딕"/>
                <w:color w:val="000000"/>
                <w:sz w:val="22"/>
              </w:rPr>
            </w:pPr>
            <w:r w:rsidRPr="00D75B95">
              <w:rPr>
                <w:rFonts w:eastAsia="맑은 고딕"/>
                <w:color w:val="000000"/>
                <w:sz w:val="22"/>
              </w:rPr>
              <w:t>Modbus</w:t>
            </w:r>
          </w:p>
        </w:tc>
        <w:tc>
          <w:tcPr>
            <w:tcW w:w="6492" w:type="dxa"/>
            <w:gridSpan w:val="3"/>
            <w:shd w:val="clear" w:color="auto" w:fill="auto"/>
          </w:tcPr>
          <w:p w:rsidR="00F36515" w:rsidRPr="00D75B95" w:rsidRDefault="00F36515" w:rsidP="00C366ED">
            <w:pPr>
              <w:wordWrap/>
              <w:jc w:val="left"/>
              <w:rPr>
                <w:rFonts w:eastAsia="맑은 고딕"/>
                <w:color w:val="000000"/>
                <w:sz w:val="22"/>
              </w:rPr>
            </w:pPr>
            <w:r w:rsidRPr="00D75B95">
              <w:rPr>
                <w:rFonts w:eastAsia="맑은 고딕"/>
                <w:color w:val="000000"/>
                <w:sz w:val="22"/>
              </w:rPr>
              <w:t>Modbus TCP Client</w:t>
            </w:r>
          </w:p>
        </w:tc>
      </w:tr>
      <w:tr w:rsidR="00F36515" w:rsidTr="007F5B1E">
        <w:tc>
          <w:tcPr>
            <w:tcW w:w="2651" w:type="dxa"/>
            <w:shd w:val="clear" w:color="auto" w:fill="auto"/>
          </w:tcPr>
          <w:p w:rsidR="00F36515" w:rsidRPr="00D75B95" w:rsidRDefault="00F36515" w:rsidP="00C366ED">
            <w:pPr>
              <w:wordWrap/>
              <w:ind w:leftChars="77" w:left="154" w:firstLine="2"/>
              <w:jc w:val="left"/>
              <w:rPr>
                <w:rFonts w:eastAsia="맑은 고딕"/>
                <w:color w:val="000000"/>
                <w:sz w:val="22"/>
              </w:rPr>
            </w:pPr>
            <w:r w:rsidRPr="00D75B95">
              <w:rPr>
                <w:rFonts w:eastAsia="맑은 고딕"/>
                <w:color w:val="000000"/>
                <w:sz w:val="22"/>
              </w:rPr>
              <w:t xml:space="preserve">OPC </w:t>
            </w:r>
          </w:p>
        </w:tc>
        <w:tc>
          <w:tcPr>
            <w:tcW w:w="6492" w:type="dxa"/>
            <w:gridSpan w:val="3"/>
            <w:shd w:val="clear" w:color="auto" w:fill="auto"/>
          </w:tcPr>
          <w:p w:rsidR="00F36515" w:rsidRPr="00D75B95" w:rsidRDefault="00F36515" w:rsidP="00C366ED">
            <w:pPr>
              <w:wordWrap/>
              <w:jc w:val="left"/>
              <w:rPr>
                <w:rFonts w:eastAsia="맑은 고딕"/>
                <w:color w:val="000000"/>
                <w:sz w:val="22"/>
              </w:rPr>
            </w:pPr>
            <w:r w:rsidRPr="00D75B95">
              <w:rPr>
                <w:rFonts w:eastAsia="맑은 고딕"/>
                <w:color w:val="000000"/>
                <w:sz w:val="22"/>
              </w:rPr>
              <w:t>OPC UA Client</w:t>
            </w:r>
          </w:p>
        </w:tc>
      </w:tr>
      <w:tr w:rsidR="00F36515" w:rsidTr="007F5B1E">
        <w:tc>
          <w:tcPr>
            <w:tcW w:w="2651" w:type="dxa"/>
            <w:shd w:val="clear" w:color="auto" w:fill="auto"/>
          </w:tcPr>
          <w:p w:rsidR="00F36515" w:rsidRPr="00D75B95" w:rsidRDefault="00F36515" w:rsidP="00C366ED">
            <w:pPr>
              <w:wordWrap/>
              <w:ind w:leftChars="77" w:left="154" w:firstLine="2"/>
              <w:jc w:val="left"/>
              <w:rPr>
                <w:rFonts w:eastAsia="맑은 고딕"/>
                <w:color w:val="000000"/>
                <w:sz w:val="22"/>
              </w:rPr>
            </w:pPr>
            <w:r w:rsidRPr="00D75B95">
              <w:rPr>
                <w:rFonts w:eastAsia="맑은 고딕"/>
                <w:color w:val="000000"/>
                <w:sz w:val="22"/>
              </w:rPr>
              <w:t>S7</w:t>
            </w:r>
          </w:p>
        </w:tc>
        <w:tc>
          <w:tcPr>
            <w:tcW w:w="6492" w:type="dxa"/>
            <w:gridSpan w:val="3"/>
            <w:shd w:val="clear" w:color="auto" w:fill="auto"/>
          </w:tcPr>
          <w:p w:rsidR="00F36515" w:rsidRPr="00D75B95" w:rsidRDefault="00F36515" w:rsidP="00C366ED">
            <w:pPr>
              <w:wordWrap/>
              <w:jc w:val="left"/>
              <w:rPr>
                <w:rFonts w:eastAsia="맑은 고딕"/>
                <w:color w:val="000000"/>
                <w:sz w:val="22"/>
              </w:rPr>
            </w:pPr>
            <w:r w:rsidRPr="00D75B95">
              <w:rPr>
                <w:rFonts w:eastAsia="맑은 고딕"/>
                <w:color w:val="000000"/>
                <w:sz w:val="22"/>
              </w:rPr>
              <w:t>S7</w:t>
            </w:r>
          </w:p>
        </w:tc>
      </w:tr>
      <w:tr w:rsidR="00DD6131" w:rsidTr="007F5B1E">
        <w:tc>
          <w:tcPr>
            <w:tcW w:w="2651" w:type="dxa"/>
            <w:shd w:val="clear" w:color="auto" w:fill="auto"/>
          </w:tcPr>
          <w:p w:rsidR="00DD6131" w:rsidRPr="00D75B95" w:rsidRDefault="00E504FF" w:rsidP="00C366ED">
            <w:pPr>
              <w:wordWrap/>
              <w:ind w:leftChars="77" w:left="154" w:firstLine="2"/>
              <w:jc w:val="left"/>
              <w:rPr>
                <w:rFonts w:eastAsia="맑은 고딕"/>
                <w:color w:val="000000"/>
                <w:sz w:val="22"/>
              </w:rPr>
            </w:pPr>
            <w:r>
              <w:rPr>
                <w:rFonts w:eastAsia="맑은 고딕" w:hint="eastAsia"/>
                <w:color w:val="000000"/>
                <w:sz w:val="22"/>
              </w:rPr>
              <w:t>M</w:t>
            </w:r>
            <w:r>
              <w:rPr>
                <w:rFonts w:eastAsia="맑은 고딕"/>
                <w:color w:val="000000"/>
                <w:sz w:val="22"/>
              </w:rPr>
              <w:t>elsec</w:t>
            </w:r>
          </w:p>
        </w:tc>
        <w:tc>
          <w:tcPr>
            <w:tcW w:w="6492" w:type="dxa"/>
            <w:gridSpan w:val="3"/>
            <w:shd w:val="clear" w:color="auto" w:fill="auto"/>
          </w:tcPr>
          <w:p w:rsidR="00DD6131" w:rsidRPr="00D75B95" w:rsidRDefault="00E504FF" w:rsidP="00C366ED">
            <w:pPr>
              <w:wordWrap/>
              <w:jc w:val="left"/>
              <w:rPr>
                <w:rFonts w:eastAsia="맑은 고딕"/>
                <w:color w:val="000000"/>
                <w:sz w:val="22"/>
              </w:rPr>
            </w:pPr>
            <w:r>
              <w:rPr>
                <w:rFonts w:eastAsia="맑은 고딕" w:hint="eastAsia"/>
                <w:color w:val="000000"/>
                <w:sz w:val="22"/>
              </w:rPr>
              <w:t>M</w:t>
            </w:r>
            <w:r>
              <w:rPr>
                <w:rFonts w:eastAsia="맑은 고딕"/>
                <w:color w:val="000000"/>
                <w:sz w:val="22"/>
              </w:rPr>
              <w:t>C protocol</w:t>
            </w:r>
          </w:p>
        </w:tc>
      </w:tr>
      <w:tr w:rsidR="00F36515" w:rsidTr="007F5B1E">
        <w:tc>
          <w:tcPr>
            <w:tcW w:w="2651" w:type="dxa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  <w:r w:rsidRPr="00D75B95">
              <w:rPr>
                <w:rFonts w:eastAsia="새굴림"/>
                <w:b/>
                <w:sz w:val="22"/>
              </w:rPr>
              <w:t>주요</w:t>
            </w:r>
            <w:r w:rsidRPr="00D75B95">
              <w:rPr>
                <w:rFonts w:eastAsia="새굴림"/>
                <w:b/>
                <w:sz w:val="22"/>
              </w:rPr>
              <w:t xml:space="preserve"> </w:t>
            </w:r>
            <w:r w:rsidRPr="00D75B95">
              <w:rPr>
                <w:rFonts w:eastAsia="새굴림"/>
                <w:b/>
                <w:sz w:val="22"/>
              </w:rPr>
              <w:t>기능</w:t>
            </w:r>
          </w:p>
        </w:tc>
        <w:tc>
          <w:tcPr>
            <w:tcW w:w="6492" w:type="dxa"/>
            <w:gridSpan w:val="3"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:rsidR="00F36515" w:rsidRPr="00D75B95" w:rsidRDefault="00F36515" w:rsidP="00C366ED">
            <w:pPr>
              <w:wordWrap/>
              <w:jc w:val="left"/>
              <w:rPr>
                <w:rFonts w:eastAsia="새굴림"/>
                <w:b/>
                <w:sz w:val="22"/>
              </w:rPr>
            </w:pPr>
          </w:p>
        </w:tc>
      </w:tr>
      <w:tr w:rsidR="00F36515" w:rsidTr="007F5B1E">
        <w:tc>
          <w:tcPr>
            <w:tcW w:w="26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D75B95" w:rsidRDefault="007F5B1E" w:rsidP="00C366ED">
            <w:pPr>
              <w:wordWrap/>
              <w:ind w:leftChars="77" w:left="154" w:firstLine="2"/>
              <w:jc w:val="left"/>
              <w:rPr>
                <w:rFonts w:eastAsia="맑은 고딕"/>
                <w:color w:val="000000"/>
                <w:sz w:val="22"/>
              </w:rPr>
            </w:pPr>
            <w:r>
              <w:rPr>
                <w:rFonts w:eastAsia="맑은 고딕" w:hint="eastAsia"/>
                <w:color w:val="000000"/>
                <w:sz w:val="22"/>
              </w:rPr>
              <w:t>I</w:t>
            </w:r>
            <w:r>
              <w:rPr>
                <w:rFonts w:eastAsia="맑은 고딕"/>
                <w:color w:val="000000"/>
                <w:sz w:val="22"/>
              </w:rPr>
              <w:t>/O</w:t>
            </w:r>
          </w:p>
        </w:tc>
        <w:tc>
          <w:tcPr>
            <w:tcW w:w="649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adjustRightInd w:val="0"/>
              <w:snapToGrid w:val="0"/>
              <w:spacing w:line="276" w:lineRule="auto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>I/O Tag List</w:t>
            </w:r>
            <w:r w:rsidRPr="00D75B95">
              <w:rPr>
                <w:rFonts w:eastAsia="새굴림"/>
                <w:sz w:val="22"/>
              </w:rPr>
              <w:t>를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손쉽게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등록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및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관리</w:t>
            </w:r>
          </w:p>
          <w:p w:rsidR="00F36515" w:rsidRPr="00D75B95" w:rsidRDefault="00F36515" w:rsidP="00C366ED">
            <w:pPr>
              <w:wordWrap/>
              <w:adjustRightInd w:val="0"/>
              <w:snapToGrid w:val="0"/>
              <w:spacing w:line="276" w:lineRule="auto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>손쉬운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통신</w:t>
            </w:r>
            <w:r w:rsidRPr="00D75B95">
              <w:rPr>
                <w:rFonts w:eastAsia="새굴림"/>
                <w:sz w:val="22"/>
              </w:rPr>
              <w:t xml:space="preserve">Device </w:t>
            </w:r>
            <w:r w:rsidRPr="00D75B95">
              <w:rPr>
                <w:rFonts w:eastAsia="새굴림"/>
                <w:sz w:val="22"/>
              </w:rPr>
              <w:t>연결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설정</w:t>
            </w:r>
          </w:p>
        </w:tc>
      </w:tr>
      <w:tr w:rsidR="00F36515" w:rsidTr="007F5B1E">
        <w:tc>
          <w:tcPr>
            <w:tcW w:w="26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ind w:leftChars="77" w:left="154" w:firstLine="2"/>
              <w:jc w:val="left"/>
              <w:rPr>
                <w:rFonts w:eastAsia="맑은 고딕"/>
                <w:color w:val="000000"/>
                <w:sz w:val="22"/>
              </w:rPr>
            </w:pPr>
            <w:r w:rsidRPr="00D75B95">
              <w:rPr>
                <w:rFonts w:eastAsia="맑은 고딕"/>
                <w:color w:val="000000"/>
                <w:sz w:val="22"/>
              </w:rPr>
              <w:t>Alarm</w:t>
            </w:r>
          </w:p>
        </w:tc>
        <w:tc>
          <w:tcPr>
            <w:tcW w:w="649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6515" w:rsidRPr="00D75B95" w:rsidRDefault="00F36515" w:rsidP="00C366ED">
            <w:pPr>
              <w:wordWrap/>
              <w:adjustRightInd w:val="0"/>
              <w:snapToGrid w:val="0"/>
              <w:spacing w:line="276" w:lineRule="auto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 xml:space="preserve">Alarm Tag </w:t>
            </w:r>
            <w:r w:rsidRPr="00D75B95">
              <w:rPr>
                <w:rFonts w:eastAsia="새굴림"/>
                <w:sz w:val="22"/>
              </w:rPr>
              <w:t>등록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및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관리</w:t>
            </w:r>
          </w:p>
          <w:p w:rsidR="00F36515" w:rsidRPr="00D75B95" w:rsidRDefault="00F36515" w:rsidP="00C366ED">
            <w:pPr>
              <w:wordWrap/>
              <w:adjustRightInd w:val="0"/>
              <w:snapToGrid w:val="0"/>
              <w:spacing w:line="276" w:lineRule="auto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 xml:space="preserve">Alarm Log </w:t>
            </w:r>
            <w:r w:rsidRPr="00D75B95">
              <w:rPr>
                <w:rFonts w:eastAsia="새굴림"/>
                <w:sz w:val="22"/>
              </w:rPr>
              <w:t>저장지원</w:t>
            </w:r>
          </w:p>
        </w:tc>
      </w:tr>
      <w:tr w:rsidR="007F5B1E" w:rsidTr="007F5B1E">
        <w:tc>
          <w:tcPr>
            <w:tcW w:w="26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5B1E" w:rsidRPr="00D75B95" w:rsidRDefault="007F5B1E" w:rsidP="007F5B1E">
            <w:pPr>
              <w:wordWrap/>
              <w:ind w:leftChars="77" w:left="154" w:firstLine="2"/>
              <w:jc w:val="left"/>
              <w:rPr>
                <w:rFonts w:eastAsia="맑은 고딕"/>
                <w:color w:val="000000"/>
              </w:rPr>
            </w:pPr>
            <w:r w:rsidRPr="00D75B95">
              <w:rPr>
                <w:rFonts w:eastAsia="맑은 고딕"/>
                <w:color w:val="000000"/>
                <w:sz w:val="22"/>
              </w:rPr>
              <w:t>Trend</w:t>
            </w:r>
          </w:p>
        </w:tc>
        <w:tc>
          <w:tcPr>
            <w:tcW w:w="649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5B1E" w:rsidRPr="00D75B95" w:rsidRDefault="007F5B1E" w:rsidP="007F5B1E">
            <w:pPr>
              <w:wordWrap/>
              <w:adjustRightInd w:val="0"/>
              <w:snapToGrid w:val="0"/>
              <w:spacing w:line="276" w:lineRule="auto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 xml:space="preserve">Trend Tag </w:t>
            </w:r>
            <w:r w:rsidRPr="00D75B95">
              <w:rPr>
                <w:rFonts w:eastAsia="새굴림"/>
                <w:sz w:val="22"/>
              </w:rPr>
              <w:t>등록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및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관리</w:t>
            </w:r>
          </w:p>
          <w:p w:rsidR="007F5B1E" w:rsidRDefault="007F5B1E" w:rsidP="007F5B1E">
            <w:pPr>
              <w:wordWrap/>
              <w:adjustRightInd w:val="0"/>
              <w:snapToGrid w:val="0"/>
              <w:spacing w:line="276" w:lineRule="auto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 xml:space="preserve">Trend </w:t>
            </w:r>
            <w:r w:rsidRPr="00D75B95">
              <w:rPr>
                <w:rFonts w:eastAsia="새굴림"/>
                <w:sz w:val="22"/>
              </w:rPr>
              <w:t>저장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지원</w:t>
            </w:r>
          </w:p>
          <w:p w:rsidR="007F5B1E" w:rsidRPr="007F5B1E" w:rsidRDefault="007F5B1E" w:rsidP="007F5B1E">
            <w:pPr>
              <w:wordWrap/>
              <w:adjustRightInd w:val="0"/>
              <w:snapToGrid w:val="0"/>
              <w:spacing w:line="276" w:lineRule="auto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>특정기간</w:t>
            </w:r>
            <w:r w:rsidRPr="00D75B95">
              <w:rPr>
                <w:rFonts w:eastAsia="새굴림"/>
                <w:sz w:val="22"/>
              </w:rPr>
              <w:t xml:space="preserve"> Trend Data(</w:t>
            </w:r>
            <w:r w:rsidRPr="00D75B95">
              <w:rPr>
                <w:rFonts w:eastAsia="새굴림"/>
                <w:sz w:val="22"/>
              </w:rPr>
              <w:t>엑셀파일</w:t>
            </w:r>
            <w:r w:rsidRPr="00D75B95">
              <w:rPr>
                <w:rFonts w:eastAsia="새굴림"/>
                <w:sz w:val="22"/>
              </w:rPr>
              <w:t>)</w:t>
            </w:r>
            <w:r w:rsidRPr="00D75B95">
              <w:rPr>
                <w:rFonts w:eastAsia="새굴림"/>
                <w:sz w:val="22"/>
              </w:rPr>
              <w:t>등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다양한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형태로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출력</w:t>
            </w:r>
          </w:p>
          <w:p w:rsidR="007F5B1E" w:rsidRPr="00D75B95" w:rsidRDefault="007F5B1E" w:rsidP="007F5B1E">
            <w:pPr>
              <w:wordWrap/>
              <w:adjustRightInd w:val="0"/>
              <w:snapToGrid w:val="0"/>
              <w:spacing w:line="276" w:lineRule="auto"/>
              <w:rPr>
                <w:rFonts w:eastAsia="맑은 고딕"/>
                <w:color w:val="000000"/>
              </w:rPr>
            </w:pPr>
            <w:r w:rsidRPr="00D75B95">
              <w:rPr>
                <w:rFonts w:eastAsia="새굴림"/>
                <w:sz w:val="22"/>
              </w:rPr>
              <w:t>보고서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출력</w:t>
            </w:r>
            <w:r w:rsidRPr="00D75B95">
              <w:rPr>
                <w:rFonts w:eastAsia="새굴림"/>
                <w:sz w:val="22"/>
              </w:rPr>
              <w:t xml:space="preserve"> </w:t>
            </w:r>
            <w:r w:rsidRPr="00D75B95">
              <w:rPr>
                <w:rFonts w:eastAsia="새굴림"/>
                <w:sz w:val="22"/>
              </w:rPr>
              <w:t>기능</w:t>
            </w:r>
          </w:p>
        </w:tc>
      </w:tr>
      <w:tr w:rsidR="007F5B1E" w:rsidTr="007F5B1E">
        <w:tc>
          <w:tcPr>
            <w:tcW w:w="2651" w:type="dxa"/>
            <w:tcBorders>
              <w:right w:val="nil"/>
            </w:tcBorders>
            <w:shd w:val="clear" w:color="auto" w:fill="F2F2F2"/>
            <w:vAlign w:val="center"/>
          </w:tcPr>
          <w:p w:rsidR="007F5B1E" w:rsidRPr="00D75B95" w:rsidRDefault="007F5B1E" w:rsidP="007F5B1E">
            <w:pPr>
              <w:wordWrap/>
              <w:jc w:val="left"/>
              <w:rPr>
                <w:rFonts w:eastAsia="새굴림"/>
                <w:b/>
                <w:sz w:val="22"/>
              </w:rPr>
            </w:pPr>
            <w:r w:rsidRPr="00D75B95">
              <w:rPr>
                <w:rFonts w:eastAsia="새굴림"/>
                <w:b/>
                <w:sz w:val="22"/>
              </w:rPr>
              <w:t>OS</w:t>
            </w:r>
          </w:p>
        </w:tc>
        <w:tc>
          <w:tcPr>
            <w:tcW w:w="6492" w:type="dxa"/>
            <w:gridSpan w:val="3"/>
            <w:tcBorders>
              <w:left w:val="nil"/>
            </w:tcBorders>
            <w:shd w:val="clear" w:color="auto" w:fill="F2F2F2"/>
            <w:vAlign w:val="center"/>
          </w:tcPr>
          <w:p w:rsidR="007F5B1E" w:rsidRPr="00D75B95" w:rsidRDefault="007F5B1E" w:rsidP="007F5B1E">
            <w:pPr>
              <w:wordWrap/>
              <w:snapToGrid w:val="0"/>
              <w:jc w:val="left"/>
              <w:rPr>
                <w:rFonts w:eastAsia="새굴림"/>
                <w:b/>
                <w:sz w:val="22"/>
              </w:rPr>
            </w:pPr>
          </w:p>
        </w:tc>
      </w:tr>
      <w:tr w:rsidR="007F5B1E" w:rsidTr="007F5B1E">
        <w:tc>
          <w:tcPr>
            <w:tcW w:w="2651" w:type="dxa"/>
            <w:shd w:val="clear" w:color="auto" w:fill="auto"/>
            <w:vAlign w:val="center"/>
          </w:tcPr>
          <w:p w:rsidR="007F5B1E" w:rsidRPr="00D75B95" w:rsidRDefault="007F5B1E" w:rsidP="007F5B1E">
            <w:pPr>
              <w:wordWrap/>
              <w:ind w:firstLineChars="100" w:firstLine="220"/>
              <w:jc w:val="left"/>
              <w:rPr>
                <w:rFonts w:eastAsia="새굴림"/>
                <w:sz w:val="22"/>
              </w:rPr>
            </w:pPr>
            <w:r w:rsidRPr="00D75B95">
              <w:rPr>
                <w:rFonts w:eastAsia="새굴림"/>
                <w:sz w:val="22"/>
              </w:rPr>
              <w:t>Linux</w:t>
            </w:r>
          </w:p>
        </w:tc>
        <w:tc>
          <w:tcPr>
            <w:tcW w:w="6492" w:type="dxa"/>
            <w:gridSpan w:val="3"/>
            <w:shd w:val="clear" w:color="auto" w:fill="auto"/>
            <w:vAlign w:val="center"/>
          </w:tcPr>
          <w:p w:rsidR="007F5B1E" w:rsidRPr="00D75B95" w:rsidRDefault="007F5B1E" w:rsidP="007F5B1E">
            <w:pPr>
              <w:wordWrap/>
              <w:snapToGrid w:val="0"/>
              <w:jc w:val="left"/>
              <w:rPr>
                <w:rFonts w:eastAsia="새굴림"/>
                <w:sz w:val="22"/>
              </w:rPr>
            </w:pPr>
            <w:r>
              <w:rPr>
                <w:rFonts w:eastAsia="새굴림"/>
                <w:sz w:val="22"/>
              </w:rPr>
              <w:t xml:space="preserve">LOS (Based on Ubuntu) </w:t>
            </w:r>
            <w:proofErr w:type="gramStart"/>
            <w:r>
              <w:rPr>
                <w:rFonts w:eastAsia="새굴림"/>
                <w:sz w:val="22"/>
              </w:rPr>
              <w:t>20.04 ,</w:t>
            </w:r>
            <w:proofErr w:type="gramEnd"/>
            <w:r>
              <w:rPr>
                <w:rFonts w:eastAsia="새굴림"/>
                <w:sz w:val="22"/>
              </w:rPr>
              <w:t xml:space="preserve"> 22.04</w:t>
            </w:r>
          </w:p>
        </w:tc>
      </w:tr>
    </w:tbl>
    <w:p w:rsidR="00ED3E7E" w:rsidRDefault="00ED3E7E" w:rsidP="0063505E">
      <w:pPr>
        <w:pStyle w:val="EIC2"/>
        <w:numPr>
          <w:ilvl w:val="0"/>
          <w:numId w:val="0"/>
        </w:numPr>
      </w:pPr>
    </w:p>
    <w:p w:rsidR="00802014" w:rsidRDefault="00802014" w:rsidP="0063505E">
      <w:pPr>
        <w:pStyle w:val="EIC2"/>
        <w:numPr>
          <w:ilvl w:val="0"/>
          <w:numId w:val="0"/>
        </w:numPr>
        <w:rPr>
          <w:rFonts w:hint="eastAsia"/>
        </w:rPr>
      </w:pPr>
    </w:p>
    <w:sectPr w:rsidR="00802014" w:rsidSect="00C366ED">
      <w:headerReference w:type="default" r:id="rId41"/>
      <w:footerReference w:type="default" r:id="rId42"/>
      <w:pgSz w:w="11907" w:h="16840" w:code="9"/>
      <w:pgMar w:top="1440" w:right="1077" w:bottom="1440" w:left="1077" w:header="567" w:footer="28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14F8" w:rsidRDefault="00B014F8">
      <w:r>
        <w:separator/>
      </w:r>
    </w:p>
  </w:endnote>
  <w:endnote w:type="continuationSeparator" w:id="0">
    <w:p w:rsidR="00B014F8" w:rsidRDefault="00B01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altName w:val="돋움"/>
    <w:panose1 w:val="020B0604020202020204"/>
    <w:charset w:val="81"/>
    <w:family w:val="modern"/>
    <w:pitch w:val="variable"/>
    <w:sig w:usb0="F7FFAEFF" w:usb1="F9DFFFFF" w:usb2="0000007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Condensed-Light">
    <w:altName w:val="HY견고딕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나눔바른고딕">
    <w:panose1 w:val="020B0603020101020101"/>
    <w:charset w:val="81"/>
    <w:family w:val="modern"/>
    <w:pitch w:val="variable"/>
    <w:sig w:usb0="800002A7" w:usb1="09D77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4F8" w:rsidRDefault="00B014F8" w:rsidP="00C366ED">
    <w:pPr>
      <w:pStyle w:val="a6"/>
      <w:jc w:val="center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Pr="003271D7">
      <w:rPr>
        <w:b/>
        <w:bCs/>
        <w:noProof/>
        <w:lang w:val="ko-KR"/>
      </w:rPr>
      <w:t>3</w:t>
    </w:r>
    <w:r>
      <w:rPr>
        <w:b/>
        <w:bCs/>
      </w:rPr>
      <w:fldChar w:fldCharType="end"/>
    </w:r>
    <w:r>
      <w:rPr>
        <w:lang w:val="ko-KR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Pr="003271D7">
      <w:rPr>
        <w:b/>
        <w:bCs/>
        <w:noProof/>
        <w:lang w:val="ko-KR"/>
      </w:rPr>
      <w:t>56</w:t>
    </w:r>
    <w:r>
      <w:rPr>
        <w:b/>
        <w:bCs/>
      </w:rPr>
      <w:fldChar w:fldCharType="end"/>
    </w:r>
  </w:p>
  <w:p w:rsidR="00B014F8" w:rsidRDefault="00B014F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14F8" w:rsidRDefault="00B014F8">
      <w:r>
        <w:separator/>
      </w:r>
    </w:p>
  </w:footnote>
  <w:footnote w:type="continuationSeparator" w:id="0">
    <w:p w:rsidR="00B014F8" w:rsidRDefault="00B014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single" w:sz="12" w:space="0" w:color="auto"/>
        <w:insideH w:val="single" w:sz="4" w:space="0" w:color="auto"/>
      </w:tblBorders>
      <w:tblLook w:val="04A0" w:firstRow="1" w:lastRow="0" w:firstColumn="1" w:lastColumn="0" w:noHBand="0" w:noVBand="1"/>
    </w:tblPr>
    <w:tblGrid>
      <w:gridCol w:w="2755"/>
      <w:gridCol w:w="6998"/>
    </w:tblGrid>
    <w:tr w:rsidR="00B014F8" w:rsidTr="00C366ED">
      <w:tc>
        <w:tcPr>
          <w:tcW w:w="2802" w:type="dxa"/>
          <w:vAlign w:val="center"/>
          <w:hideMark/>
        </w:tcPr>
        <w:p w:rsidR="00B014F8" w:rsidRPr="0056489E" w:rsidRDefault="00B014F8" w:rsidP="00C366ED">
          <w:pPr>
            <w:pStyle w:val="af6"/>
            <w:spacing w:line="375" w:lineRule="atLeast"/>
            <w:ind w:right="44"/>
            <w:rPr>
              <w:rFonts w:ascii="맑은 고딕" w:eastAsia="맑은 고딕" w:hAnsi="맑은 고딕"/>
              <w:b/>
              <w:sz w:val="20"/>
              <w:szCs w:val="28"/>
            </w:rPr>
          </w:pPr>
          <w:r w:rsidRPr="002B0D4C">
            <w:rPr>
              <w:noProof/>
            </w:rPr>
            <w:drawing>
              <wp:inline distT="0" distB="0" distL="0" distR="0">
                <wp:extent cx="701675" cy="351155"/>
                <wp:effectExtent l="0" t="0" r="3175" b="0"/>
                <wp:docPr id="107" name="그림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그림 1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167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60" w:type="dxa"/>
          <w:vAlign w:val="center"/>
          <w:hideMark/>
        </w:tcPr>
        <w:p w:rsidR="00B014F8" w:rsidRPr="002C4F84" w:rsidRDefault="00B014F8" w:rsidP="00C366ED">
          <w:pPr>
            <w:pStyle w:val="a5"/>
            <w:ind w:left="660"/>
            <w:jc w:val="right"/>
            <w:rPr>
              <w:rFonts w:ascii="굴림" w:eastAsia="굴림" w:hAnsi="굴림"/>
              <w:b/>
              <w:sz w:val="28"/>
              <w:szCs w:val="28"/>
            </w:rPr>
          </w:pPr>
          <w:r w:rsidRPr="002C4F84">
            <w:rPr>
              <w:rFonts w:ascii="나눔바른고딕" w:eastAsia="나눔바른고딕" w:hAnsi="나눔바른고딕" w:cs="바탕" w:hint="eastAsia"/>
              <w:b/>
              <w:bCs/>
              <w:sz w:val="28"/>
              <w:szCs w:val="22"/>
            </w:rPr>
            <w:t>PosMaster</w:t>
          </w:r>
          <w:r w:rsidRPr="002C4F84">
            <w:rPr>
              <w:b/>
            </w:rPr>
            <w:t xml:space="preserve"> </w:t>
          </w:r>
          <w:r w:rsidRPr="002C4F84">
            <w:rPr>
              <w:rFonts w:ascii="나눔바른고딕" w:eastAsia="나눔바른고딕" w:hAnsi="나눔바른고딕" w:cs="바탕"/>
              <w:b/>
              <w:bCs/>
              <w:sz w:val="28"/>
              <w:szCs w:val="22"/>
            </w:rPr>
            <w:t>Catalogue</w:t>
          </w:r>
        </w:p>
      </w:tc>
    </w:tr>
  </w:tbl>
  <w:p w:rsidR="00B014F8" w:rsidRDefault="00B014F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30B4F45C"/>
    <w:lvl w:ilvl="0">
      <w:start w:val="1"/>
      <w:numFmt w:val="decimal"/>
      <w:pStyle w:val="4"/>
      <w:lvlText w:val="%1."/>
      <w:lvlJc w:val="left"/>
      <w:pPr>
        <w:tabs>
          <w:tab w:val="num" w:pos="1637"/>
        </w:tabs>
        <w:ind w:leftChars="800" w:left="1637" w:hangingChars="200" w:hanging="360"/>
      </w:pPr>
    </w:lvl>
  </w:abstractNum>
  <w:abstractNum w:abstractNumId="1" w15:restartNumberingAfterBreak="0">
    <w:nsid w:val="FFFFFF7E"/>
    <w:multiLevelType w:val="singleLevel"/>
    <w:tmpl w:val="DC7C384A"/>
    <w:lvl w:ilvl="0">
      <w:start w:val="1"/>
      <w:numFmt w:val="decimal"/>
      <w:lvlText w:val="%1)"/>
      <w:lvlJc w:val="left"/>
      <w:pPr>
        <w:tabs>
          <w:tab w:val="num" w:pos="1418"/>
        </w:tabs>
        <w:ind w:left="1418" w:hanging="284"/>
      </w:pPr>
      <w:rPr>
        <w:rFonts w:hint="eastAsia"/>
      </w:rPr>
    </w:lvl>
  </w:abstractNum>
  <w:abstractNum w:abstractNumId="2" w15:restartNumberingAfterBreak="0">
    <w:nsid w:val="FFFFFF7F"/>
    <w:multiLevelType w:val="singleLevel"/>
    <w:tmpl w:val="7CECE0D8"/>
    <w:lvl w:ilvl="0">
      <w:start w:val="1"/>
      <w:numFmt w:val="decimal"/>
      <w:pStyle w:val="2"/>
      <w:lvlText w:val="%1."/>
      <w:lvlJc w:val="left"/>
      <w:pPr>
        <w:tabs>
          <w:tab w:val="num" w:pos="786"/>
        </w:tabs>
        <w:ind w:leftChars="400" w:left="786" w:hangingChars="200" w:hanging="360"/>
      </w:pPr>
    </w:lvl>
  </w:abstractNum>
  <w:abstractNum w:abstractNumId="3" w15:restartNumberingAfterBreak="0">
    <w:nsid w:val="FFFFFF80"/>
    <w:multiLevelType w:val="singleLevel"/>
    <w:tmpl w:val="E758B606"/>
    <w:lvl w:ilvl="0">
      <w:start w:val="1"/>
      <w:numFmt w:val="bullet"/>
      <w:pStyle w:val="5"/>
      <w:lvlText w:val=""/>
      <w:lvlJc w:val="left"/>
      <w:pPr>
        <w:tabs>
          <w:tab w:val="num" w:pos="2062"/>
        </w:tabs>
        <w:ind w:left="2062" w:hanging="360"/>
      </w:pPr>
      <w:rPr>
        <w:rFonts w:ascii="Wingdings" w:hAnsi="Wingdings" w:hint="default"/>
      </w:rPr>
    </w:lvl>
  </w:abstractNum>
  <w:abstractNum w:abstractNumId="4" w15:restartNumberingAfterBreak="0">
    <w:nsid w:val="01C80085"/>
    <w:multiLevelType w:val="multilevel"/>
    <w:tmpl w:val="2CA2A430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425" w:hanging="425"/>
      </w:pPr>
      <w:rPr>
        <w:rFonts w:ascii="Arial" w:eastAsia="새굴림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tabs>
          <w:tab w:val="num" w:pos="1078"/>
        </w:tabs>
        <w:ind w:left="1078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73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667"/>
        </w:tabs>
        <w:ind w:left="295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452"/>
        </w:tabs>
        <w:ind w:left="862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877"/>
        </w:tabs>
        <w:ind w:left="1571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2662"/>
        </w:tabs>
        <w:ind w:left="2138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3087"/>
        </w:tabs>
        <w:ind w:left="2705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3873"/>
        </w:tabs>
        <w:ind w:left="3413" w:hanging="1700"/>
      </w:pPr>
      <w:rPr>
        <w:rFonts w:hint="eastAsia"/>
      </w:rPr>
    </w:lvl>
  </w:abstractNum>
  <w:abstractNum w:abstractNumId="5" w15:restartNumberingAfterBreak="0">
    <w:nsid w:val="0AB85402"/>
    <w:multiLevelType w:val="multilevel"/>
    <w:tmpl w:val="549E8A1C"/>
    <w:lvl w:ilvl="0">
      <w:start w:val="1"/>
      <w:numFmt w:val="decimal"/>
      <w:pStyle w:val="40"/>
      <w:lvlText w:val="%1."/>
      <w:lvlJc w:val="left"/>
      <w:pPr>
        <w:tabs>
          <w:tab w:val="num" w:pos="-97"/>
        </w:tabs>
        <w:ind w:left="328" w:hanging="425"/>
      </w:pPr>
      <w:rPr>
        <w:rFonts w:ascii="Arial" w:eastAsia="새굴림" w:hAnsi="Arial" w:cs="Times New Roman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sz w:val="32"/>
        <w:szCs w:val="32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92" w:hanging="567"/>
      </w:pPr>
      <w:rPr>
        <w:rFonts w:ascii="Arial" w:eastAsia="새굴림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1321"/>
        </w:tabs>
        <w:ind w:left="1321" w:hanging="73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570"/>
        </w:tabs>
        <w:ind w:left="198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355"/>
        </w:tabs>
        <w:ind w:left="765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780"/>
        </w:tabs>
        <w:ind w:left="1474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2565"/>
        </w:tabs>
        <w:ind w:left="2041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2990"/>
        </w:tabs>
        <w:ind w:left="2608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3776"/>
        </w:tabs>
        <w:ind w:left="3316" w:hanging="1700"/>
      </w:pPr>
      <w:rPr>
        <w:rFonts w:hint="eastAsia"/>
      </w:rPr>
    </w:lvl>
  </w:abstractNum>
  <w:abstractNum w:abstractNumId="6" w15:restartNumberingAfterBreak="0">
    <w:nsid w:val="0E200724"/>
    <w:multiLevelType w:val="hybridMultilevel"/>
    <w:tmpl w:val="41BADFA6"/>
    <w:lvl w:ilvl="0" w:tplc="BC360DC2">
      <w:start w:val="1"/>
      <w:numFmt w:val="decimalEnclosedCircle"/>
      <w:lvlText w:val="%1"/>
      <w:lvlJc w:val="left"/>
      <w:pPr>
        <w:ind w:left="760" w:hanging="360"/>
      </w:pPr>
      <w:rPr>
        <w:rFonts w:ascii="새굴림" w:hAnsi="새굴림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9116005"/>
    <w:multiLevelType w:val="hybridMultilevel"/>
    <w:tmpl w:val="A8EE59A6"/>
    <w:lvl w:ilvl="0" w:tplc="232E1262">
      <w:start w:val="1"/>
      <w:numFmt w:val="decimalEnclosedCircle"/>
      <w:lvlText w:val="%1"/>
      <w:lvlJc w:val="left"/>
      <w:pPr>
        <w:ind w:left="760" w:hanging="360"/>
      </w:pPr>
      <w:rPr>
        <w:rFonts w:ascii="굴림체" w:hAnsi="굴림체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22F3793F"/>
    <w:multiLevelType w:val="multilevel"/>
    <w:tmpl w:val="23BE9B22"/>
    <w:lvl w:ilvl="0">
      <w:start w:val="1"/>
      <w:numFmt w:val="decimal"/>
      <w:pStyle w:val="EIC1"/>
      <w:lvlText w:val="%1."/>
      <w:lvlJc w:val="left"/>
      <w:pPr>
        <w:tabs>
          <w:tab w:val="num" w:pos="567"/>
        </w:tabs>
        <w:ind w:left="567" w:hanging="283"/>
      </w:pPr>
      <w:rPr>
        <w:rFonts w:ascii="Arial" w:eastAsia="새굴림" w:hAnsi="Arial" w:cs="Times New Roman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sz w:val="32"/>
        <w:szCs w:val="32"/>
        <w:u w:val="none"/>
        <w:vertAlign w:val="baseline"/>
        <w:em w:val="none"/>
      </w:rPr>
    </w:lvl>
    <w:lvl w:ilvl="1">
      <w:start w:val="1"/>
      <w:numFmt w:val="decimal"/>
      <w:pStyle w:val="EIC2"/>
      <w:lvlText w:val="%1.%2."/>
      <w:lvlJc w:val="left"/>
      <w:pPr>
        <w:tabs>
          <w:tab w:val="num" w:pos="1134"/>
        </w:tabs>
        <w:ind w:left="1134" w:hanging="567"/>
      </w:pPr>
      <w:rPr>
        <w:rFonts w:ascii="Arial" w:eastAsia="새굴림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>
      <w:start w:val="1"/>
      <w:numFmt w:val="decimal"/>
      <w:pStyle w:val="EIC3"/>
      <w:lvlText w:val="%1.%2.%3."/>
      <w:lvlJc w:val="left"/>
      <w:pPr>
        <w:tabs>
          <w:tab w:val="num" w:pos="851"/>
        </w:tabs>
        <w:ind w:left="1531" w:hanging="680"/>
      </w:pPr>
      <w:rPr>
        <w:rFonts w:ascii="Arial" w:eastAsia="새굴림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1113"/>
        </w:tabs>
        <w:ind w:left="741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898"/>
        </w:tabs>
        <w:ind w:left="1308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323"/>
        </w:tabs>
        <w:ind w:left="2017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108"/>
        </w:tabs>
        <w:ind w:left="2584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3533"/>
        </w:tabs>
        <w:ind w:left="3151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319"/>
        </w:tabs>
        <w:ind w:left="3859" w:hanging="1700"/>
      </w:pPr>
      <w:rPr>
        <w:rFonts w:hint="eastAsia"/>
      </w:rPr>
    </w:lvl>
  </w:abstractNum>
  <w:abstractNum w:abstractNumId="9" w15:restartNumberingAfterBreak="0">
    <w:nsid w:val="233A1729"/>
    <w:multiLevelType w:val="multilevel"/>
    <w:tmpl w:val="574EE36C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567"/>
      </w:pPr>
      <w:rPr>
        <w:rFonts w:hint="eastAsia"/>
      </w:rPr>
    </w:lvl>
    <w:lvl w:ilvl="1">
      <w:start w:val="1"/>
      <w:numFmt w:val="decimal"/>
      <w:pStyle w:val="21"/>
      <w:lvlText w:val="%1.%2."/>
      <w:lvlJc w:val="left"/>
      <w:pPr>
        <w:tabs>
          <w:tab w:val="num" w:pos="964"/>
        </w:tabs>
        <w:ind w:left="964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1304" w:hanging="73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553"/>
        </w:tabs>
        <w:ind w:left="181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338"/>
        </w:tabs>
        <w:ind w:left="748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763"/>
        </w:tabs>
        <w:ind w:left="1457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2548"/>
        </w:tabs>
        <w:ind w:left="2024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2973"/>
        </w:tabs>
        <w:ind w:left="2591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3759"/>
        </w:tabs>
        <w:ind w:left="3299" w:hanging="1700"/>
      </w:pPr>
      <w:rPr>
        <w:rFonts w:hint="eastAsia"/>
      </w:rPr>
    </w:lvl>
  </w:abstractNum>
  <w:abstractNum w:abstractNumId="10" w15:restartNumberingAfterBreak="0">
    <w:nsid w:val="28CC4A99"/>
    <w:multiLevelType w:val="hybridMultilevel"/>
    <w:tmpl w:val="836EAFD6"/>
    <w:lvl w:ilvl="0" w:tplc="F41C8EBE">
      <w:start w:val="1"/>
      <w:numFmt w:val="decimalEnclosedCircle"/>
      <w:lvlText w:val="%1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2B576A33"/>
    <w:multiLevelType w:val="hybridMultilevel"/>
    <w:tmpl w:val="5928E81A"/>
    <w:lvl w:ilvl="0" w:tplc="AA30754C">
      <w:start w:val="1"/>
      <w:numFmt w:val="decimalEnclosedCircle"/>
      <w:lvlText w:val="%1"/>
      <w:lvlJc w:val="left"/>
      <w:pPr>
        <w:ind w:left="1381" w:hanging="360"/>
      </w:pPr>
      <w:rPr>
        <w:rFonts w:ascii="새굴림" w:hAnsi="새굴림" w:hint="default"/>
      </w:rPr>
    </w:lvl>
    <w:lvl w:ilvl="1" w:tplc="04090019" w:tentative="1">
      <w:start w:val="1"/>
      <w:numFmt w:val="upperLetter"/>
      <w:lvlText w:val="%2."/>
      <w:lvlJc w:val="left"/>
      <w:pPr>
        <w:ind w:left="1821" w:hanging="400"/>
      </w:pPr>
    </w:lvl>
    <w:lvl w:ilvl="2" w:tplc="0409001B" w:tentative="1">
      <w:start w:val="1"/>
      <w:numFmt w:val="lowerRoman"/>
      <w:lvlText w:val="%3."/>
      <w:lvlJc w:val="right"/>
      <w:pPr>
        <w:ind w:left="2221" w:hanging="400"/>
      </w:pPr>
    </w:lvl>
    <w:lvl w:ilvl="3" w:tplc="0409000F" w:tentative="1">
      <w:start w:val="1"/>
      <w:numFmt w:val="decimal"/>
      <w:lvlText w:val="%4."/>
      <w:lvlJc w:val="left"/>
      <w:pPr>
        <w:ind w:left="2621" w:hanging="400"/>
      </w:pPr>
    </w:lvl>
    <w:lvl w:ilvl="4" w:tplc="04090019" w:tentative="1">
      <w:start w:val="1"/>
      <w:numFmt w:val="upperLetter"/>
      <w:lvlText w:val="%5."/>
      <w:lvlJc w:val="left"/>
      <w:pPr>
        <w:ind w:left="3021" w:hanging="400"/>
      </w:pPr>
    </w:lvl>
    <w:lvl w:ilvl="5" w:tplc="0409001B" w:tentative="1">
      <w:start w:val="1"/>
      <w:numFmt w:val="lowerRoman"/>
      <w:lvlText w:val="%6."/>
      <w:lvlJc w:val="right"/>
      <w:pPr>
        <w:ind w:left="3421" w:hanging="400"/>
      </w:pPr>
    </w:lvl>
    <w:lvl w:ilvl="6" w:tplc="0409000F" w:tentative="1">
      <w:start w:val="1"/>
      <w:numFmt w:val="decimal"/>
      <w:lvlText w:val="%7."/>
      <w:lvlJc w:val="left"/>
      <w:pPr>
        <w:ind w:left="3821" w:hanging="400"/>
      </w:pPr>
    </w:lvl>
    <w:lvl w:ilvl="7" w:tplc="04090019" w:tentative="1">
      <w:start w:val="1"/>
      <w:numFmt w:val="upperLetter"/>
      <w:lvlText w:val="%8."/>
      <w:lvlJc w:val="left"/>
      <w:pPr>
        <w:ind w:left="4221" w:hanging="400"/>
      </w:pPr>
    </w:lvl>
    <w:lvl w:ilvl="8" w:tplc="0409001B" w:tentative="1">
      <w:start w:val="1"/>
      <w:numFmt w:val="lowerRoman"/>
      <w:lvlText w:val="%9."/>
      <w:lvlJc w:val="right"/>
      <w:pPr>
        <w:ind w:left="4621" w:hanging="400"/>
      </w:pPr>
    </w:lvl>
  </w:abstractNum>
  <w:abstractNum w:abstractNumId="12" w15:restartNumberingAfterBreak="0">
    <w:nsid w:val="2EC920CD"/>
    <w:multiLevelType w:val="hybridMultilevel"/>
    <w:tmpl w:val="CCCE8976"/>
    <w:lvl w:ilvl="0" w:tplc="DD189940">
      <w:start w:val="1"/>
      <w:numFmt w:val="decimalEnclosedCircle"/>
      <w:lvlText w:val="%1"/>
      <w:lvlJc w:val="left"/>
      <w:pPr>
        <w:ind w:left="960" w:hanging="360"/>
      </w:pPr>
      <w:rPr>
        <w:rFonts w:ascii="새굴림" w:hAnsi="새굴림" w:hint="default"/>
      </w:rPr>
    </w:lvl>
    <w:lvl w:ilvl="1" w:tplc="04090019" w:tentative="1">
      <w:start w:val="1"/>
      <w:numFmt w:val="upperLetter"/>
      <w:lvlText w:val="%2."/>
      <w:lvlJc w:val="left"/>
      <w:pPr>
        <w:ind w:left="1400" w:hanging="400"/>
      </w:pPr>
    </w:lvl>
    <w:lvl w:ilvl="2" w:tplc="0409001B" w:tentative="1">
      <w:start w:val="1"/>
      <w:numFmt w:val="lowerRoman"/>
      <w:lvlText w:val="%3."/>
      <w:lvlJc w:val="right"/>
      <w:pPr>
        <w:ind w:left="1800" w:hanging="400"/>
      </w:pPr>
    </w:lvl>
    <w:lvl w:ilvl="3" w:tplc="0409000F" w:tentative="1">
      <w:start w:val="1"/>
      <w:numFmt w:val="decimal"/>
      <w:lvlText w:val="%4."/>
      <w:lvlJc w:val="left"/>
      <w:pPr>
        <w:ind w:left="2200" w:hanging="400"/>
      </w:pPr>
    </w:lvl>
    <w:lvl w:ilvl="4" w:tplc="04090019" w:tentative="1">
      <w:start w:val="1"/>
      <w:numFmt w:val="upperLetter"/>
      <w:lvlText w:val="%5."/>
      <w:lvlJc w:val="left"/>
      <w:pPr>
        <w:ind w:left="2600" w:hanging="400"/>
      </w:pPr>
    </w:lvl>
    <w:lvl w:ilvl="5" w:tplc="0409001B" w:tentative="1">
      <w:start w:val="1"/>
      <w:numFmt w:val="lowerRoman"/>
      <w:lvlText w:val="%6."/>
      <w:lvlJc w:val="right"/>
      <w:pPr>
        <w:ind w:left="3000" w:hanging="400"/>
      </w:pPr>
    </w:lvl>
    <w:lvl w:ilvl="6" w:tplc="0409000F" w:tentative="1">
      <w:start w:val="1"/>
      <w:numFmt w:val="decimal"/>
      <w:lvlText w:val="%7."/>
      <w:lvlJc w:val="left"/>
      <w:pPr>
        <w:ind w:left="3400" w:hanging="400"/>
      </w:pPr>
    </w:lvl>
    <w:lvl w:ilvl="7" w:tplc="04090019" w:tentative="1">
      <w:start w:val="1"/>
      <w:numFmt w:val="upperLetter"/>
      <w:lvlText w:val="%8."/>
      <w:lvlJc w:val="left"/>
      <w:pPr>
        <w:ind w:left="3800" w:hanging="400"/>
      </w:pPr>
    </w:lvl>
    <w:lvl w:ilvl="8" w:tplc="0409001B" w:tentative="1">
      <w:start w:val="1"/>
      <w:numFmt w:val="lowerRoman"/>
      <w:lvlText w:val="%9."/>
      <w:lvlJc w:val="right"/>
      <w:pPr>
        <w:ind w:left="4200" w:hanging="400"/>
      </w:pPr>
    </w:lvl>
  </w:abstractNum>
  <w:abstractNum w:abstractNumId="13" w15:restartNumberingAfterBreak="0">
    <w:nsid w:val="30810773"/>
    <w:multiLevelType w:val="hybridMultilevel"/>
    <w:tmpl w:val="0E009B42"/>
    <w:lvl w:ilvl="0" w:tplc="2B6A07CA">
      <w:start w:val="1"/>
      <w:numFmt w:val="decimal"/>
      <w:pStyle w:val="EIC"/>
      <w:lvlText w:val="[Table %1]"/>
      <w:lvlJc w:val="left"/>
      <w:pPr>
        <w:ind w:hanging="400"/>
      </w:pPr>
      <w:rPr>
        <w:rFonts w:cs="Times New Roman" w:hint="eastAsia"/>
        <w:b w:val="0"/>
      </w:rPr>
    </w:lvl>
    <w:lvl w:ilvl="1" w:tplc="04090019">
      <w:start w:val="1"/>
      <w:numFmt w:val="upperLetter"/>
      <w:lvlText w:val="%2."/>
      <w:lvlJc w:val="left"/>
      <w:pPr>
        <w:ind w:left="1860" w:hanging="40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260" w:hanging="40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60" w:hanging="400"/>
      </w:pPr>
      <w:rPr>
        <w:rFonts w:cs="Times New Roman"/>
      </w:rPr>
    </w:lvl>
    <w:lvl w:ilvl="4" w:tplc="04090019">
      <w:start w:val="1"/>
      <w:numFmt w:val="upperLetter"/>
      <w:lvlText w:val="%5."/>
      <w:lvlJc w:val="left"/>
      <w:pPr>
        <w:ind w:left="3060" w:hanging="40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460" w:hanging="40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860" w:hanging="400"/>
      </w:pPr>
      <w:rPr>
        <w:rFonts w:cs="Times New Roman"/>
      </w:rPr>
    </w:lvl>
    <w:lvl w:ilvl="7" w:tplc="04090019">
      <w:start w:val="1"/>
      <w:numFmt w:val="upperLetter"/>
      <w:lvlText w:val="%8."/>
      <w:lvlJc w:val="left"/>
      <w:pPr>
        <w:ind w:left="4260" w:hanging="40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660" w:hanging="400"/>
      </w:pPr>
      <w:rPr>
        <w:rFonts w:cs="Times New Roman"/>
      </w:rPr>
    </w:lvl>
  </w:abstractNum>
  <w:abstractNum w:abstractNumId="14" w15:restartNumberingAfterBreak="0">
    <w:nsid w:val="3A767D2E"/>
    <w:multiLevelType w:val="hybridMultilevel"/>
    <w:tmpl w:val="CCCE8976"/>
    <w:lvl w:ilvl="0" w:tplc="DD189940">
      <w:start w:val="1"/>
      <w:numFmt w:val="decimalEnclosedCircle"/>
      <w:lvlText w:val="%1"/>
      <w:lvlJc w:val="left"/>
      <w:pPr>
        <w:ind w:left="960" w:hanging="360"/>
      </w:pPr>
      <w:rPr>
        <w:rFonts w:ascii="새굴림" w:hAnsi="새굴림" w:hint="default"/>
      </w:rPr>
    </w:lvl>
    <w:lvl w:ilvl="1" w:tplc="04090019" w:tentative="1">
      <w:start w:val="1"/>
      <w:numFmt w:val="upperLetter"/>
      <w:lvlText w:val="%2."/>
      <w:lvlJc w:val="left"/>
      <w:pPr>
        <w:ind w:left="1400" w:hanging="400"/>
      </w:pPr>
    </w:lvl>
    <w:lvl w:ilvl="2" w:tplc="0409001B" w:tentative="1">
      <w:start w:val="1"/>
      <w:numFmt w:val="lowerRoman"/>
      <w:lvlText w:val="%3."/>
      <w:lvlJc w:val="right"/>
      <w:pPr>
        <w:ind w:left="1800" w:hanging="400"/>
      </w:pPr>
    </w:lvl>
    <w:lvl w:ilvl="3" w:tplc="0409000F" w:tentative="1">
      <w:start w:val="1"/>
      <w:numFmt w:val="decimal"/>
      <w:lvlText w:val="%4."/>
      <w:lvlJc w:val="left"/>
      <w:pPr>
        <w:ind w:left="2200" w:hanging="400"/>
      </w:pPr>
    </w:lvl>
    <w:lvl w:ilvl="4" w:tplc="04090019" w:tentative="1">
      <w:start w:val="1"/>
      <w:numFmt w:val="upperLetter"/>
      <w:lvlText w:val="%5."/>
      <w:lvlJc w:val="left"/>
      <w:pPr>
        <w:ind w:left="2600" w:hanging="400"/>
      </w:pPr>
    </w:lvl>
    <w:lvl w:ilvl="5" w:tplc="0409001B" w:tentative="1">
      <w:start w:val="1"/>
      <w:numFmt w:val="lowerRoman"/>
      <w:lvlText w:val="%6."/>
      <w:lvlJc w:val="right"/>
      <w:pPr>
        <w:ind w:left="3000" w:hanging="400"/>
      </w:pPr>
    </w:lvl>
    <w:lvl w:ilvl="6" w:tplc="0409000F" w:tentative="1">
      <w:start w:val="1"/>
      <w:numFmt w:val="decimal"/>
      <w:lvlText w:val="%7."/>
      <w:lvlJc w:val="left"/>
      <w:pPr>
        <w:ind w:left="3400" w:hanging="400"/>
      </w:pPr>
    </w:lvl>
    <w:lvl w:ilvl="7" w:tplc="04090019" w:tentative="1">
      <w:start w:val="1"/>
      <w:numFmt w:val="upperLetter"/>
      <w:lvlText w:val="%8."/>
      <w:lvlJc w:val="left"/>
      <w:pPr>
        <w:ind w:left="3800" w:hanging="400"/>
      </w:pPr>
    </w:lvl>
    <w:lvl w:ilvl="8" w:tplc="0409001B" w:tentative="1">
      <w:start w:val="1"/>
      <w:numFmt w:val="lowerRoman"/>
      <w:lvlText w:val="%9."/>
      <w:lvlJc w:val="right"/>
      <w:pPr>
        <w:ind w:left="4200" w:hanging="400"/>
      </w:pPr>
    </w:lvl>
  </w:abstractNum>
  <w:abstractNum w:abstractNumId="15" w15:restartNumberingAfterBreak="0">
    <w:nsid w:val="4E5F69DC"/>
    <w:multiLevelType w:val="hybridMultilevel"/>
    <w:tmpl w:val="CB448B6C"/>
    <w:lvl w:ilvl="0" w:tplc="270C721A">
      <w:start w:val="1"/>
      <w:numFmt w:val="decimal"/>
      <w:pStyle w:val="EIC0"/>
      <w:lvlText w:val="[Fig. %1]"/>
      <w:lvlJc w:val="left"/>
      <w:pPr>
        <w:ind w:left="0" w:firstLine="0"/>
      </w:pPr>
      <w:rPr>
        <w:rFonts w:cs="Times New Roman" w:hint="eastAsia"/>
        <w:b w:val="0"/>
      </w:rPr>
    </w:lvl>
    <w:lvl w:ilvl="1" w:tplc="05FCE09A">
      <w:start w:val="1"/>
      <w:numFmt w:val="upperLetter"/>
      <w:lvlText w:val="%2."/>
      <w:lvlJc w:val="left"/>
      <w:pPr>
        <w:ind w:left="1500" w:hanging="400"/>
      </w:pPr>
      <w:rPr>
        <w:rFonts w:cs="Times New Roman"/>
      </w:rPr>
    </w:lvl>
    <w:lvl w:ilvl="2" w:tplc="F9C0E5AE">
      <w:start w:val="1"/>
      <w:numFmt w:val="lowerRoman"/>
      <w:lvlText w:val="%3."/>
      <w:lvlJc w:val="right"/>
      <w:pPr>
        <w:ind w:left="1900" w:hanging="400"/>
      </w:pPr>
      <w:rPr>
        <w:rFonts w:cs="Times New Roman"/>
      </w:rPr>
    </w:lvl>
    <w:lvl w:ilvl="3" w:tplc="07E67D3E">
      <w:start w:val="1"/>
      <w:numFmt w:val="decimal"/>
      <w:lvlText w:val="%4."/>
      <w:lvlJc w:val="left"/>
      <w:pPr>
        <w:ind w:left="2300" w:hanging="400"/>
      </w:pPr>
      <w:rPr>
        <w:rFonts w:cs="Times New Roman"/>
      </w:rPr>
    </w:lvl>
    <w:lvl w:ilvl="4" w:tplc="51BC098C">
      <w:start w:val="1"/>
      <w:numFmt w:val="upperLetter"/>
      <w:lvlText w:val="%5."/>
      <w:lvlJc w:val="left"/>
      <w:pPr>
        <w:ind w:left="2700" w:hanging="400"/>
      </w:pPr>
      <w:rPr>
        <w:rFonts w:cs="Times New Roman"/>
      </w:rPr>
    </w:lvl>
    <w:lvl w:ilvl="5" w:tplc="8E364266">
      <w:start w:val="1"/>
      <w:numFmt w:val="lowerRoman"/>
      <w:lvlText w:val="%6."/>
      <w:lvlJc w:val="right"/>
      <w:pPr>
        <w:ind w:left="3100" w:hanging="400"/>
      </w:pPr>
      <w:rPr>
        <w:rFonts w:cs="Times New Roman"/>
      </w:rPr>
    </w:lvl>
    <w:lvl w:ilvl="6" w:tplc="956CDDC4">
      <w:start w:val="1"/>
      <w:numFmt w:val="decimal"/>
      <w:lvlText w:val="%7."/>
      <w:lvlJc w:val="left"/>
      <w:pPr>
        <w:ind w:left="3500" w:hanging="400"/>
      </w:pPr>
      <w:rPr>
        <w:rFonts w:cs="Times New Roman"/>
      </w:rPr>
    </w:lvl>
    <w:lvl w:ilvl="7" w:tplc="343AE370">
      <w:start w:val="1"/>
      <w:numFmt w:val="upperLetter"/>
      <w:lvlText w:val="%8."/>
      <w:lvlJc w:val="left"/>
      <w:pPr>
        <w:ind w:left="3900" w:hanging="400"/>
      </w:pPr>
      <w:rPr>
        <w:rFonts w:cs="Times New Roman"/>
      </w:rPr>
    </w:lvl>
    <w:lvl w:ilvl="8" w:tplc="E4AC2AE0">
      <w:start w:val="1"/>
      <w:numFmt w:val="lowerRoman"/>
      <w:lvlText w:val="%9."/>
      <w:lvlJc w:val="right"/>
      <w:pPr>
        <w:ind w:left="4300" w:hanging="400"/>
      </w:pPr>
      <w:rPr>
        <w:rFonts w:cs="Times New Roman"/>
      </w:rPr>
    </w:lvl>
  </w:abstractNum>
  <w:abstractNum w:abstractNumId="16" w15:restartNumberingAfterBreak="0">
    <w:nsid w:val="5AAA78E1"/>
    <w:multiLevelType w:val="hybridMultilevel"/>
    <w:tmpl w:val="AF4EDB44"/>
    <w:lvl w:ilvl="0" w:tplc="49802DF6">
      <w:numFmt w:val="decimal"/>
      <w:pStyle w:val="a"/>
      <w:lvlText w:val="Chapter %1."/>
      <w:lvlJc w:val="left"/>
      <w:pPr>
        <w:tabs>
          <w:tab w:val="num" w:pos="1701"/>
        </w:tabs>
        <w:ind w:left="1701" w:hanging="1417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7" w15:restartNumberingAfterBreak="0">
    <w:nsid w:val="6959515F"/>
    <w:multiLevelType w:val="multilevel"/>
    <w:tmpl w:val="33107CB6"/>
    <w:lvl w:ilvl="0">
      <w:start w:val="1"/>
      <w:numFmt w:val="decimal"/>
      <w:lvlText w:val="%1."/>
      <w:lvlJc w:val="left"/>
      <w:pPr>
        <w:tabs>
          <w:tab w:val="num" w:pos="-466"/>
        </w:tabs>
        <w:ind w:left="-20" w:hanging="446"/>
      </w:pPr>
      <w:rPr>
        <w:rFonts w:ascii="Arial" w:eastAsia="새굴림" w:hAnsi="Arial" w:cs="Times New Roman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sz w:val="32"/>
        <w:szCs w:val="32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101"/>
        </w:tabs>
        <w:ind w:left="1264" w:hanging="1730"/>
      </w:pPr>
      <w:rPr>
        <w:rFonts w:ascii="Arial" w:eastAsia="새굴림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-40"/>
        </w:tabs>
        <w:ind w:left="2511" w:hanging="2551"/>
      </w:pPr>
      <w:rPr>
        <w:rFonts w:ascii="Arial" w:eastAsia="새굴림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3">
      <w:start w:val="1"/>
      <w:numFmt w:val="decimal"/>
      <w:lvlRestart w:val="0"/>
      <w:pStyle w:val="EIC4"/>
      <w:lvlText w:val="%4)"/>
      <w:lvlJc w:val="left"/>
      <w:pPr>
        <w:tabs>
          <w:tab w:val="num" w:pos="1134"/>
        </w:tabs>
        <w:ind w:left="1418" w:hanging="284"/>
      </w:pPr>
      <w:rPr>
        <w:rFonts w:ascii="Arial" w:eastAsia="새굴림" w:hAnsi="Arial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1007"/>
        </w:tabs>
        <w:ind w:left="41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432"/>
        </w:tabs>
        <w:ind w:left="112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2217"/>
        </w:tabs>
        <w:ind w:left="169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2642"/>
        </w:tabs>
        <w:ind w:left="226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3428"/>
        </w:tabs>
        <w:ind w:left="2968" w:hanging="1700"/>
      </w:pPr>
      <w:rPr>
        <w:rFonts w:hint="eastAsia"/>
      </w:rPr>
    </w:lvl>
  </w:abstractNum>
  <w:abstractNum w:abstractNumId="18" w15:restartNumberingAfterBreak="0">
    <w:nsid w:val="6B305B95"/>
    <w:multiLevelType w:val="hybridMultilevel"/>
    <w:tmpl w:val="CCCE8976"/>
    <w:lvl w:ilvl="0" w:tplc="DD189940">
      <w:start w:val="1"/>
      <w:numFmt w:val="decimalEnclosedCircle"/>
      <w:lvlText w:val="%1"/>
      <w:lvlJc w:val="left"/>
      <w:pPr>
        <w:ind w:left="960" w:hanging="360"/>
      </w:pPr>
      <w:rPr>
        <w:rFonts w:ascii="새굴림" w:hAnsi="새굴림" w:hint="default"/>
      </w:rPr>
    </w:lvl>
    <w:lvl w:ilvl="1" w:tplc="04090019" w:tentative="1">
      <w:start w:val="1"/>
      <w:numFmt w:val="upperLetter"/>
      <w:lvlText w:val="%2."/>
      <w:lvlJc w:val="left"/>
      <w:pPr>
        <w:ind w:left="1400" w:hanging="400"/>
      </w:pPr>
    </w:lvl>
    <w:lvl w:ilvl="2" w:tplc="0409001B" w:tentative="1">
      <w:start w:val="1"/>
      <w:numFmt w:val="lowerRoman"/>
      <w:lvlText w:val="%3."/>
      <w:lvlJc w:val="right"/>
      <w:pPr>
        <w:ind w:left="1800" w:hanging="400"/>
      </w:pPr>
    </w:lvl>
    <w:lvl w:ilvl="3" w:tplc="0409000F" w:tentative="1">
      <w:start w:val="1"/>
      <w:numFmt w:val="decimal"/>
      <w:lvlText w:val="%4."/>
      <w:lvlJc w:val="left"/>
      <w:pPr>
        <w:ind w:left="2200" w:hanging="400"/>
      </w:pPr>
    </w:lvl>
    <w:lvl w:ilvl="4" w:tplc="04090019" w:tentative="1">
      <w:start w:val="1"/>
      <w:numFmt w:val="upperLetter"/>
      <w:lvlText w:val="%5."/>
      <w:lvlJc w:val="left"/>
      <w:pPr>
        <w:ind w:left="2600" w:hanging="400"/>
      </w:pPr>
    </w:lvl>
    <w:lvl w:ilvl="5" w:tplc="0409001B" w:tentative="1">
      <w:start w:val="1"/>
      <w:numFmt w:val="lowerRoman"/>
      <w:lvlText w:val="%6."/>
      <w:lvlJc w:val="right"/>
      <w:pPr>
        <w:ind w:left="3000" w:hanging="400"/>
      </w:pPr>
    </w:lvl>
    <w:lvl w:ilvl="6" w:tplc="0409000F" w:tentative="1">
      <w:start w:val="1"/>
      <w:numFmt w:val="decimal"/>
      <w:lvlText w:val="%7."/>
      <w:lvlJc w:val="left"/>
      <w:pPr>
        <w:ind w:left="3400" w:hanging="400"/>
      </w:pPr>
    </w:lvl>
    <w:lvl w:ilvl="7" w:tplc="04090019" w:tentative="1">
      <w:start w:val="1"/>
      <w:numFmt w:val="upperLetter"/>
      <w:lvlText w:val="%8."/>
      <w:lvlJc w:val="left"/>
      <w:pPr>
        <w:ind w:left="3800" w:hanging="400"/>
      </w:pPr>
    </w:lvl>
    <w:lvl w:ilvl="8" w:tplc="0409001B" w:tentative="1">
      <w:start w:val="1"/>
      <w:numFmt w:val="lowerRoman"/>
      <w:lvlText w:val="%9."/>
      <w:lvlJc w:val="right"/>
      <w:pPr>
        <w:ind w:left="4200" w:hanging="400"/>
      </w:pPr>
    </w:lvl>
  </w:abstractNum>
  <w:abstractNum w:abstractNumId="19" w15:restartNumberingAfterBreak="0">
    <w:nsid w:val="721675D0"/>
    <w:multiLevelType w:val="multilevel"/>
    <w:tmpl w:val="0409001D"/>
    <w:styleLink w:val="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20" w15:restartNumberingAfterBreak="0">
    <w:nsid w:val="751611AA"/>
    <w:multiLevelType w:val="hybridMultilevel"/>
    <w:tmpl w:val="AFAAB6C0"/>
    <w:lvl w:ilvl="0" w:tplc="E28E1E6E">
      <w:start w:val="1"/>
      <w:numFmt w:val="decimalEnclosedCircle"/>
      <w:lvlText w:val="%1"/>
      <w:lvlJc w:val="left"/>
      <w:pPr>
        <w:ind w:left="760" w:hanging="360"/>
      </w:pPr>
      <w:rPr>
        <w:rFonts w:ascii="굴림체" w:hAnsi="굴림체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9"/>
  </w:num>
  <w:num w:numId="2">
    <w:abstractNumId w:val="9"/>
  </w:num>
  <w:num w:numId="3">
    <w:abstractNumId w:val="2"/>
  </w:num>
  <w:num w:numId="4">
    <w:abstractNumId w:val="0"/>
  </w:num>
  <w:num w:numId="5">
    <w:abstractNumId w:val="4"/>
  </w:num>
  <w:num w:numId="6">
    <w:abstractNumId w:val="16"/>
  </w:num>
  <w:num w:numId="7">
    <w:abstractNumId w:val="13"/>
  </w:num>
  <w:num w:numId="8">
    <w:abstractNumId w:val="15"/>
  </w:num>
  <w:num w:numId="9">
    <w:abstractNumId w:val="15"/>
    <w:lvlOverride w:ilvl="0">
      <w:startOverride w:val="1"/>
    </w:lvlOverride>
  </w:num>
  <w:num w:numId="10">
    <w:abstractNumId w:val="1"/>
  </w:num>
  <w:num w:numId="11">
    <w:abstractNumId w:val="5"/>
  </w:num>
  <w:num w:numId="12">
    <w:abstractNumId w:val="8"/>
  </w:num>
  <w:num w:numId="13">
    <w:abstractNumId w:val="17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6"/>
  </w:num>
  <w:num w:numId="21">
    <w:abstractNumId w:val="20"/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4"/>
  </w:num>
  <w:num w:numId="25">
    <w:abstractNumId w:val="7"/>
  </w:num>
  <w:num w:numId="26">
    <w:abstractNumId w:val="10"/>
  </w:num>
  <w:num w:numId="27">
    <w:abstractNumId w:val="18"/>
  </w:num>
  <w:num w:numId="28">
    <w:abstractNumId w:val="13"/>
    <w:lvlOverride w:ilvl="0">
      <w:startOverride w:val="1"/>
    </w:lvlOverride>
  </w:num>
  <w:num w:numId="29">
    <w:abstractNumId w:val="13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515"/>
    <w:rsid w:val="0008592F"/>
    <w:rsid w:val="00122D66"/>
    <w:rsid w:val="001300F1"/>
    <w:rsid w:val="0021212E"/>
    <w:rsid w:val="002546E0"/>
    <w:rsid w:val="00333AA0"/>
    <w:rsid w:val="00355B20"/>
    <w:rsid w:val="003B7C86"/>
    <w:rsid w:val="003D3C2A"/>
    <w:rsid w:val="00432DF7"/>
    <w:rsid w:val="004433D5"/>
    <w:rsid w:val="00453523"/>
    <w:rsid w:val="00472DE9"/>
    <w:rsid w:val="004F0702"/>
    <w:rsid w:val="0051573C"/>
    <w:rsid w:val="00524305"/>
    <w:rsid w:val="00551159"/>
    <w:rsid w:val="005D1CD1"/>
    <w:rsid w:val="00601E9C"/>
    <w:rsid w:val="0063505E"/>
    <w:rsid w:val="00663757"/>
    <w:rsid w:val="0068771C"/>
    <w:rsid w:val="00690404"/>
    <w:rsid w:val="006E08F5"/>
    <w:rsid w:val="00757537"/>
    <w:rsid w:val="007F5B1E"/>
    <w:rsid w:val="007F7A9D"/>
    <w:rsid w:val="00802014"/>
    <w:rsid w:val="00932CA9"/>
    <w:rsid w:val="00A10624"/>
    <w:rsid w:val="00A4296F"/>
    <w:rsid w:val="00B014F8"/>
    <w:rsid w:val="00B55C40"/>
    <w:rsid w:val="00B8588B"/>
    <w:rsid w:val="00B950D2"/>
    <w:rsid w:val="00BB1459"/>
    <w:rsid w:val="00C366ED"/>
    <w:rsid w:val="00CC1255"/>
    <w:rsid w:val="00CD4A5B"/>
    <w:rsid w:val="00CF3E07"/>
    <w:rsid w:val="00D83992"/>
    <w:rsid w:val="00DD0417"/>
    <w:rsid w:val="00DD6131"/>
    <w:rsid w:val="00DF4D03"/>
    <w:rsid w:val="00E41FE1"/>
    <w:rsid w:val="00E504FF"/>
    <w:rsid w:val="00E65485"/>
    <w:rsid w:val="00ED3E7E"/>
    <w:rsid w:val="00EE64E9"/>
    <w:rsid w:val="00F11E36"/>
    <w:rsid w:val="00F23C52"/>
    <w:rsid w:val="00F36515"/>
    <w:rsid w:val="00F5749F"/>
    <w:rsid w:val="00F7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E6A1CA"/>
  <w15:chartTrackingRefBased/>
  <w15:docId w15:val="{E8B1E1B6-A96B-48D9-872A-F36DBDCB7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F36515"/>
    <w:pPr>
      <w:widowControl w:val="0"/>
      <w:wordWrap w:val="0"/>
      <w:spacing w:after="0" w:line="240" w:lineRule="auto"/>
    </w:pPr>
    <w:rPr>
      <w:rFonts w:ascii="Arial" w:eastAsia="굴림체" w:hAnsi="Arial" w:cs="Arial"/>
      <w:szCs w:val="20"/>
    </w:rPr>
  </w:style>
  <w:style w:type="paragraph" w:styleId="11">
    <w:name w:val="heading 1"/>
    <w:basedOn w:val="a1"/>
    <w:next w:val="a1"/>
    <w:link w:val="1Char"/>
    <w:qFormat/>
    <w:rsid w:val="00F36515"/>
    <w:pPr>
      <w:keepNext/>
      <w:jc w:val="left"/>
    </w:pPr>
    <w:rPr>
      <w:rFonts w:eastAsia="굴림" w:cs="Times New Roman"/>
      <w:sz w:val="24"/>
      <w:szCs w:val="28"/>
    </w:rPr>
  </w:style>
  <w:style w:type="paragraph" w:styleId="22">
    <w:name w:val="heading 2"/>
    <w:basedOn w:val="a0"/>
    <w:next w:val="a0"/>
    <w:link w:val="2Char"/>
    <w:qFormat/>
    <w:rsid w:val="00F36515"/>
    <w:pPr>
      <w:keepNext/>
      <w:outlineLvl w:val="1"/>
    </w:pPr>
    <w:rPr>
      <w:rFonts w:eastAsia="돋움" w:cs="Times New Roman"/>
    </w:rPr>
  </w:style>
  <w:style w:type="paragraph" w:styleId="30">
    <w:name w:val="heading 3"/>
    <w:basedOn w:val="a0"/>
    <w:next w:val="a0"/>
    <w:link w:val="3Char"/>
    <w:qFormat/>
    <w:rsid w:val="00F36515"/>
    <w:pPr>
      <w:keepNext/>
      <w:ind w:leftChars="300" w:left="300" w:hangingChars="200" w:hanging="2000"/>
      <w:outlineLvl w:val="2"/>
    </w:pPr>
    <w:rPr>
      <w:rFonts w:eastAsia="돋움" w:cs="Times New Roman"/>
    </w:rPr>
  </w:style>
  <w:style w:type="paragraph" w:styleId="41">
    <w:name w:val="heading 4"/>
    <w:basedOn w:val="a0"/>
    <w:next w:val="a0"/>
    <w:link w:val="4Char"/>
    <w:qFormat/>
    <w:rsid w:val="00F36515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Char">
    <w:name w:val="제목 1 Char"/>
    <w:basedOn w:val="a2"/>
    <w:link w:val="11"/>
    <w:rsid w:val="00F36515"/>
    <w:rPr>
      <w:rFonts w:ascii="Arial" w:eastAsia="굴림" w:hAnsi="Arial" w:cs="Times New Roman"/>
      <w:b/>
      <w:bCs/>
      <w:sz w:val="24"/>
      <w:szCs w:val="28"/>
    </w:rPr>
  </w:style>
  <w:style w:type="character" w:customStyle="1" w:styleId="2Char">
    <w:name w:val="제목 2 Char"/>
    <w:basedOn w:val="a2"/>
    <w:link w:val="22"/>
    <w:rsid w:val="00F36515"/>
    <w:rPr>
      <w:rFonts w:ascii="Arial" w:eastAsia="돋움" w:hAnsi="Arial" w:cs="Times New Roman"/>
      <w:szCs w:val="20"/>
    </w:rPr>
  </w:style>
  <w:style w:type="character" w:customStyle="1" w:styleId="3Char">
    <w:name w:val="제목 3 Char"/>
    <w:basedOn w:val="a2"/>
    <w:link w:val="30"/>
    <w:rsid w:val="00F36515"/>
    <w:rPr>
      <w:rFonts w:ascii="Arial" w:eastAsia="돋움" w:hAnsi="Arial" w:cs="Times New Roman"/>
      <w:szCs w:val="20"/>
    </w:rPr>
  </w:style>
  <w:style w:type="character" w:customStyle="1" w:styleId="4Char">
    <w:name w:val="제목 4 Char"/>
    <w:basedOn w:val="a2"/>
    <w:link w:val="41"/>
    <w:rsid w:val="00F36515"/>
    <w:rPr>
      <w:rFonts w:ascii="Arial" w:eastAsia="굴림체" w:hAnsi="Arial" w:cs="Arial"/>
      <w:b/>
      <w:bCs/>
      <w:szCs w:val="20"/>
    </w:rPr>
  </w:style>
  <w:style w:type="paragraph" w:styleId="a5">
    <w:name w:val="header"/>
    <w:basedOn w:val="a0"/>
    <w:link w:val="Char"/>
    <w:uiPriority w:val="99"/>
    <w:rsid w:val="00F36515"/>
    <w:pPr>
      <w:tabs>
        <w:tab w:val="center" w:pos="4252"/>
        <w:tab w:val="right" w:pos="8504"/>
      </w:tabs>
      <w:snapToGrid w:val="0"/>
    </w:pPr>
  </w:style>
  <w:style w:type="character" w:customStyle="1" w:styleId="Char">
    <w:name w:val="머리글 Char"/>
    <w:basedOn w:val="a2"/>
    <w:link w:val="a5"/>
    <w:uiPriority w:val="99"/>
    <w:rsid w:val="00F36515"/>
    <w:rPr>
      <w:rFonts w:ascii="Arial" w:eastAsia="굴림체" w:hAnsi="Arial" w:cs="Arial"/>
      <w:szCs w:val="20"/>
    </w:rPr>
  </w:style>
  <w:style w:type="paragraph" w:styleId="a6">
    <w:name w:val="footer"/>
    <w:basedOn w:val="a0"/>
    <w:link w:val="Char0"/>
    <w:rsid w:val="00F36515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바닥글 Char"/>
    <w:basedOn w:val="a2"/>
    <w:link w:val="a6"/>
    <w:rsid w:val="00F36515"/>
    <w:rPr>
      <w:rFonts w:ascii="Arial" w:eastAsia="굴림체" w:hAnsi="Arial" w:cs="Arial"/>
      <w:szCs w:val="20"/>
    </w:rPr>
  </w:style>
  <w:style w:type="paragraph" w:customStyle="1" w:styleId="a7">
    <w:name w:val="바탕글"/>
    <w:link w:val="Char1"/>
    <w:rsid w:val="00F36515"/>
    <w:pPr>
      <w:widowControl w:val="0"/>
      <w:tabs>
        <w:tab w:val="left" w:pos="0"/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after="0" w:line="277" w:lineRule="auto"/>
    </w:pPr>
    <w:rPr>
      <w:rFonts w:ascii="바탕체" w:eastAsia="바탕체" w:hAnsi="Times New Roman" w:cs="Times New Roman"/>
      <w:color w:val="000000"/>
      <w:kern w:val="0"/>
      <w:szCs w:val="20"/>
    </w:rPr>
  </w:style>
  <w:style w:type="character" w:styleId="a8">
    <w:name w:val="page number"/>
    <w:basedOn w:val="a2"/>
    <w:rsid w:val="00F36515"/>
  </w:style>
  <w:style w:type="paragraph" w:styleId="a9">
    <w:name w:val="Date"/>
    <w:basedOn w:val="a0"/>
    <w:next w:val="a0"/>
    <w:link w:val="Char2"/>
    <w:rsid w:val="00F36515"/>
    <w:pPr>
      <w:autoSpaceDE w:val="0"/>
      <w:autoSpaceDN w:val="0"/>
    </w:pPr>
    <w:rPr>
      <w:rFonts w:ascii="돋움" w:eastAsia="돋움" w:hAnsi="돋움"/>
      <w:b/>
      <w:bCs/>
      <w:szCs w:val="24"/>
    </w:rPr>
  </w:style>
  <w:style w:type="character" w:customStyle="1" w:styleId="Char2">
    <w:name w:val="날짜 Char"/>
    <w:basedOn w:val="a2"/>
    <w:link w:val="a9"/>
    <w:rsid w:val="00F36515"/>
    <w:rPr>
      <w:rFonts w:ascii="돋움" w:eastAsia="돋움" w:hAnsi="돋움" w:cs="Arial"/>
      <w:b/>
      <w:bCs/>
      <w:szCs w:val="24"/>
    </w:rPr>
  </w:style>
  <w:style w:type="character" w:styleId="aa">
    <w:name w:val="Hyperlink"/>
    <w:uiPriority w:val="99"/>
    <w:rsid w:val="00F36515"/>
    <w:rPr>
      <w:color w:val="0000FF"/>
      <w:u w:val="single"/>
    </w:rPr>
  </w:style>
  <w:style w:type="paragraph" w:customStyle="1" w:styleId="23">
    <w:name w:val="개요 2"/>
    <w:semiHidden/>
    <w:rsid w:val="00F36515"/>
    <w:pPr>
      <w:widowControl w:val="0"/>
      <w:tabs>
        <w:tab w:val="left" w:pos="0"/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after="0" w:line="277" w:lineRule="auto"/>
    </w:pPr>
    <w:rPr>
      <w:rFonts w:ascii="바탕체" w:eastAsia="바탕체" w:hAnsi="Times New Roman" w:cs="Times New Roman"/>
      <w:color w:val="000000"/>
      <w:kern w:val="0"/>
      <w:szCs w:val="20"/>
    </w:rPr>
  </w:style>
  <w:style w:type="paragraph" w:styleId="24">
    <w:name w:val="toc 2"/>
    <w:basedOn w:val="a0"/>
    <w:next w:val="a0"/>
    <w:autoRedefine/>
    <w:uiPriority w:val="39"/>
    <w:rsid w:val="00F36515"/>
    <w:pPr>
      <w:tabs>
        <w:tab w:val="left" w:pos="660"/>
        <w:tab w:val="left" w:pos="880"/>
        <w:tab w:val="right" w:leader="dot" w:pos="9900"/>
      </w:tabs>
      <w:autoSpaceDE w:val="0"/>
      <w:autoSpaceDN w:val="0"/>
      <w:spacing w:line="360" w:lineRule="auto"/>
      <w:ind w:left="284"/>
    </w:pPr>
    <w:rPr>
      <w:b/>
      <w:noProof/>
      <w:sz w:val="24"/>
      <w:szCs w:val="22"/>
    </w:rPr>
  </w:style>
  <w:style w:type="paragraph" w:styleId="31">
    <w:name w:val="toc 3"/>
    <w:basedOn w:val="a0"/>
    <w:next w:val="a0"/>
    <w:autoRedefine/>
    <w:uiPriority w:val="39"/>
    <w:rsid w:val="00F36515"/>
    <w:pPr>
      <w:tabs>
        <w:tab w:val="left" w:pos="1418"/>
        <w:tab w:val="right" w:leader="middleDot" w:pos="9911"/>
      </w:tabs>
      <w:spacing w:line="360" w:lineRule="auto"/>
      <w:ind w:left="567"/>
    </w:pPr>
    <w:rPr>
      <w:rFonts w:eastAsia="굴림"/>
      <w:b/>
      <w:noProof/>
      <w:color w:val="000000"/>
      <w:sz w:val="24"/>
      <w:szCs w:val="22"/>
    </w:rPr>
  </w:style>
  <w:style w:type="numbering" w:customStyle="1" w:styleId="10">
    <w:name w:val="스타일1"/>
    <w:basedOn w:val="a4"/>
    <w:semiHidden/>
    <w:rsid w:val="00F36515"/>
    <w:pPr>
      <w:numPr>
        <w:numId w:val="1"/>
      </w:numPr>
    </w:pPr>
  </w:style>
  <w:style w:type="paragraph" w:customStyle="1" w:styleId="1">
    <w:name w:val="철도1"/>
    <w:basedOn w:val="11"/>
    <w:next w:val="12"/>
    <w:semiHidden/>
    <w:rsid w:val="00F36515"/>
    <w:pPr>
      <w:numPr>
        <w:numId w:val="5"/>
      </w:numPr>
    </w:pPr>
    <w:rPr>
      <w:kern w:val="0"/>
    </w:rPr>
  </w:style>
  <w:style w:type="paragraph" w:styleId="ab">
    <w:name w:val="List Number"/>
    <w:basedOn w:val="a0"/>
    <w:rsid w:val="00F36515"/>
  </w:style>
  <w:style w:type="paragraph" w:styleId="ac">
    <w:name w:val="List"/>
    <w:basedOn w:val="a0"/>
    <w:rsid w:val="00F36515"/>
    <w:pPr>
      <w:ind w:leftChars="200" w:left="100" w:hangingChars="200" w:hanging="200"/>
    </w:pPr>
  </w:style>
  <w:style w:type="paragraph" w:styleId="a1">
    <w:name w:val="Title"/>
    <w:basedOn w:val="a0"/>
    <w:link w:val="Char3"/>
    <w:qFormat/>
    <w:rsid w:val="00F36515"/>
    <w:pPr>
      <w:spacing w:before="240" w:after="120"/>
      <w:jc w:val="center"/>
      <w:outlineLvl w:val="0"/>
    </w:pPr>
    <w:rPr>
      <w:rFonts w:eastAsia="돋움"/>
      <w:b/>
      <w:bCs/>
      <w:sz w:val="32"/>
      <w:szCs w:val="32"/>
    </w:rPr>
  </w:style>
  <w:style w:type="character" w:customStyle="1" w:styleId="Char3">
    <w:name w:val="제목 Char"/>
    <w:basedOn w:val="a2"/>
    <w:link w:val="a1"/>
    <w:rsid w:val="00F36515"/>
    <w:rPr>
      <w:rFonts w:ascii="Arial" w:eastAsia="돋움" w:hAnsi="Arial" w:cs="Arial"/>
      <w:b/>
      <w:bCs/>
      <w:sz w:val="32"/>
      <w:szCs w:val="32"/>
    </w:rPr>
  </w:style>
  <w:style w:type="paragraph" w:customStyle="1" w:styleId="21">
    <w:name w:val="스타일2"/>
    <w:basedOn w:val="22"/>
    <w:autoRedefine/>
    <w:semiHidden/>
    <w:rsid w:val="00F36515"/>
    <w:pPr>
      <w:numPr>
        <w:ilvl w:val="1"/>
        <w:numId w:val="2"/>
      </w:numPr>
    </w:pPr>
  </w:style>
  <w:style w:type="paragraph" w:customStyle="1" w:styleId="20">
    <w:name w:val="철도2"/>
    <w:basedOn w:val="22"/>
    <w:next w:val="25"/>
    <w:semiHidden/>
    <w:rsid w:val="00F36515"/>
    <w:pPr>
      <w:numPr>
        <w:ilvl w:val="1"/>
        <w:numId w:val="5"/>
      </w:numPr>
      <w:spacing w:before="240" w:after="240"/>
    </w:pPr>
    <w:rPr>
      <w:rFonts w:eastAsia="굴림"/>
      <w:b/>
      <w:sz w:val="24"/>
    </w:rPr>
  </w:style>
  <w:style w:type="paragraph" w:customStyle="1" w:styleId="3">
    <w:name w:val="철도3"/>
    <w:basedOn w:val="30"/>
    <w:next w:val="32"/>
    <w:semiHidden/>
    <w:rsid w:val="00F36515"/>
    <w:pPr>
      <w:numPr>
        <w:ilvl w:val="2"/>
        <w:numId w:val="11"/>
      </w:numPr>
      <w:ind w:leftChars="0" w:left="0" w:firstLineChars="0" w:firstLine="0"/>
    </w:pPr>
    <w:rPr>
      <w:rFonts w:eastAsia="굴림"/>
      <w:b/>
      <w:sz w:val="24"/>
    </w:rPr>
  </w:style>
  <w:style w:type="paragraph" w:customStyle="1" w:styleId="12">
    <w:name w:val="철도내용1"/>
    <w:basedOn w:val="a0"/>
    <w:semiHidden/>
    <w:rsid w:val="00F36515"/>
    <w:pPr>
      <w:ind w:leftChars="360" w:left="720"/>
    </w:pPr>
    <w:rPr>
      <w:sz w:val="22"/>
    </w:rPr>
  </w:style>
  <w:style w:type="paragraph" w:customStyle="1" w:styleId="25">
    <w:name w:val="철도내용2"/>
    <w:basedOn w:val="a0"/>
    <w:semiHidden/>
    <w:rsid w:val="00F36515"/>
    <w:pPr>
      <w:ind w:leftChars="450" w:left="900"/>
    </w:pPr>
    <w:rPr>
      <w:sz w:val="22"/>
    </w:rPr>
  </w:style>
  <w:style w:type="paragraph" w:customStyle="1" w:styleId="32">
    <w:name w:val="철도내용3"/>
    <w:basedOn w:val="a0"/>
    <w:semiHidden/>
    <w:rsid w:val="00F36515"/>
    <w:pPr>
      <w:ind w:leftChars="540" w:left="1080"/>
    </w:pPr>
    <w:rPr>
      <w:sz w:val="22"/>
    </w:rPr>
  </w:style>
  <w:style w:type="paragraph" w:styleId="4">
    <w:name w:val="List Number 4"/>
    <w:basedOn w:val="a0"/>
    <w:rsid w:val="00F36515"/>
    <w:pPr>
      <w:numPr>
        <w:numId w:val="4"/>
      </w:numPr>
    </w:pPr>
  </w:style>
  <w:style w:type="paragraph" w:styleId="33">
    <w:name w:val="List Number 3"/>
    <w:basedOn w:val="a0"/>
    <w:rsid w:val="00F36515"/>
  </w:style>
  <w:style w:type="paragraph" w:styleId="2">
    <w:name w:val="List Number 2"/>
    <w:basedOn w:val="a0"/>
    <w:rsid w:val="00F36515"/>
    <w:pPr>
      <w:numPr>
        <w:numId w:val="3"/>
      </w:numPr>
    </w:pPr>
  </w:style>
  <w:style w:type="paragraph" w:customStyle="1" w:styleId="40">
    <w:name w:val="철도4"/>
    <w:basedOn w:val="33"/>
    <w:next w:val="42"/>
    <w:semiHidden/>
    <w:rsid w:val="00F36515"/>
    <w:pPr>
      <w:numPr>
        <w:numId w:val="11"/>
      </w:numPr>
    </w:pPr>
    <w:rPr>
      <w:sz w:val="22"/>
    </w:rPr>
  </w:style>
  <w:style w:type="paragraph" w:customStyle="1" w:styleId="42">
    <w:name w:val="철도내용4"/>
    <w:basedOn w:val="a0"/>
    <w:semiHidden/>
    <w:rsid w:val="00F36515"/>
    <w:pPr>
      <w:ind w:leftChars="720" w:left="1440"/>
    </w:pPr>
    <w:rPr>
      <w:sz w:val="22"/>
      <w:szCs w:val="22"/>
    </w:rPr>
  </w:style>
  <w:style w:type="paragraph" w:styleId="13">
    <w:name w:val="toc 1"/>
    <w:basedOn w:val="a0"/>
    <w:next w:val="a0"/>
    <w:autoRedefine/>
    <w:uiPriority w:val="39"/>
    <w:rsid w:val="00F36515"/>
    <w:pPr>
      <w:tabs>
        <w:tab w:val="right" w:leader="dot" w:pos="9912"/>
      </w:tabs>
      <w:spacing w:line="360" w:lineRule="auto"/>
    </w:pPr>
    <w:rPr>
      <w:b/>
      <w:sz w:val="24"/>
    </w:rPr>
  </w:style>
  <w:style w:type="character" w:customStyle="1" w:styleId="Char1">
    <w:name w:val="바탕글 Char"/>
    <w:link w:val="a7"/>
    <w:rsid w:val="00F36515"/>
    <w:rPr>
      <w:rFonts w:ascii="바탕체" w:eastAsia="바탕체" w:hAnsi="Times New Roman" w:cs="Times New Roman"/>
      <w:color w:val="000000"/>
      <w:kern w:val="0"/>
      <w:szCs w:val="20"/>
    </w:rPr>
  </w:style>
  <w:style w:type="paragraph" w:styleId="ad">
    <w:name w:val="Document Map"/>
    <w:basedOn w:val="a0"/>
    <w:link w:val="Char4"/>
    <w:semiHidden/>
    <w:rsid w:val="00F36515"/>
    <w:pPr>
      <w:shd w:val="clear" w:color="auto" w:fill="000080"/>
    </w:pPr>
    <w:rPr>
      <w:rFonts w:eastAsia="돋움" w:cs="Times New Roman"/>
    </w:rPr>
  </w:style>
  <w:style w:type="character" w:customStyle="1" w:styleId="Char4">
    <w:name w:val="문서 구조 Char"/>
    <w:basedOn w:val="a2"/>
    <w:link w:val="ad"/>
    <w:semiHidden/>
    <w:rsid w:val="00F36515"/>
    <w:rPr>
      <w:rFonts w:ascii="Arial" w:eastAsia="돋움" w:hAnsi="Arial" w:cs="Times New Roman"/>
      <w:szCs w:val="20"/>
      <w:shd w:val="clear" w:color="auto" w:fill="000080"/>
    </w:rPr>
  </w:style>
  <w:style w:type="table" w:styleId="ae">
    <w:name w:val="Table Grid"/>
    <w:basedOn w:val="a3"/>
    <w:rsid w:val="00F36515"/>
    <w:pPr>
      <w:widowControl w:val="0"/>
      <w:wordWrap w:val="0"/>
      <w:spacing w:after="0" w:line="240" w:lineRule="auto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">
    <w:name w:val="철도표"/>
    <w:basedOn w:val="a3"/>
    <w:semiHidden/>
    <w:rsid w:val="00F36515"/>
    <w:pPr>
      <w:spacing w:after="0" w:line="240" w:lineRule="auto"/>
      <w:jc w:val="center"/>
    </w:pPr>
    <w:rPr>
      <w:rFonts w:ascii="Arial" w:eastAsia="굴림" w:hAnsi="Arial" w:cs="굴림"/>
      <w:kern w:val="0"/>
      <w:sz w:val="22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styleId="af0">
    <w:name w:val="caption"/>
    <w:basedOn w:val="a0"/>
    <w:next w:val="a0"/>
    <w:qFormat/>
    <w:rsid w:val="00F36515"/>
    <w:rPr>
      <w:b/>
      <w:bCs/>
    </w:rPr>
  </w:style>
  <w:style w:type="paragraph" w:customStyle="1" w:styleId="a">
    <w:name w:val="철도대제목"/>
    <w:basedOn w:val="11"/>
    <w:uiPriority w:val="99"/>
    <w:semiHidden/>
    <w:rsid w:val="00F36515"/>
    <w:pPr>
      <w:numPr>
        <w:numId w:val="6"/>
      </w:numPr>
      <w:wordWrap/>
    </w:pPr>
    <w:rPr>
      <w:sz w:val="28"/>
    </w:rPr>
  </w:style>
  <w:style w:type="paragraph" w:customStyle="1" w:styleId="EIC">
    <w:name w:val="EIC_표"/>
    <w:basedOn w:val="a0"/>
    <w:link w:val="EICChar"/>
    <w:rsid w:val="00F36515"/>
    <w:pPr>
      <w:numPr>
        <w:numId w:val="7"/>
      </w:numPr>
      <w:autoSpaceDE w:val="0"/>
      <w:autoSpaceDN w:val="0"/>
      <w:snapToGrid w:val="0"/>
      <w:spacing w:after="120" w:line="320" w:lineRule="atLeast"/>
      <w:jc w:val="center"/>
    </w:pPr>
    <w:rPr>
      <w:rFonts w:eastAsia="새굴림" w:cs="맑은 고딕"/>
      <w:b/>
      <w:sz w:val="22"/>
      <w:szCs w:val="24"/>
    </w:rPr>
  </w:style>
  <w:style w:type="character" w:customStyle="1" w:styleId="EICChar">
    <w:name w:val="EIC_표 Char"/>
    <w:link w:val="EIC"/>
    <w:locked/>
    <w:rsid w:val="00F36515"/>
    <w:rPr>
      <w:rFonts w:ascii="Arial" w:eastAsia="새굴림" w:hAnsi="Arial" w:cs="맑은 고딕"/>
      <w:b/>
      <w:sz w:val="22"/>
      <w:szCs w:val="24"/>
    </w:rPr>
  </w:style>
  <w:style w:type="paragraph" w:customStyle="1" w:styleId="14">
    <w:name w:val="목록 단락1"/>
    <w:basedOn w:val="a0"/>
    <w:link w:val="ListParagraphChar"/>
    <w:semiHidden/>
    <w:rsid w:val="00F36515"/>
    <w:pPr>
      <w:autoSpaceDE w:val="0"/>
      <w:autoSpaceDN w:val="0"/>
      <w:snapToGrid w:val="0"/>
      <w:spacing w:line="320" w:lineRule="atLeast"/>
      <w:ind w:leftChars="300" w:left="720"/>
      <w:jc w:val="left"/>
    </w:pPr>
    <w:rPr>
      <w:rFonts w:ascii="맑은 고딕" w:eastAsia="맑은 고딕" w:hAnsi="맑은 고딕" w:cs="맑은 고딕"/>
      <w:sz w:val="22"/>
      <w:szCs w:val="24"/>
    </w:rPr>
  </w:style>
  <w:style w:type="character" w:customStyle="1" w:styleId="ListParagraphChar">
    <w:name w:val="List Paragraph Char"/>
    <w:link w:val="14"/>
    <w:semiHidden/>
    <w:locked/>
    <w:rsid w:val="00F36515"/>
    <w:rPr>
      <w:rFonts w:ascii="맑은 고딕" w:eastAsia="맑은 고딕" w:hAnsi="맑은 고딕" w:cs="맑은 고딕"/>
      <w:sz w:val="22"/>
      <w:szCs w:val="24"/>
    </w:rPr>
  </w:style>
  <w:style w:type="paragraph" w:customStyle="1" w:styleId="EIC5">
    <w:name w:val="EIC__문서이력"/>
    <w:basedOn w:val="a0"/>
    <w:rsid w:val="00F36515"/>
    <w:pPr>
      <w:autoSpaceDE w:val="0"/>
      <w:autoSpaceDN w:val="0"/>
      <w:snapToGrid w:val="0"/>
      <w:spacing w:line="320" w:lineRule="atLeast"/>
      <w:jc w:val="left"/>
    </w:pPr>
    <w:rPr>
      <w:rFonts w:ascii="맑은 고딕" w:eastAsia="맑은 고딕" w:hAnsi="맑은 고딕" w:cs="맑은 고딕"/>
      <w:sz w:val="22"/>
      <w:szCs w:val="24"/>
    </w:rPr>
  </w:style>
  <w:style w:type="paragraph" w:customStyle="1" w:styleId="EIC0">
    <w:name w:val="EIC_그림"/>
    <w:basedOn w:val="a0"/>
    <w:next w:val="a0"/>
    <w:link w:val="EICChar0"/>
    <w:rsid w:val="00F36515"/>
    <w:pPr>
      <w:numPr>
        <w:numId w:val="8"/>
      </w:numPr>
      <w:autoSpaceDE w:val="0"/>
      <w:autoSpaceDN w:val="0"/>
      <w:snapToGrid w:val="0"/>
      <w:spacing w:line="320" w:lineRule="atLeast"/>
      <w:jc w:val="center"/>
    </w:pPr>
    <w:rPr>
      <w:rFonts w:eastAsia="새굴림" w:cs="맑은 고딕"/>
      <w:b/>
      <w:sz w:val="22"/>
    </w:rPr>
  </w:style>
  <w:style w:type="character" w:customStyle="1" w:styleId="EICChar0">
    <w:name w:val="EIC_그림 Char"/>
    <w:link w:val="EIC0"/>
    <w:locked/>
    <w:rsid w:val="00F36515"/>
    <w:rPr>
      <w:rFonts w:ascii="Arial" w:eastAsia="새굴림" w:hAnsi="Arial" w:cs="맑은 고딕"/>
      <w:b/>
      <w:sz w:val="22"/>
      <w:szCs w:val="20"/>
    </w:rPr>
  </w:style>
  <w:style w:type="paragraph" w:styleId="af1">
    <w:name w:val="Balloon Text"/>
    <w:basedOn w:val="a0"/>
    <w:link w:val="Char5"/>
    <w:semiHidden/>
    <w:rsid w:val="00F36515"/>
    <w:rPr>
      <w:rFonts w:eastAsia="돋움" w:cs="Times New Roman"/>
      <w:sz w:val="18"/>
      <w:szCs w:val="18"/>
    </w:rPr>
  </w:style>
  <w:style w:type="character" w:customStyle="1" w:styleId="Char5">
    <w:name w:val="풍선 도움말 텍스트 Char"/>
    <w:basedOn w:val="a2"/>
    <w:link w:val="af1"/>
    <w:semiHidden/>
    <w:rsid w:val="00F36515"/>
    <w:rPr>
      <w:rFonts w:ascii="Arial" w:eastAsia="돋움" w:hAnsi="Arial" w:cs="Times New Roman"/>
      <w:sz w:val="18"/>
      <w:szCs w:val="18"/>
    </w:rPr>
  </w:style>
  <w:style w:type="paragraph" w:styleId="af2">
    <w:name w:val="table of figures"/>
    <w:basedOn w:val="a0"/>
    <w:next w:val="a0"/>
    <w:uiPriority w:val="99"/>
    <w:rsid w:val="00F36515"/>
    <w:pPr>
      <w:ind w:left="400" w:hanging="400"/>
      <w:jc w:val="left"/>
    </w:pPr>
    <w:rPr>
      <w:rFonts w:ascii="맑은 고딕" w:eastAsia="맑은 고딕"/>
      <w:caps/>
    </w:rPr>
  </w:style>
  <w:style w:type="character" w:styleId="af3">
    <w:name w:val="annotation reference"/>
    <w:semiHidden/>
    <w:rsid w:val="00F36515"/>
    <w:rPr>
      <w:sz w:val="18"/>
      <w:szCs w:val="18"/>
    </w:rPr>
  </w:style>
  <w:style w:type="paragraph" w:styleId="af4">
    <w:name w:val="annotation text"/>
    <w:basedOn w:val="a0"/>
    <w:link w:val="Char6"/>
    <w:semiHidden/>
    <w:rsid w:val="00F36515"/>
    <w:pPr>
      <w:jc w:val="left"/>
    </w:pPr>
  </w:style>
  <w:style w:type="character" w:customStyle="1" w:styleId="Char6">
    <w:name w:val="메모 텍스트 Char"/>
    <w:basedOn w:val="a2"/>
    <w:link w:val="af4"/>
    <w:semiHidden/>
    <w:rsid w:val="00F36515"/>
    <w:rPr>
      <w:rFonts w:ascii="Arial" w:eastAsia="굴림체" w:hAnsi="Arial" w:cs="Arial"/>
      <w:szCs w:val="20"/>
    </w:rPr>
  </w:style>
  <w:style w:type="paragraph" w:styleId="af5">
    <w:name w:val="annotation subject"/>
    <w:basedOn w:val="af4"/>
    <w:next w:val="af4"/>
    <w:link w:val="Char7"/>
    <w:semiHidden/>
    <w:rsid w:val="00F36515"/>
    <w:rPr>
      <w:b/>
      <w:bCs/>
    </w:rPr>
  </w:style>
  <w:style w:type="character" w:customStyle="1" w:styleId="Char7">
    <w:name w:val="메모 주제 Char"/>
    <w:basedOn w:val="Char6"/>
    <w:link w:val="af5"/>
    <w:semiHidden/>
    <w:rsid w:val="00F36515"/>
    <w:rPr>
      <w:rFonts w:ascii="Arial" w:eastAsia="굴림체" w:hAnsi="Arial" w:cs="Arial"/>
      <w:b/>
      <w:bCs/>
      <w:szCs w:val="20"/>
    </w:rPr>
  </w:style>
  <w:style w:type="paragraph" w:customStyle="1" w:styleId="EIC1">
    <w:name w:val="EIC__제목1"/>
    <w:basedOn w:val="11"/>
    <w:rsid w:val="00F36515"/>
    <w:pPr>
      <w:numPr>
        <w:numId w:val="12"/>
      </w:numPr>
      <w:adjustRightInd w:val="0"/>
      <w:spacing w:before="0" w:after="0"/>
    </w:pPr>
    <w:rPr>
      <w:rFonts w:eastAsia="새굴림"/>
      <w:sz w:val="32"/>
    </w:rPr>
  </w:style>
  <w:style w:type="paragraph" w:customStyle="1" w:styleId="EIC2">
    <w:name w:val="EIC_제목2"/>
    <w:basedOn w:val="22"/>
    <w:rsid w:val="00F36515"/>
    <w:pPr>
      <w:numPr>
        <w:ilvl w:val="1"/>
        <w:numId w:val="12"/>
      </w:numPr>
    </w:pPr>
    <w:rPr>
      <w:rFonts w:eastAsia="새굴림"/>
      <w:b/>
      <w:sz w:val="28"/>
    </w:rPr>
  </w:style>
  <w:style w:type="paragraph" w:customStyle="1" w:styleId="EIC3">
    <w:name w:val="EIC_제목3"/>
    <w:basedOn w:val="30"/>
    <w:rsid w:val="00F36515"/>
    <w:pPr>
      <w:numPr>
        <w:ilvl w:val="2"/>
        <w:numId w:val="12"/>
      </w:numPr>
      <w:ind w:leftChars="0" w:left="0" w:firstLineChars="0" w:firstLine="0"/>
    </w:pPr>
    <w:rPr>
      <w:rFonts w:eastAsia="새굴림"/>
      <w:b/>
      <w:sz w:val="24"/>
    </w:rPr>
  </w:style>
  <w:style w:type="paragraph" w:customStyle="1" w:styleId="EIC10">
    <w:name w:val="EIC_내용1"/>
    <w:rsid w:val="00F36515"/>
    <w:pPr>
      <w:spacing w:after="0" w:line="320" w:lineRule="atLeast"/>
      <w:ind w:leftChars="300" w:left="300"/>
    </w:pPr>
    <w:rPr>
      <w:rFonts w:ascii="Arial" w:eastAsia="새굴림" w:hAnsi="Arial" w:cs="Arial"/>
      <w:sz w:val="22"/>
      <w:szCs w:val="20"/>
    </w:rPr>
  </w:style>
  <w:style w:type="paragraph" w:customStyle="1" w:styleId="EIC20">
    <w:name w:val="EIC_내용2"/>
    <w:rsid w:val="00F36515"/>
    <w:pPr>
      <w:spacing w:after="0" w:line="320" w:lineRule="atLeast"/>
      <w:ind w:leftChars="300" w:left="300"/>
    </w:pPr>
    <w:rPr>
      <w:rFonts w:ascii="Arial" w:eastAsia="새굴림" w:hAnsi="Arial" w:cs="Arial"/>
      <w:sz w:val="22"/>
      <w:szCs w:val="20"/>
    </w:rPr>
  </w:style>
  <w:style w:type="paragraph" w:customStyle="1" w:styleId="EIC30">
    <w:name w:val="EIC_내용3"/>
    <w:rsid w:val="00F36515"/>
    <w:pPr>
      <w:spacing w:after="0" w:line="320" w:lineRule="atLeast"/>
      <w:ind w:left="1021"/>
    </w:pPr>
    <w:rPr>
      <w:rFonts w:ascii="Arial" w:eastAsia="새굴림" w:hAnsi="Arial" w:cs="Times New Roman"/>
      <w:bCs/>
      <w:sz w:val="22"/>
      <w:szCs w:val="28"/>
    </w:rPr>
  </w:style>
  <w:style w:type="paragraph" w:customStyle="1" w:styleId="EIC4">
    <w:name w:val="EIC_제목4"/>
    <w:basedOn w:val="41"/>
    <w:rsid w:val="00F36515"/>
    <w:pPr>
      <w:numPr>
        <w:ilvl w:val="3"/>
        <w:numId w:val="13"/>
      </w:numPr>
      <w:ind w:leftChars="0" w:left="0" w:firstLineChars="0" w:firstLine="0"/>
    </w:pPr>
    <w:rPr>
      <w:rFonts w:eastAsia="새굴림"/>
      <w:b w:val="0"/>
      <w:kern w:val="0"/>
      <w:sz w:val="22"/>
    </w:rPr>
  </w:style>
  <w:style w:type="paragraph" w:customStyle="1" w:styleId="EIC40">
    <w:name w:val="EIC_내용4"/>
    <w:basedOn w:val="42"/>
    <w:rsid w:val="00F36515"/>
    <w:rPr>
      <w:rFonts w:eastAsia="새굴림"/>
    </w:rPr>
  </w:style>
  <w:style w:type="character" w:customStyle="1" w:styleId="CharChar4">
    <w:name w:val="Char Char4"/>
    <w:rsid w:val="00F36515"/>
    <w:rPr>
      <w:rFonts w:ascii="Arial" w:eastAsia="굴림체" w:hAnsi="Arial" w:cs="Arial"/>
      <w:kern w:val="2"/>
    </w:rPr>
  </w:style>
  <w:style w:type="paragraph" w:styleId="af6">
    <w:name w:val="Normal (Web)"/>
    <w:basedOn w:val="a0"/>
    <w:uiPriority w:val="99"/>
    <w:unhideWhenUsed/>
    <w:rsid w:val="00F36515"/>
    <w:pPr>
      <w:widowControl/>
      <w:wordWrap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000000"/>
      <w:kern w:val="0"/>
      <w:sz w:val="24"/>
      <w:szCs w:val="24"/>
      <w:lang w:val="en-GB" w:eastAsia="en-US"/>
    </w:rPr>
  </w:style>
  <w:style w:type="table" w:customStyle="1" w:styleId="34">
    <w:name w:val="표 구분선3"/>
    <w:basedOn w:val="a3"/>
    <w:next w:val="ae"/>
    <w:uiPriority w:val="59"/>
    <w:rsid w:val="00F36515"/>
    <w:pPr>
      <w:widowControl w:val="0"/>
      <w:wordWrap w:val="0"/>
      <w:spacing w:after="0" w:line="240" w:lineRule="auto"/>
    </w:pPr>
    <w:rPr>
      <w:rFonts w:ascii="Times New Roman" w:eastAsia="바탕체" w:hAnsi="Times New Roman" w:cs="Times New Roman"/>
      <w:kern w:val="0"/>
      <w:szCs w:val="20"/>
      <w:lang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3">
    <w:name w:val="toc 4"/>
    <w:basedOn w:val="a0"/>
    <w:next w:val="a0"/>
    <w:autoRedefine/>
    <w:uiPriority w:val="39"/>
    <w:rsid w:val="00F36515"/>
    <w:pPr>
      <w:ind w:leftChars="600" w:left="1275"/>
    </w:pPr>
  </w:style>
  <w:style w:type="paragraph" w:styleId="50">
    <w:name w:val="toc 5"/>
    <w:basedOn w:val="a0"/>
    <w:next w:val="a0"/>
    <w:autoRedefine/>
    <w:semiHidden/>
    <w:rsid w:val="00F36515"/>
    <w:pPr>
      <w:autoSpaceDE w:val="0"/>
      <w:autoSpaceDN w:val="0"/>
      <w:ind w:leftChars="800" w:left="1700"/>
    </w:pPr>
    <w:rPr>
      <w:rFonts w:ascii="바탕" w:eastAsia="바탕" w:hAnsi="Times New Roman" w:cs="Times New Roman"/>
      <w:szCs w:val="24"/>
    </w:rPr>
  </w:style>
  <w:style w:type="paragraph" w:styleId="6">
    <w:name w:val="toc 6"/>
    <w:basedOn w:val="a0"/>
    <w:next w:val="a0"/>
    <w:autoRedefine/>
    <w:semiHidden/>
    <w:rsid w:val="00F36515"/>
    <w:pPr>
      <w:autoSpaceDE w:val="0"/>
      <w:autoSpaceDN w:val="0"/>
      <w:ind w:leftChars="1000" w:left="2125"/>
    </w:pPr>
    <w:rPr>
      <w:rFonts w:ascii="바탕" w:eastAsia="바탕" w:hAnsi="Times New Roman" w:cs="Times New Roman"/>
      <w:szCs w:val="24"/>
    </w:rPr>
  </w:style>
  <w:style w:type="paragraph" w:styleId="7">
    <w:name w:val="toc 7"/>
    <w:basedOn w:val="a0"/>
    <w:next w:val="a0"/>
    <w:autoRedefine/>
    <w:semiHidden/>
    <w:rsid w:val="00F36515"/>
    <w:pPr>
      <w:autoSpaceDE w:val="0"/>
      <w:autoSpaceDN w:val="0"/>
      <w:ind w:leftChars="1200" w:left="2550"/>
    </w:pPr>
    <w:rPr>
      <w:rFonts w:ascii="바탕" w:eastAsia="바탕" w:hAnsi="Times New Roman" w:cs="Times New Roman"/>
      <w:szCs w:val="24"/>
    </w:rPr>
  </w:style>
  <w:style w:type="paragraph" w:styleId="8">
    <w:name w:val="toc 8"/>
    <w:basedOn w:val="a0"/>
    <w:next w:val="a0"/>
    <w:autoRedefine/>
    <w:semiHidden/>
    <w:rsid w:val="00F36515"/>
    <w:pPr>
      <w:autoSpaceDE w:val="0"/>
      <w:autoSpaceDN w:val="0"/>
      <w:ind w:leftChars="1400" w:left="2975"/>
    </w:pPr>
    <w:rPr>
      <w:rFonts w:ascii="바탕" w:eastAsia="바탕" w:hAnsi="Times New Roman" w:cs="Times New Roman"/>
      <w:szCs w:val="24"/>
    </w:rPr>
  </w:style>
  <w:style w:type="paragraph" w:styleId="9">
    <w:name w:val="toc 9"/>
    <w:basedOn w:val="a0"/>
    <w:next w:val="a0"/>
    <w:autoRedefine/>
    <w:semiHidden/>
    <w:rsid w:val="00F36515"/>
    <w:pPr>
      <w:autoSpaceDE w:val="0"/>
      <w:autoSpaceDN w:val="0"/>
      <w:ind w:leftChars="1600" w:left="3400"/>
    </w:pPr>
    <w:rPr>
      <w:rFonts w:ascii="바탕" w:eastAsia="바탕" w:hAnsi="Times New Roman" w:cs="Times New Roman"/>
      <w:szCs w:val="24"/>
    </w:rPr>
  </w:style>
  <w:style w:type="paragraph" w:styleId="af7">
    <w:name w:val="List Paragraph"/>
    <w:basedOn w:val="a0"/>
    <w:link w:val="Char8"/>
    <w:uiPriority w:val="34"/>
    <w:qFormat/>
    <w:rsid w:val="00F36515"/>
    <w:pPr>
      <w:autoSpaceDE w:val="0"/>
      <w:autoSpaceDN w:val="0"/>
      <w:snapToGrid w:val="0"/>
      <w:spacing w:line="320" w:lineRule="atLeast"/>
      <w:ind w:leftChars="300" w:left="720"/>
      <w:contextualSpacing/>
      <w:jc w:val="left"/>
    </w:pPr>
    <w:rPr>
      <w:rFonts w:ascii="맑은 고딕" w:eastAsia="맑은 고딕" w:hAnsi="맑은 고딕" w:cs="맑은 고딕"/>
      <w:sz w:val="22"/>
      <w:szCs w:val="24"/>
    </w:rPr>
  </w:style>
  <w:style w:type="paragraph" w:styleId="5">
    <w:name w:val="List Bullet 5"/>
    <w:basedOn w:val="a0"/>
    <w:uiPriority w:val="99"/>
    <w:rsid w:val="00F36515"/>
    <w:pPr>
      <w:numPr>
        <w:numId w:val="15"/>
      </w:numPr>
      <w:autoSpaceDE w:val="0"/>
      <w:autoSpaceDN w:val="0"/>
      <w:ind w:leftChars="1000" w:left="1000" w:hangingChars="200" w:hanging="200"/>
    </w:pPr>
    <w:rPr>
      <w:rFonts w:ascii="새굴림" w:eastAsia="새굴림"/>
      <w:sz w:val="22"/>
    </w:rPr>
  </w:style>
  <w:style w:type="character" w:customStyle="1" w:styleId="Char8">
    <w:name w:val="목록 단락 Char"/>
    <w:link w:val="af7"/>
    <w:uiPriority w:val="34"/>
    <w:rsid w:val="00F36515"/>
    <w:rPr>
      <w:rFonts w:ascii="맑은 고딕" w:eastAsia="맑은 고딕" w:hAnsi="맑은 고딕" w:cs="맑은 고딕"/>
      <w:sz w:val="22"/>
      <w:szCs w:val="24"/>
    </w:rPr>
  </w:style>
  <w:style w:type="paragraph" w:customStyle="1" w:styleId="SmartX1">
    <w:name w:val="SmartX_내용1"/>
    <w:link w:val="SmartX1Char"/>
    <w:autoRedefine/>
    <w:qFormat/>
    <w:rsid w:val="00F36515"/>
    <w:pPr>
      <w:widowControl w:val="0"/>
      <w:wordWrap w:val="0"/>
      <w:autoSpaceDE w:val="0"/>
      <w:autoSpaceDN w:val="0"/>
      <w:snapToGrid w:val="0"/>
      <w:spacing w:after="0" w:line="240" w:lineRule="auto"/>
      <w:ind w:leftChars="-1" w:left="-2"/>
    </w:pPr>
    <w:rPr>
      <w:rFonts w:ascii="맑은 고딕" w:eastAsia="맑은 고딕" w:hAnsi="새굴림" w:cs="Arial"/>
      <w:sz w:val="22"/>
      <w:szCs w:val="20"/>
    </w:rPr>
  </w:style>
  <w:style w:type="character" w:customStyle="1" w:styleId="SmartX1Char">
    <w:name w:val="SmartX_내용1 Char"/>
    <w:link w:val="SmartX1"/>
    <w:rsid w:val="00F36515"/>
    <w:rPr>
      <w:rFonts w:ascii="맑은 고딕" w:eastAsia="맑은 고딕" w:hAnsi="새굴림" w:cs="Arial"/>
      <w:sz w:val="22"/>
      <w:szCs w:val="20"/>
    </w:rPr>
  </w:style>
  <w:style w:type="paragraph" w:customStyle="1" w:styleId="SPLC1">
    <w:name w:val="SPLC내용_1"/>
    <w:basedOn w:val="a0"/>
    <w:rsid w:val="00F36515"/>
    <w:pPr>
      <w:autoSpaceDE w:val="0"/>
      <w:autoSpaceDN w:val="0"/>
      <w:ind w:leftChars="300" w:left="300"/>
    </w:pPr>
    <w:rPr>
      <w:rFonts w:ascii="새굴림" w:eastAsia="새굴림"/>
      <w:b/>
      <w:sz w:val="22"/>
    </w:rPr>
  </w:style>
  <w:style w:type="character" w:customStyle="1" w:styleId="CharChar40">
    <w:name w:val="Char Char4"/>
    <w:semiHidden/>
    <w:rsid w:val="00F36515"/>
    <w:rPr>
      <w:rFonts w:ascii="Arial" w:eastAsia="굴림체" w:hAnsi="Arial" w:cs="Arial"/>
      <w:kern w:val="2"/>
    </w:rPr>
  </w:style>
  <w:style w:type="table" w:customStyle="1" w:styleId="15">
    <w:name w:val="표 구분선1"/>
    <w:basedOn w:val="a3"/>
    <w:next w:val="ae"/>
    <w:rsid w:val="00C366ED"/>
    <w:pPr>
      <w:widowControl w:val="0"/>
      <w:wordWrap w:val="0"/>
      <w:spacing w:after="0" w:line="240" w:lineRule="auto"/>
    </w:pPr>
    <w:rPr>
      <w:rFonts w:ascii="Times" w:eastAsia="바탕" w:hAnsi="Times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표 구분선2"/>
    <w:basedOn w:val="a3"/>
    <w:next w:val="ae"/>
    <w:rsid w:val="003D3C2A"/>
    <w:pPr>
      <w:widowControl w:val="0"/>
      <w:wordWrap w:val="0"/>
      <w:spacing w:after="0" w:line="240" w:lineRule="auto"/>
    </w:pPr>
    <w:rPr>
      <w:rFonts w:ascii="Times" w:eastAsia="바탕" w:hAnsi="Times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10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40</Pages>
  <Words>4145</Words>
  <Characters>23627</Characters>
  <Application>Microsoft Office Word</Application>
  <DocSecurity>0</DocSecurity>
  <Lines>196</Lines>
  <Paragraphs>55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포스코DX</Company>
  <LinksUpToDate>false</LinksUpToDate>
  <CharactersWithSpaces>27717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우승원</dc:creator>
  <cp:keywords/>
  <dc:description/>
  <cp:lastModifiedBy>신이나</cp:lastModifiedBy>
  <cp:revision>39</cp:revision>
  <dcterms:created xsi:type="dcterms:W3CDTF">2024-01-03T02:13:00Z</dcterms:created>
  <dcterms:modified xsi:type="dcterms:W3CDTF">2024-03-04T04:17:00Z</dcterms:modified>
</cp:coreProperties>
</file>